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F3F76C"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5D3545" w:rsidRPr="005D3545">
        <w:rPr>
          <w:b/>
          <w:iCs/>
          <w:noProof/>
          <w:sz w:val="28"/>
        </w:rPr>
        <w:t>R5-243084</w:t>
      </w:r>
      <w:r w:rsidR="007C3077" w:rsidRPr="007C3077">
        <w:rPr>
          <w:rFonts w:hint="eastAsia"/>
          <w:b/>
          <w:iCs/>
          <w:noProof/>
          <w:sz w:val="28"/>
          <w:highlight w:val="yellow"/>
          <w:lang w:eastAsia="zh-CN"/>
        </w:rPr>
        <w:t>r</w:t>
      </w:r>
      <w:r w:rsidR="007C3077" w:rsidRPr="007C3077">
        <w:rPr>
          <w:b/>
          <w:iCs/>
          <w:noProof/>
          <w:sz w:val="28"/>
          <w:highlight w:val="yellow"/>
          <w:lang w:eastAsia="zh-CN"/>
        </w:rPr>
        <w:t>1</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360C1" w:rsidR="001E41F3" w:rsidRPr="00410371" w:rsidRDefault="005D3545" w:rsidP="00547111">
            <w:pPr>
              <w:pStyle w:val="CRCoverPage"/>
              <w:spacing w:after="0"/>
              <w:rPr>
                <w:noProof/>
                <w:lang w:eastAsia="zh-CN"/>
              </w:rPr>
            </w:pPr>
            <w:r w:rsidRPr="005D3545">
              <w:rPr>
                <w:b/>
                <w:noProof/>
                <w:sz w:val="28"/>
              </w:rPr>
              <w:t>4433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CC7EC" w:rsidR="001E41F3" w:rsidRDefault="005D3545">
            <w:pPr>
              <w:pStyle w:val="CRCoverPage"/>
              <w:spacing w:after="0"/>
              <w:ind w:left="100"/>
              <w:rPr>
                <w:noProof/>
              </w:rPr>
            </w:pPr>
            <w:r w:rsidRPr="005D3545">
              <w:rPr>
                <w:noProof/>
              </w:rPr>
              <w:t>Correction of SDT TC 7.1.1.13.5-cg-SDT-TATimer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26D906" w:rsidR="001E41F3" w:rsidRDefault="00A62D88">
            <w:pPr>
              <w:pStyle w:val="CRCoverPage"/>
              <w:spacing w:after="0"/>
              <w:ind w:left="100"/>
              <w:rPr>
                <w:noProof/>
              </w:rPr>
            </w:pPr>
            <w:r>
              <w:rPr>
                <w:noProof/>
              </w:rPr>
              <w:t>Huawei, HiSilicon</w:t>
            </w:r>
            <w:r w:rsidR="00CC033E">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B70A9" w:rsidR="001E41F3" w:rsidRDefault="005D3545">
            <w:pPr>
              <w:pStyle w:val="CRCoverPage"/>
              <w:spacing w:after="0"/>
              <w:ind w:left="100"/>
              <w:rPr>
                <w:noProof/>
              </w:rPr>
            </w:pPr>
            <w:r w:rsidRPr="005D3545">
              <w:rPr>
                <w:noProof/>
              </w:rPr>
              <w:t>NR_SmallData_INACTIVE-UEConTest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A069C" w14:textId="7B9A4AAE" w:rsidR="005D3545" w:rsidRDefault="00750B7E" w:rsidP="00750B7E">
            <w:pPr>
              <w:pStyle w:val="CRCoverPage"/>
              <w:numPr>
                <w:ilvl w:val="0"/>
                <w:numId w:val="36"/>
              </w:numPr>
              <w:spacing w:after="0"/>
              <w:rPr>
                <w:lang w:eastAsia="zh-CN"/>
              </w:rPr>
            </w:pPr>
            <w:proofErr w:type="spellStart"/>
            <w:r>
              <w:rPr>
                <w:lang w:eastAsia="zh-CN"/>
              </w:rPr>
              <w:t>Accroding</w:t>
            </w:r>
            <w:proofErr w:type="spellEnd"/>
            <w:r>
              <w:rPr>
                <w:lang w:eastAsia="zh-CN"/>
              </w:rPr>
              <w:t xml:space="preserve"> to 38.213, during CG-SDT, UE monitor USS or CSS DCI 00 and DCI 10. The CSS by </w:t>
            </w:r>
            <w:proofErr w:type="spellStart"/>
            <w:r>
              <w:rPr>
                <w:lang w:eastAsia="zh-CN"/>
              </w:rPr>
              <w:t>sdt-searchSpace</w:t>
            </w:r>
            <w:proofErr w:type="spellEnd"/>
            <w:r>
              <w:rPr>
                <w:lang w:eastAsia="zh-CN"/>
              </w:rPr>
              <w:t xml:space="preserve"> does not configured, and USS by </w:t>
            </w:r>
            <w:proofErr w:type="spellStart"/>
            <w:r>
              <w:rPr>
                <w:lang w:eastAsia="zh-CN"/>
              </w:rPr>
              <w:t>SearchSpace</w:t>
            </w:r>
            <w:proofErr w:type="spellEnd"/>
            <w:r>
              <w:rPr>
                <w:lang w:eastAsia="zh-CN"/>
              </w:rPr>
              <w:t xml:space="preserve"> only configured DCI 01 and DCI 11. Therefore</w:t>
            </w:r>
            <w:r w:rsidR="00FE1E6A">
              <w:rPr>
                <w:lang w:eastAsia="zh-CN"/>
              </w:rPr>
              <w:t xml:space="preserve">, the configuration </w:t>
            </w:r>
            <w:proofErr w:type="gramStart"/>
            <w:r w:rsidR="00FE1E6A">
              <w:rPr>
                <w:lang w:eastAsia="zh-CN"/>
              </w:rPr>
              <w:t>need</w:t>
            </w:r>
            <w:proofErr w:type="gramEnd"/>
            <w:r w:rsidR="00FE1E6A">
              <w:rPr>
                <w:lang w:eastAsia="zh-CN"/>
              </w:rPr>
              <w:t xml:space="preserve"> to be updated.</w:t>
            </w:r>
          </w:p>
          <w:p w14:paraId="7B1AB4F6" w14:textId="77777777" w:rsidR="00060011" w:rsidRPr="00750B7E" w:rsidRDefault="00060011" w:rsidP="009A3E8F">
            <w:pPr>
              <w:pStyle w:val="CRCoverPage"/>
              <w:spacing w:after="0"/>
              <w:rPr>
                <w:lang w:eastAsia="zh-CN"/>
              </w:rPr>
            </w:pPr>
          </w:p>
          <w:p w14:paraId="3BBAC060" w14:textId="63C6D48A" w:rsidR="005D3545" w:rsidRDefault="005D3545" w:rsidP="009A3E8F">
            <w:pPr>
              <w:pStyle w:val="CRCoverPage"/>
              <w:spacing w:after="0"/>
              <w:rPr>
                <w:lang w:eastAsia="zh-CN"/>
              </w:rPr>
            </w:pPr>
            <w:r>
              <w:rPr>
                <w:rFonts w:hint="eastAsia"/>
                <w:lang w:eastAsia="zh-CN"/>
              </w:rPr>
              <w:t>[</w:t>
            </w:r>
            <w:r>
              <w:rPr>
                <w:lang w:eastAsia="zh-CN"/>
              </w:rPr>
              <w:t>38.213 19.1]-CG-SDT PUSCH</w:t>
            </w:r>
          </w:p>
          <w:p w14:paraId="0672FF0A" w14:textId="1D549C92" w:rsidR="005D3545" w:rsidRDefault="005D3545" w:rsidP="009A3E8F">
            <w:pPr>
              <w:pStyle w:val="CRCoverPage"/>
              <w:spacing w:after="0"/>
              <w:rPr>
                <w:iCs/>
              </w:rPr>
            </w:pPr>
            <w:r w:rsidRPr="005D3545">
              <w:rPr>
                <w:iCs/>
              </w:rPr>
              <w:t>A UE can be provided a USS set by</w:t>
            </w:r>
            <w:r w:rsidRPr="005D3545">
              <w:rPr>
                <w:lang w:val="en-US" w:eastAsia="x-none"/>
              </w:rPr>
              <w:t xml:space="preserve"> </w:t>
            </w:r>
            <w:proofErr w:type="spellStart"/>
            <w:r w:rsidRPr="005D3545">
              <w:rPr>
                <w:i/>
                <w:iCs/>
                <w:lang w:val="en-US" w:eastAsia="x-none"/>
              </w:rPr>
              <w:t>SearchSpace</w:t>
            </w:r>
            <w:proofErr w:type="spellEnd"/>
            <w:r w:rsidRPr="005D3545">
              <w:rPr>
                <w:lang w:val="en-US" w:eastAsia="x-none"/>
              </w:rPr>
              <w:t xml:space="preserve">, or a CSS set by </w:t>
            </w:r>
            <w:proofErr w:type="spellStart"/>
            <w:r w:rsidRPr="005D3545">
              <w:rPr>
                <w:i/>
                <w:iCs/>
                <w:lang w:val="en-US" w:eastAsia="x-none"/>
              </w:rPr>
              <w:t>sdt-SearchSpace</w:t>
            </w:r>
            <w:proofErr w:type="spellEnd"/>
            <w:r w:rsidRPr="005D3545">
              <w:rPr>
                <w:lang w:val="en-US" w:eastAsia="x-none"/>
              </w:rPr>
              <w:t xml:space="preserve">, </w:t>
            </w:r>
            <w:r w:rsidRPr="005D3545">
              <w:rPr>
                <w:iCs/>
              </w:rPr>
              <w:t>to monitor PDCCH for detection of DCI format 0_0 with CRC scrambled by C-RNTI or CS-RNTI for scheduling PUSCH transmission or of DCI format 1_0 with CRC scrambled by C-RNTI for scheduling PDSCH receptions [12, TS 38.331].</w:t>
            </w:r>
          </w:p>
          <w:p w14:paraId="2C5CB1B8" w14:textId="77777777" w:rsidR="00060011" w:rsidRDefault="00060011" w:rsidP="009A3E8F">
            <w:pPr>
              <w:pStyle w:val="CRCoverPage"/>
              <w:spacing w:after="0"/>
              <w:rPr>
                <w:lang w:eastAsia="zh-CN"/>
              </w:rPr>
            </w:pPr>
          </w:p>
          <w:p w14:paraId="5F1E17BB" w14:textId="77777777" w:rsidR="005D3545" w:rsidRDefault="005D3545" w:rsidP="009A3E8F">
            <w:pPr>
              <w:pStyle w:val="CRCoverPage"/>
              <w:spacing w:after="0"/>
              <w:rPr>
                <w:lang w:eastAsia="zh-CN"/>
              </w:rPr>
            </w:pPr>
            <w:r>
              <w:rPr>
                <w:lang w:eastAsia="zh-CN"/>
              </w:rPr>
              <w:t>[38.213 19.2]-RA-SDT PUSCH</w:t>
            </w:r>
          </w:p>
          <w:p w14:paraId="0D327CC2" w14:textId="77777777" w:rsidR="005D3545" w:rsidRDefault="005D3545" w:rsidP="009A3E8F">
            <w:pPr>
              <w:pStyle w:val="CRCoverPage"/>
              <w:spacing w:after="0"/>
              <w:rPr>
                <w:iCs/>
              </w:rPr>
            </w:pPr>
            <w:r w:rsidRPr="005D3545">
              <w:rPr>
                <w:iCs/>
              </w:rPr>
              <w:t>A UE can be provided by</w:t>
            </w:r>
            <w:r w:rsidRPr="005D3545">
              <w:rPr>
                <w:lang w:val="en-US" w:eastAsia="x-none"/>
              </w:rPr>
              <w:t xml:space="preserve"> </w:t>
            </w:r>
            <w:proofErr w:type="spellStart"/>
            <w:r w:rsidRPr="005D3545">
              <w:rPr>
                <w:i/>
                <w:iCs/>
                <w:lang w:val="en-US" w:eastAsia="x-none"/>
              </w:rPr>
              <w:t>sdt-SearchSpace</w:t>
            </w:r>
            <w:proofErr w:type="spellEnd"/>
            <w:r w:rsidRPr="005D3545">
              <w:rPr>
                <w:lang w:val="en-US" w:eastAsia="x-none"/>
              </w:rPr>
              <w:t xml:space="preserve"> </w:t>
            </w:r>
            <w:r w:rsidRPr="005D3545">
              <w:rPr>
                <w:iCs/>
              </w:rPr>
              <w:t xml:space="preserve">a CSS set to monitor, after contention resolution as described in clause 8.4, PDCCH for detection of a DCI format 0_0 or DCI format 1_0 with CRC scrambled by C-RNTI for scheduling respective PUSCH transmissions or PDSCH receptions; otherwise, if the UE is not provided </w:t>
            </w:r>
            <w:proofErr w:type="spellStart"/>
            <w:r w:rsidRPr="005D3545">
              <w:rPr>
                <w:i/>
                <w:iCs/>
                <w:lang w:val="en-US" w:eastAsia="x-none"/>
              </w:rPr>
              <w:t>sdt-SearchSpace</w:t>
            </w:r>
            <w:proofErr w:type="spellEnd"/>
            <w:r w:rsidRPr="005D3545">
              <w:rPr>
                <w:iCs/>
              </w:rPr>
              <w:t>, the UE monitors PDCCH according to a Type1-PDCCH CSS set as described in clause 10.1</w:t>
            </w:r>
            <w:r>
              <w:rPr>
                <w:iCs/>
              </w:rPr>
              <w:t>.</w:t>
            </w:r>
          </w:p>
          <w:p w14:paraId="64E8C896" w14:textId="77777777" w:rsidR="00FE1E6A" w:rsidRDefault="00FE1E6A" w:rsidP="009A3E8F">
            <w:pPr>
              <w:pStyle w:val="CRCoverPage"/>
              <w:spacing w:after="0"/>
              <w:rPr>
                <w:iCs/>
              </w:rPr>
            </w:pPr>
          </w:p>
          <w:p w14:paraId="79E38B08" w14:textId="1B86DEE9" w:rsidR="009073D3" w:rsidRPr="00B035B1" w:rsidRDefault="00FE1E6A" w:rsidP="009073D3">
            <w:pPr>
              <w:pStyle w:val="CRCoverPage"/>
              <w:numPr>
                <w:ilvl w:val="0"/>
                <w:numId w:val="36"/>
              </w:numPr>
              <w:spacing w:after="0"/>
              <w:rPr>
                <w:lang w:eastAsia="zh-CN"/>
              </w:rPr>
            </w:pPr>
            <w:r w:rsidRPr="00FE1E6A">
              <w:t>sdt-DRB-List-r17</w:t>
            </w:r>
            <w:r>
              <w:t xml:space="preserve"> </w:t>
            </w:r>
            <w:r w:rsidR="009073D3">
              <w:t xml:space="preserve">in 38.508-1 only </w:t>
            </w:r>
            <w:proofErr w:type="spellStart"/>
            <w:r w:rsidR="009073D3">
              <w:t>inlcude</w:t>
            </w:r>
            <w:proofErr w:type="spellEnd"/>
            <w:r w:rsidR="009073D3">
              <w:t xml:space="preserve"> DRB1, but DRB used for SDT may not DRB1.</w:t>
            </w:r>
          </w:p>
          <w:p w14:paraId="708AA7DE" w14:textId="14BF7717" w:rsidR="00FE1E6A" w:rsidRPr="00B035B1" w:rsidRDefault="00FE1E6A" w:rsidP="00FE1E6A">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A167385" w:rsidR="001E41F3" w:rsidRDefault="001E41F3" w:rsidP="007530B8">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6C87E" w14:textId="16B3DD03" w:rsidR="003C5CB3" w:rsidRDefault="00060011" w:rsidP="006D4C3E">
            <w:pPr>
              <w:pStyle w:val="CRCoverPage"/>
              <w:spacing w:after="0"/>
              <w:rPr>
                <w:noProof/>
                <w:lang w:eastAsia="zh-CN"/>
              </w:rPr>
            </w:pPr>
            <w:r>
              <w:rPr>
                <w:rFonts w:hint="eastAsia"/>
                <w:noProof/>
                <w:lang w:eastAsia="zh-CN"/>
              </w:rPr>
              <w:t>1</w:t>
            </w:r>
            <w:r w:rsidR="00750B7E">
              <w:rPr>
                <w:noProof/>
                <w:lang w:eastAsia="zh-CN"/>
              </w:rPr>
              <w:t>.</w:t>
            </w:r>
            <w:r w:rsidR="00FE1E6A">
              <w:rPr>
                <w:noProof/>
                <w:lang w:eastAsia="zh-CN"/>
              </w:rPr>
              <w:t xml:space="preserve"> Add PDCCH-ConfigCommon with condition SDT in SIB1 to include sdt-searchsapce. Delete the PDCCH-Config in RRCRelease, because the default PDCCH-Config in 38.508-1 is to configure USS with DCI 01 and DCI 11.</w:t>
            </w:r>
          </w:p>
          <w:p w14:paraId="7AC24D46" w14:textId="0296F493" w:rsidR="00750B7E" w:rsidRDefault="00750B7E" w:rsidP="006D4C3E">
            <w:pPr>
              <w:pStyle w:val="CRCoverPage"/>
              <w:spacing w:after="0"/>
              <w:rPr>
                <w:noProof/>
                <w:lang w:eastAsia="zh-CN"/>
              </w:rPr>
            </w:pPr>
            <w:r>
              <w:rPr>
                <w:noProof/>
                <w:lang w:eastAsia="zh-CN"/>
              </w:rPr>
              <w:t>2.</w:t>
            </w:r>
            <w:r w:rsidR="00FE1E6A">
              <w:rPr>
                <w:noProof/>
                <w:lang w:eastAsia="zh-CN"/>
              </w:rPr>
              <w:t xml:space="preserve">Add </w:t>
            </w:r>
            <w:r w:rsidR="00FE1E6A" w:rsidRPr="00FE1E6A">
              <w:t>sdt-DRB-List-r17</w:t>
            </w:r>
            <w:r w:rsidR="009073D3">
              <w:t xml:space="preserve"> in the message content and clarify that </w:t>
            </w:r>
            <w:proofErr w:type="spellStart"/>
            <w:r w:rsidR="009073D3">
              <w:t>DRB</w:t>
            </w:r>
            <w:r w:rsidR="009073D3" w:rsidRPr="009073D3">
              <w:t>j</w:t>
            </w:r>
            <w:proofErr w:type="spellEnd"/>
            <w:r w:rsidR="009073D3">
              <w:t xml:space="preserve"> is used for SDT, and j</w:t>
            </w:r>
            <w:r w:rsidR="009073D3" w:rsidRPr="009073D3">
              <w:t xml:space="preserve"> is the ID of the DRB established during the preamble which is allocated according to internal TTCN mapping</w:t>
            </w:r>
          </w:p>
          <w:p w14:paraId="31C656EC" w14:textId="67E2AB96" w:rsidR="00750B7E" w:rsidRDefault="00750B7E" w:rsidP="00750B7E">
            <w:pPr>
              <w:pStyle w:val="CRCoverPage"/>
              <w:spacing w:after="0"/>
            </w:pPr>
            <w:r>
              <w:rPr>
                <w:noProof/>
                <w:lang w:eastAsia="zh-CN"/>
              </w:rPr>
              <w:t>3. Editoral update of TP3 and NOTE3 in the test procedure. Update “pc_ra_SDT_r17 is configured” to “pc_ra_SDT_r17 is true”.</w:t>
            </w:r>
            <w:r w:rsidRPr="0033031A">
              <w:rPr>
                <w:rFonts w:eastAsia="MS Mincho"/>
              </w:rPr>
              <w:t xml:space="preserve"> </w:t>
            </w:r>
            <w:r>
              <w:rPr>
                <w:rFonts w:eastAsia="MS Mincho"/>
              </w:rPr>
              <w:t xml:space="preserve">Update </w:t>
            </w:r>
            <w:r>
              <w:rPr>
                <w:rFonts w:eastAsia="MS Mincho"/>
              </w:rPr>
              <w:lastRenderedPageBreak/>
              <w:t>“</w:t>
            </w:r>
            <w:proofErr w:type="spellStart"/>
            <w:r w:rsidRPr="0033031A">
              <w:rPr>
                <w:rFonts w:eastAsia="MS Mincho"/>
              </w:rPr>
              <w:t>pc_logicalChannelSR_DelayTimer</w:t>
            </w:r>
            <w:proofErr w:type="spellEnd"/>
            <w:r w:rsidRPr="0033031A">
              <w:t xml:space="preserve"> is</w:t>
            </w:r>
            <w:r>
              <w:t xml:space="preserve"> configured” to “</w:t>
            </w:r>
            <w:proofErr w:type="spellStart"/>
            <w:r w:rsidRPr="0033031A">
              <w:rPr>
                <w:rFonts w:eastAsia="MS Mincho"/>
              </w:rPr>
              <w:t>pc_logicalChannelSR_DelayTimer</w:t>
            </w:r>
            <w:proofErr w:type="spellEnd"/>
            <w:r w:rsidRPr="0033031A">
              <w:t xml:space="preserve"> is</w:t>
            </w:r>
            <w:r>
              <w:t xml:space="preserve"> true”.</w:t>
            </w:r>
          </w:p>
        </w:tc>
      </w:tr>
      <w:tr w:rsidR="001E41F3" w14:paraId="1F886379" w14:textId="77777777" w:rsidTr="00547111">
        <w:tc>
          <w:tcPr>
            <w:tcW w:w="2694" w:type="dxa"/>
            <w:gridSpan w:val="2"/>
            <w:tcBorders>
              <w:left w:val="single" w:sz="4" w:space="0" w:color="auto"/>
            </w:tcBorders>
          </w:tcPr>
          <w:p w14:paraId="4D989623" w14:textId="4EB52FF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F796C" w:rsidR="001E41F3" w:rsidRDefault="00FE1E6A" w:rsidP="00FB5464">
            <w:pPr>
              <w:pStyle w:val="CRCoverPage"/>
              <w:spacing w:after="0"/>
              <w:rPr>
                <w:noProof/>
                <w:lang w:eastAsia="zh-CN"/>
              </w:rPr>
            </w:pPr>
            <w:r>
              <w:rPr>
                <w:noProof/>
                <w:lang w:eastAsia="zh-CN"/>
              </w:rPr>
              <w:t>Configuration is wrong,SDT can not be triggered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8E87B" w:rsidR="001E41F3" w:rsidRDefault="00CC033E" w:rsidP="004F07A5">
            <w:pPr>
              <w:pStyle w:val="CRCoverPage"/>
              <w:spacing w:after="0"/>
              <w:ind w:left="100"/>
              <w:rPr>
                <w:noProof/>
                <w:lang w:eastAsia="zh-CN"/>
              </w:rPr>
            </w:pPr>
            <w:r>
              <w:t>7.1.1.13.5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10E37" w14:textId="77777777" w:rsidR="008863B9" w:rsidRPr="007C3077" w:rsidRDefault="007C3077">
            <w:pPr>
              <w:pStyle w:val="CRCoverPage"/>
              <w:spacing w:after="0"/>
              <w:ind w:left="100"/>
              <w:rPr>
                <w:noProof/>
                <w:highlight w:val="yellow"/>
                <w:lang w:eastAsia="zh-CN"/>
              </w:rPr>
            </w:pPr>
            <w:r w:rsidRPr="007C3077">
              <w:rPr>
                <w:rFonts w:hint="eastAsia"/>
                <w:noProof/>
                <w:highlight w:val="yellow"/>
                <w:lang w:eastAsia="zh-CN"/>
              </w:rPr>
              <w:t>1</w:t>
            </w:r>
            <w:r w:rsidRPr="007C3077">
              <w:rPr>
                <w:noProof/>
                <w:highlight w:val="yellow"/>
                <w:vertAlign w:val="superscript"/>
                <w:lang w:eastAsia="zh-CN"/>
              </w:rPr>
              <w:t>st</w:t>
            </w:r>
            <w:r w:rsidRPr="007C3077">
              <w:rPr>
                <w:noProof/>
                <w:highlight w:val="yellow"/>
                <w:lang w:eastAsia="zh-CN"/>
              </w:rPr>
              <w:t xml:space="preserve"> revision:</w:t>
            </w:r>
          </w:p>
          <w:p w14:paraId="6ACA4173" w14:textId="425004A5" w:rsidR="007C3077" w:rsidRDefault="007C3077">
            <w:pPr>
              <w:pStyle w:val="CRCoverPage"/>
              <w:spacing w:after="0"/>
              <w:ind w:left="100"/>
              <w:rPr>
                <w:rFonts w:hint="eastAsia"/>
                <w:noProof/>
                <w:lang w:eastAsia="zh-CN"/>
              </w:rPr>
            </w:pPr>
            <w:r w:rsidRPr="007C3077">
              <w:rPr>
                <w:rFonts w:hint="eastAsia"/>
                <w:noProof/>
                <w:highlight w:val="yellow"/>
                <w:lang w:eastAsia="zh-CN"/>
              </w:rPr>
              <w:t>1</w:t>
            </w:r>
            <w:r w:rsidRPr="007C3077">
              <w:rPr>
                <w:noProof/>
                <w:highlight w:val="yellow"/>
                <w:lang w:eastAsia="zh-CN"/>
              </w:rPr>
              <w:t>.</w:t>
            </w:r>
            <w:r w:rsidRPr="007C3077">
              <w:rPr>
                <w:highlight w:val="yellow"/>
              </w:rPr>
              <w:t xml:space="preserve"> Delete </w:t>
            </w:r>
            <w:r w:rsidRPr="007C3077">
              <w:rPr>
                <w:noProof/>
                <w:highlight w:val="yellow"/>
                <w:lang w:eastAsia="zh-CN"/>
              </w:rPr>
              <w:t>Table 7.1.1.13.5.3.3-6A/6B because there is an common solution in R5-243482.</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2FEF7" w14:textId="2A6B6294" w:rsidR="00F4452B" w:rsidRDefault="00A62D88" w:rsidP="00F4452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D3D9DE8" w14:textId="77777777" w:rsidR="00CC033E" w:rsidRPr="00196BCA" w:rsidRDefault="00CC033E" w:rsidP="00CC033E">
      <w:pPr>
        <w:pStyle w:val="5"/>
      </w:pPr>
      <w:r w:rsidRPr="00196BCA">
        <w:t>7.1.1.13.5</w:t>
      </w:r>
      <w:r w:rsidRPr="00196BCA">
        <w:tab/>
        <w:t xml:space="preserve">RA Based SDT / </w:t>
      </w:r>
      <w:r w:rsidRPr="00196BCA">
        <w:rPr>
          <w:lang w:eastAsia="ko-KR"/>
        </w:rPr>
        <w:t xml:space="preserve">CG Based SDT/ </w:t>
      </w:r>
      <w:r w:rsidRPr="00196BCA">
        <w:t>cg-SDT-</w:t>
      </w:r>
      <w:proofErr w:type="spellStart"/>
      <w:r w:rsidRPr="00196BCA">
        <w:t>TimeAlignmentTimer</w:t>
      </w:r>
      <w:proofErr w:type="spellEnd"/>
    </w:p>
    <w:p w14:paraId="5FDF9CEE" w14:textId="77777777" w:rsidR="00CC033E" w:rsidRPr="00196BCA" w:rsidRDefault="00CC033E" w:rsidP="00CC033E">
      <w:pPr>
        <w:pStyle w:val="H6"/>
      </w:pPr>
      <w:r w:rsidRPr="00196BCA">
        <w:t>7.1.1.13.5.</w:t>
      </w:r>
      <w:r w:rsidRPr="00196BCA">
        <w:rPr>
          <w:lang w:eastAsia="zh-CN"/>
        </w:rPr>
        <w:t>1</w:t>
      </w:r>
      <w:r w:rsidRPr="00196BCA">
        <w:tab/>
        <w:t>Test Purpose (TP)</w:t>
      </w:r>
    </w:p>
    <w:p w14:paraId="20943386" w14:textId="77777777" w:rsidR="00CC033E" w:rsidRPr="00196BCA" w:rsidRDefault="00CC033E" w:rsidP="00CC033E">
      <w:pPr>
        <w:pStyle w:val="H6"/>
        <w:rPr>
          <w:lang w:eastAsia="zh-CN"/>
        </w:rPr>
      </w:pPr>
      <w:r w:rsidRPr="00196BCA">
        <w:t>(1)</w:t>
      </w:r>
    </w:p>
    <w:p w14:paraId="70896615" w14:textId="77777777" w:rsidR="00CC033E" w:rsidRPr="00196BCA" w:rsidRDefault="00CC033E" w:rsidP="00CC033E">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NR RRC_INACTIVE state and SDT-CG-Config-r17 is configured and </w:t>
      </w:r>
      <w:r w:rsidRPr="00196BCA">
        <w:rPr>
          <w:noProof w:val="0"/>
          <w:lang w:eastAsia="zh-CN"/>
        </w:rPr>
        <w:t>Random Access resources for</w:t>
      </w:r>
      <w:r w:rsidRPr="00196BCA">
        <w:rPr>
          <w:noProof w:val="0"/>
        </w:rPr>
        <w:t xml:space="preserve"> RA-SDT is configured }</w:t>
      </w:r>
    </w:p>
    <w:p w14:paraId="621E1BA1" w14:textId="77777777" w:rsidR="00CC033E" w:rsidRPr="00196BCA" w:rsidRDefault="00CC033E" w:rsidP="00CC033E">
      <w:pPr>
        <w:pStyle w:val="PL"/>
        <w:rPr>
          <w:noProof w:val="0"/>
        </w:rPr>
      </w:pPr>
      <w:r w:rsidRPr="00196BCA">
        <w:rPr>
          <w:b/>
          <w:noProof w:val="0"/>
        </w:rPr>
        <w:t>ensure that</w:t>
      </w:r>
      <w:r w:rsidRPr="00196BCA">
        <w:rPr>
          <w:noProof w:val="0"/>
        </w:rPr>
        <w:t xml:space="preserve"> {</w:t>
      </w:r>
    </w:p>
    <w:p w14:paraId="3816CDD3" w14:textId="77777777" w:rsidR="00CC033E" w:rsidRPr="00196BCA" w:rsidRDefault="00CC033E" w:rsidP="00CC033E">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UE</w:t>
      </w:r>
      <w:proofErr w:type="gramEnd"/>
      <w:r w:rsidRPr="00196BCA">
        <w:rPr>
          <w:noProof w:val="0"/>
        </w:rPr>
        <w:t xml:space="preserve"> has small data to transmit and the data volume of the pending UL data across all RBs configured for SDT is less than or equal to </w:t>
      </w:r>
      <w:proofErr w:type="spellStart"/>
      <w:r w:rsidRPr="00196BCA">
        <w:rPr>
          <w:noProof w:val="0"/>
        </w:rPr>
        <w:t>sdt-DataVolumeThreshold</w:t>
      </w:r>
      <w:proofErr w:type="spellEnd"/>
      <w:r w:rsidRPr="00196BCA">
        <w:rPr>
          <w:noProof w:val="0"/>
        </w:rPr>
        <w:t xml:space="preserve"> and RSRP is above the configured </w:t>
      </w:r>
      <w:proofErr w:type="spellStart"/>
      <w:r w:rsidRPr="00196BCA">
        <w:rPr>
          <w:noProof w:val="0"/>
        </w:rPr>
        <w:t>sdt</w:t>
      </w:r>
      <w:proofErr w:type="spellEnd"/>
      <w:r w:rsidRPr="00196BCA">
        <w:rPr>
          <w:noProof w:val="0"/>
        </w:rPr>
        <w:t>-RSRP-Threshold and at least one SSB configured for CG-SDT with SS-RSRP above cg-SDT-RSRP-</w:t>
      </w:r>
      <w:proofErr w:type="spellStart"/>
      <w:r w:rsidRPr="00196BCA">
        <w:rPr>
          <w:noProof w:val="0"/>
        </w:rPr>
        <w:t>ThresholdSSB</w:t>
      </w:r>
      <w:proofErr w:type="spellEnd"/>
      <w:r w:rsidRPr="00196BCA">
        <w:rPr>
          <w:noProof w:val="0"/>
        </w:rPr>
        <w:t xml:space="preserve"> and cg-SDT-</w:t>
      </w:r>
      <w:proofErr w:type="spellStart"/>
      <w:r w:rsidRPr="00196BCA">
        <w:rPr>
          <w:noProof w:val="0"/>
        </w:rPr>
        <w:t>TimeAlignmentTimer</w:t>
      </w:r>
      <w:proofErr w:type="spellEnd"/>
      <w:r w:rsidRPr="00196BCA">
        <w:rPr>
          <w:noProof w:val="0"/>
        </w:rPr>
        <w:t xml:space="preserve"> is running}</w:t>
      </w:r>
    </w:p>
    <w:p w14:paraId="5DE2E56D" w14:textId="77777777" w:rsidR="00CC033E" w:rsidRPr="00196BCA" w:rsidRDefault="00CC033E" w:rsidP="00CC033E">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shall initiate CG based SDT procedure</w:t>
      </w:r>
      <w:r w:rsidRPr="00196BCA">
        <w:rPr>
          <w:i/>
          <w:noProof w:val="0"/>
        </w:rPr>
        <w:t xml:space="preserve"> </w:t>
      </w:r>
      <w:r w:rsidRPr="00196BCA">
        <w:rPr>
          <w:noProof w:val="0"/>
        </w:rPr>
        <w:t>}</w:t>
      </w:r>
    </w:p>
    <w:p w14:paraId="64887544" w14:textId="77777777" w:rsidR="00CC033E" w:rsidRPr="00196BCA" w:rsidRDefault="00CC033E" w:rsidP="00CC033E">
      <w:pPr>
        <w:pStyle w:val="PL"/>
        <w:rPr>
          <w:noProof w:val="0"/>
        </w:rPr>
      </w:pPr>
      <w:r w:rsidRPr="00196BCA">
        <w:rPr>
          <w:noProof w:val="0"/>
        </w:rPr>
        <w:t xml:space="preserve">            }</w:t>
      </w:r>
    </w:p>
    <w:p w14:paraId="62079668" w14:textId="77777777" w:rsidR="00CC033E" w:rsidRPr="00196BCA" w:rsidRDefault="00CC033E" w:rsidP="00CC033E">
      <w:pPr>
        <w:pStyle w:val="PL"/>
        <w:rPr>
          <w:noProof w:val="0"/>
        </w:rPr>
      </w:pPr>
    </w:p>
    <w:p w14:paraId="5821F26A" w14:textId="77777777" w:rsidR="00CC033E" w:rsidRPr="00196BCA" w:rsidRDefault="00CC033E" w:rsidP="00CC033E">
      <w:pPr>
        <w:pStyle w:val="H6"/>
        <w:rPr>
          <w:lang w:eastAsia="zh-CN"/>
        </w:rPr>
      </w:pPr>
      <w:r w:rsidRPr="00196BCA">
        <w:t>(2)</w:t>
      </w:r>
    </w:p>
    <w:p w14:paraId="295DB629" w14:textId="77777777" w:rsidR="00CC033E" w:rsidRPr="00196BCA" w:rsidRDefault="00CC033E" w:rsidP="00CC033E">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NR RRC_INACTIVE state and SDT-CG-Config-r17 is configured and </w:t>
      </w:r>
      <w:r w:rsidRPr="00196BCA">
        <w:rPr>
          <w:noProof w:val="0"/>
          <w:lang w:eastAsia="zh-CN"/>
        </w:rPr>
        <w:t>Random Access resources for</w:t>
      </w:r>
      <w:r w:rsidRPr="00196BCA">
        <w:rPr>
          <w:noProof w:val="0"/>
        </w:rPr>
        <w:t xml:space="preserve"> RA-SDT is configured }</w:t>
      </w:r>
    </w:p>
    <w:p w14:paraId="0B21FAB8" w14:textId="77777777" w:rsidR="00CC033E" w:rsidRPr="00196BCA" w:rsidRDefault="00CC033E" w:rsidP="00CC033E">
      <w:pPr>
        <w:pStyle w:val="PL"/>
        <w:rPr>
          <w:noProof w:val="0"/>
        </w:rPr>
      </w:pPr>
      <w:r w:rsidRPr="00196BCA">
        <w:rPr>
          <w:b/>
          <w:noProof w:val="0"/>
        </w:rPr>
        <w:t>ensure that</w:t>
      </w:r>
      <w:r w:rsidRPr="00196BCA">
        <w:rPr>
          <w:noProof w:val="0"/>
        </w:rPr>
        <w:t xml:space="preserve"> {</w:t>
      </w:r>
    </w:p>
    <w:p w14:paraId="319C24AF" w14:textId="77777777" w:rsidR="00CC033E" w:rsidRPr="00196BCA" w:rsidRDefault="00CC033E" w:rsidP="00CC033E">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UE</w:t>
      </w:r>
      <w:proofErr w:type="gramEnd"/>
      <w:r w:rsidRPr="00196BCA">
        <w:rPr>
          <w:noProof w:val="0"/>
        </w:rPr>
        <w:t xml:space="preserve"> has small data to transmit and the data volume of the pending UL data across all RBs configured for SDT is less than or equal to </w:t>
      </w:r>
      <w:proofErr w:type="spellStart"/>
      <w:r w:rsidRPr="00196BCA">
        <w:rPr>
          <w:noProof w:val="0"/>
        </w:rPr>
        <w:t>sdt-DataVolumeThreshold</w:t>
      </w:r>
      <w:proofErr w:type="spellEnd"/>
      <w:r w:rsidRPr="00196BCA">
        <w:rPr>
          <w:noProof w:val="0"/>
        </w:rPr>
        <w:t xml:space="preserve"> and RSRP is above the configured </w:t>
      </w:r>
      <w:proofErr w:type="spellStart"/>
      <w:r w:rsidRPr="00196BCA">
        <w:rPr>
          <w:noProof w:val="0"/>
        </w:rPr>
        <w:t>sdt</w:t>
      </w:r>
      <w:proofErr w:type="spellEnd"/>
      <w:r w:rsidRPr="00196BCA">
        <w:rPr>
          <w:noProof w:val="0"/>
        </w:rPr>
        <w:t>-RSRP-Threshold and at least one SSB configured for CG-SDT with SS-RSRP above cg-SDT-RSRP-</w:t>
      </w:r>
      <w:proofErr w:type="spellStart"/>
      <w:r w:rsidRPr="00196BCA">
        <w:rPr>
          <w:noProof w:val="0"/>
        </w:rPr>
        <w:t>ThresholdSSB</w:t>
      </w:r>
      <w:proofErr w:type="spellEnd"/>
      <w:r w:rsidRPr="00196BCA">
        <w:rPr>
          <w:noProof w:val="0"/>
        </w:rPr>
        <w:t xml:space="preserve"> and cg-SDT-</w:t>
      </w:r>
      <w:proofErr w:type="spellStart"/>
      <w:r w:rsidRPr="00196BCA">
        <w:rPr>
          <w:noProof w:val="0"/>
        </w:rPr>
        <w:t>TimeAlignmentTimer</w:t>
      </w:r>
      <w:proofErr w:type="spellEnd"/>
      <w:r w:rsidRPr="00196BCA">
        <w:rPr>
          <w:noProof w:val="0"/>
        </w:rPr>
        <w:t xml:space="preserve"> expires</w:t>
      </w:r>
      <w:r w:rsidRPr="00196BCA">
        <w:rPr>
          <w:noProof w:val="0"/>
          <w:szCs w:val="16"/>
        </w:rPr>
        <w:t xml:space="preserve"> </w:t>
      </w:r>
      <w:r w:rsidRPr="00196BCA">
        <w:rPr>
          <w:noProof w:val="0"/>
        </w:rPr>
        <w:t>}</w:t>
      </w:r>
    </w:p>
    <w:p w14:paraId="4E381E1F" w14:textId="77777777" w:rsidR="00CC033E" w:rsidRPr="00196BCA" w:rsidRDefault="00CC033E" w:rsidP="00CC033E">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shall initiate RA based SDT procedure</w:t>
      </w:r>
      <w:r w:rsidRPr="00196BCA">
        <w:rPr>
          <w:i/>
          <w:noProof w:val="0"/>
        </w:rPr>
        <w:t xml:space="preserve"> </w:t>
      </w:r>
      <w:r w:rsidRPr="00196BCA">
        <w:rPr>
          <w:noProof w:val="0"/>
        </w:rPr>
        <w:t>}</w:t>
      </w:r>
    </w:p>
    <w:p w14:paraId="59E86F37" w14:textId="77777777" w:rsidR="00CC033E" w:rsidRPr="00196BCA" w:rsidRDefault="00CC033E" w:rsidP="00CC033E">
      <w:pPr>
        <w:pStyle w:val="PL"/>
        <w:rPr>
          <w:noProof w:val="0"/>
        </w:rPr>
      </w:pPr>
      <w:r w:rsidRPr="00196BCA">
        <w:rPr>
          <w:noProof w:val="0"/>
        </w:rPr>
        <w:t xml:space="preserve">            }</w:t>
      </w:r>
    </w:p>
    <w:p w14:paraId="44FF76A8" w14:textId="77777777" w:rsidR="00CC033E" w:rsidRPr="00196BCA" w:rsidRDefault="00CC033E" w:rsidP="00CC033E">
      <w:pPr>
        <w:pStyle w:val="PL"/>
        <w:rPr>
          <w:noProof w:val="0"/>
        </w:rPr>
      </w:pPr>
    </w:p>
    <w:p w14:paraId="1777F788" w14:textId="77777777" w:rsidR="00CC033E" w:rsidRPr="00196BCA" w:rsidRDefault="00CC033E" w:rsidP="00CC033E">
      <w:pPr>
        <w:pStyle w:val="H6"/>
        <w:rPr>
          <w:lang w:eastAsia="zh-CN"/>
        </w:rPr>
      </w:pPr>
      <w:r w:rsidRPr="00196BCA">
        <w:t>(3)</w:t>
      </w:r>
    </w:p>
    <w:p w14:paraId="705FD07B" w14:textId="77777777" w:rsidR="00CC033E" w:rsidRPr="00196BCA" w:rsidRDefault="00CC033E" w:rsidP="00CC033E">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NR RRC_INACTIVE state and CG-SDT is ongoing}</w:t>
      </w:r>
    </w:p>
    <w:p w14:paraId="26CDE1BE" w14:textId="77777777" w:rsidR="00CC033E" w:rsidRPr="00196BCA" w:rsidRDefault="00CC033E" w:rsidP="00CC033E">
      <w:pPr>
        <w:pStyle w:val="PL"/>
        <w:rPr>
          <w:noProof w:val="0"/>
        </w:rPr>
      </w:pPr>
      <w:r w:rsidRPr="00196BCA">
        <w:rPr>
          <w:b/>
          <w:noProof w:val="0"/>
        </w:rPr>
        <w:t>ensure that</w:t>
      </w:r>
      <w:r w:rsidRPr="00196BCA">
        <w:rPr>
          <w:noProof w:val="0"/>
        </w:rPr>
        <w:t xml:space="preserve"> {</w:t>
      </w:r>
    </w:p>
    <w:p w14:paraId="4359EE98" w14:textId="77777777" w:rsidR="00CC033E" w:rsidRPr="00196BCA" w:rsidRDefault="00CC033E" w:rsidP="00CC033E">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cg</w:t>
      </w:r>
      <w:proofErr w:type="gramEnd"/>
      <w:r w:rsidRPr="00196BCA">
        <w:rPr>
          <w:noProof w:val="0"/>
        </w:rPr>
        <w:t>-SDT-</w:t>
      </w:r>
      <w:proofErr w:type="spellStart"/>
      <w:r w:rsidRPr="00196BCA">
        <w:rPr>
          <w:noProof w:val="0"/>
        </w:rPr>
        <w:t>TimeAlignmentTimer</w:t>
      </w:r>
      <w:proofErr w:type="spellEnd"/>
      <w:r w:rsidRPr="00196BCA">
        <w:rPr>
          <w:noProof w:val="0"/>
        </w:rPr>
        <w:t xml:space="preserve"> expires before</w:t>
      </w:r>
      <w:r w:rsidRPr="00196BCA">
        <w:rPr>
          <w:noProof w:val="0"/>
          <w:szCs w:val="16"/>
        </w:rPr>
        <w:t xml:space="preserve"> </w:t>
      </w:r>
      <w:r w:rsidRPr="00196BCA">
        <w:rPr>
          <w:noProof w:val="0"/>
        </w:rPr>
        <w:t>receiving network response for the UL CG-SDT transmission with CCCH message</w:t>
      </w:r>
      <w:r w:rsidRPr="00196BCA">
        <w:rPr>
          <w:noProof w:val="0"/>
          <w:szCs w:val="16"/>
        </w:rPr>
        <w:t xml:space="preserve"> </w:t>
      </w:r>
      <w:r w:rsidRPr="00196BCA">
        <w:rPr>
          <w:noProof w:val="0"/>
        </w:rPr>
        <w:t>}</w:t>
      </w:r>
    </w:p>
    <w:p w14:paraId="6C231C60" w14:textId="7BC6EC8E" w:rsidR="00CC033E" w:rsidRPr="00196BCA" w:rsidRDefault="00CC033E" w:rsidP="00CC033E">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consider</w:t>
      </w:r>
      <w:ins w:id="1" w:author="Zhaoya" w:date="2024-05-10T20:35:00Z">
        <w:r>
          <w:rPr>
            <w:noProof w:val="0"/>
          </w:rPr>
          <w:t>s</w:t>
        </w:r>
      </w:ins>
      <w:r w:rsidRPr="00196BCA">
        <w:rPr>
          <w:noProof w:val="0"/>
        </w:rPr>
        <w:t xml:space="preserve"> ongoing CG-SDT procedure as terminated and perform</w:t>
      </w:r>
      <w:ins w:id="2" w:author="Zhaoya" w:date="2024-05-10T20:36:00Z">
        <w:r>
          <w:rPr>
            <w:noProof w:val="0"/>
          </w:rPr>
          <w:t>s</w:t>
        </w:r>
      </w:ins>
      <w:r w:rsidRPr="00196BCA">
        <w:rPr>
          <w:noProof w:val="0"/>
        </w:rPr>
        <w:t xml:space="preserve"> the actions upon going to RRC_IDLE with release cause 'RRC Resume failure'</w:t>
      </w:r>
      <w:r w:rsidRPr="00196BCA">
        <w:rPr>
          <w:i/>
          <w:noProof w:val="0"/>
        </w:rPr>
        <w:t xml:space="preserve"> </w:t>
      </w:r>
      <w:r w:rsidRPr="00196BCA">
        <w:rPr>
          <w:noProof w:val="0"/>
        </w:rPr>
        <w:t>}</w:t>
      </w:r>
    </w:p>
    <w:p w14:paraId="1A0482F1" w14:textId="77777777" w:rsidR="00CC033E" w:rsidRPr="00196BCA" w:rsidRDefault="00CC033E" w:rsidP="00CC033E">
      <w:pPr>
        <w:pStyle w:val="PL"/>
        <w:rPr>
          <w:noProof w:val="0"/>
        </w:rPr>
      </w:pPr>
      <w:r w:rsidRPr="00196BCA">
        <w:rPr>
          <w:noProof w:val="0"/>
        </w:rPr>
        <w:t xml:space="preserve">            }</w:t>
      </w:r>
    </w:p>
    <w:p w14:paraId="3A2018F7" w14:textId="77777777" w:rsidR="00CC033E" w:rsidRPr="00196BCA" w:rsidRDefault="00CC033E" w:rsidP="00CC033E">
      <w:pPr>
        <w:pStyle w:val="PL"/>
        <w:rPr>
          <w:noProof w:val="0"/>
        </w:rPr>
      </w:pPr>
    </w:p>
    <w:p w14:paraId="7C6A8528" w14:textId="77777777" w:rsidR="00CC033E" w:rsidRPr="00196BCA" w:rsidRDefault="00CC033E" w:rsidP="00CC033E">
      <w:pPr>
        <w:pStyle w:val="H6"/>
        <w:rPr>
          <w:lang w:eastAsia="zh-CN"/>
        </w:rPr>
      </w:pPr>
      <w:r w:rsidRPr="00196BCA">
        <w:t>(4)</w:t>
      </w:r>
    </w:p>
    <w:p w14:paraId="1D835009" w14:textId="77777777" w:rsidR="00CC033E" w:rsidRPr="00196BCA" w:rsidRDefault="00CC033E" w:rsidP="00CC033E">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NR RRC_INACTIVE state and CG-SDT is ongoing}</w:t>
      </w:r>
    </w:p>
    <w:p w14:paraId="51A23087" w14:textId="77777777" w:rsidR="00CC033E" w:rsidRPr="00196BCA" w:rsidRDefault="00CC033E" w:rsidP="00CC033E">
      <w:pPr>
        <w:pStyle w:val="PL"/>
        <w:rPr>
          <w:noProof w:val="0"/>
        </w:rPr>
      </w:pPr>
      <w:r w:rsidRPr="00196BCA">
        <w:rPr>
          <w:b/>
          <w:noProof w:val="0"/>
        </w:rPr>
        <w:t>ensure that</w:t>
      </w:r>
      <w:r w:rsidRPr="00196BCA">
        <w:rPr>
          <w:noProof w:val="0"/>
        </w:rPr>
        <w:t xml:space="preserve"> {</w:t>
      </w:r>
    </w:p>
    <w:p w14:paraId="562C7AEA" w14:textId="77777777" w:rsidR="00CC033E" w:rsidRPr="00196BCA" w:rsidRDefault="00CC033E" w:rsidP="00CC033E">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cg</w:t>
      </w:r>
      <w:proofErr w:type="gramEnd"/>
      <w:r w:rsidRPr="00196BCA">
        <w:rPr>
          <w:noProof w:val="0"/>
        </w:rPr>
        <w:t>-SDT-</w:t>
      </w:r>
      <w:proofErr w:type="spellStart"/>
      <w:r w:rsidRPr="00196BCA">
        <w:rPr>
          <w:noProof w:val="0"/>
        </w:rPr>
        <w:t>TimeAlignmentTimer</w:t>
      </w:r>
      <w:proofErr w:type="spellEnd"/>
      <w:r w:rsidRPr="00196BCA">
        <w:rPr>
          <w:noProof w:val="0"/>
        </w:rPr>
        <w:t xml:space="preserve"> expires after</w:t>
      </w:r>
      <w:r w:rsidRPr="00196BCA">
        <w:rPr>
          <w:noProof w:val="0"/>
          <w:szCs w:val="16"/>
        </w:rPr>
        <w:t xml:space="preserve"> </w:t>
      </w:r>
      <w:r w:rsidRPr="00196BCA">
        <w:rPr>
          <w:noProof w:val="0"/>
        </w:rPr>
        <w:t>receiving network response for the UL CG-SDT transmission with CCCH message</w:t>
      </w:r>
      <w:r w:rsidRPr="00196BCA">
        <w:rPr>
          <w:noProof w:val="0"/>
          <w:szCs w:val="16"/>
        </w:rPr>
        <w:t xml:space="preserve"> </w:t>
      </w:r>
      <w:r w:rsidRPr="00196BCA">
        <w:rPr>
          <w:noProof w:val="0"/>
        </w:rPr>
        <w:t>}</w:t>
      </w:r>
    </w:p>
    <w:p w14:paraId="037454FA" w14:textId="77777777" w:rsidR="00CC033E" w:rsidRPr="00196BCA" w:rsidRDefault="00CC033E" w:rsidP="00CC033E">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does not consider ongoing CG-SDT procedure as terminated and UE shall perform uplink transmission using legacy Random Access } </w:t>
      </w:r>
    </w:p>
    <w:p w14:paraId="20ECB8DD" w14:textId="77777777" w:rsidR="00CC033E" w:rsidRPr="00196BCA" w:rsidRDefault="00CC033E" w:rsidP="00CC033E">
      <w:pPr>
        <w:pStyle w:val="PL"/>
        <w:rPr>
          <w:noProof w:val="0"/>
        </w:rPr>
      </w:pPr>
      <w:r w:rsidRPr="00196BCA">
        <w:rPr>
          <w:noProof w:val="0"/>
        </w:rPr>
        <w:t xml:space="preserve">            }</w:t>
      </w:r>
    </w:p>
    <w:p w14:paraId="347CB90C" w14:textId="77777777" w:rsidR="00CC033E" w:rsidRPr="00196BCA" w:rsidRDefault="00CC033E" w:rsidP="00CC033E">
      <w:pPr>
        <w:pStyle w:val="PL"/>
        <w:rPr>
          <w:noProof w:val="0"/>
        </w:rPr>
      </w:pPr>
    </w:p>
    <w:p w14:paraId="2FD3D521" w14:textId="77777777" w:rsidR="00CC033E" w:rsidRPr="00196BCA" w:rsidRDefault="00CC033E" w:rsidP="00CC033E">
      <w:pPr>
        <w:pStyle w:val="H6"/>
        <w:rPr>
          <w:lang w:eastAsia="zh-CN"/>
        </w:rPr>
      </w:pPr>
      <w:r w:rsidRPr="00196BCA">
        <w:t>(5)</w:t>
      </w:r>
    </w:p>
    <w:p w14:paraId="6CA42FAC" w14:textId="77777777" w:rsidR="00CC033E" w:rsidRPr="00196BCA" w:rsidRDefault="00CC033E" w:rsidP="00CC033E">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NR RRC_INACTIVE state and SDT-CG-Config-r17 is configured and </w:t>
      </w:r>
      <w:r w:rsidRPr="00196BCA">
        <w:rPr>
          <w:noProof w:val="0"/>
          <w:lang w:eastAsia="zh-CN"/>
        </w:rPr>
        <w:t>Random Access resources for</w:t>
      </w:r>
      <w:r w:rsidRPr="00196BCA">
        <w:rPr>
          <w:noProof w:val="0"/>
        </w:rPr>
        <w:t xml:space="preserve"> RA-SDT is configured }</w:t>
      </w:r>
    </w:p>
    <w:p w14:paraId="71C5CDC5" w14:textId="77777777" w:rsidR="00CC033E" w:rsidRPr="00196BCA" w:rsidRDefault="00CC033E" w:rsidP="00CC033E">
      <w:pPr>
        <w:pStyle w:val="PL"/>
        <w:rPr>
          <w:noProof w:val="0"/>
        </w:rPr>
      </w:pPr>
      <w:r w:rsidRPr="00196BCA">
        <w:rPr>
          <w:b/>
          <w:noProof w:val="0"/>
        </w:rPr>
        <w:t>ensure that</w:t>
      </w:r>
      <w:r w:rsidRPr="00196BCA">
        <w:rPr>
          <w:noProof w:val="0"/>
        </w:rPr>
        <w:t xml:space="preserve"> {</w:t>
      </w:r>
    </w:p>
    <w:p w14:paraId="4C73FB2C" w14:textId="77777777" w:rsidR="00CC033E" w:rsidRPr="00196BCA" w:rsidRDefault="00CC033E" w:rsidP="00CC033E">
      <w:pPr>
        <w:pStyle w:val="PL"/>
        <w:rPr>
          <w:noProof w:val="0"/>
        </w:rPr>
      </w:pPr>
      <w:r w:rsidRPr="00196BCA">
        <w:rPr>
          <w:noProof w:val="0"/>
        </w:rPr>
        <w:t xml:space="preserve">  </w:t>
      </w:r>
      <w:r w:rsidRPr="00196BCA">
        <w:rPr>
          <w:b/>
          <w:noProof w:val="0"/>
        </w:rPr>
        <w:t>when</w:t>
      </w:r>
      <w:r w:rsidRPr="00196BCA">
        <w:rPr>
          <w:noProof w:val="0"/>
        </w:rPr>
        <w:t xml:space="preserve"> </w:t>
      </w:r>
      <w:proofErr w:type="gramStart"/>
      <w:r w:rsidRPr="00196BCA">
        <w:rPr>
          <w:noProof w:val="0"/>
        </w:rPr>
        <w:t>{ UE</w:t>
      </w:r>
      <w:proofErr w:type="gramEnd"/>
      <w:r w:rsidRPr="00196BCA">
        <w:rPr>
          <w:noProof w:val="0"/>
        </w:rPr>
        <w:t xml:space="preserve"> initiates RA based SDT procedure</w:t>
      </w:r>
      <w:r w:rsidRPr="00196BCA">
        <w:rPr>
          <w:noProof w:val="0"/>
          <w:szCs w:val="16"/>
        </w:rPr>
        <w:t xml:space="preserve"> </w:t>
      </w:r>
      <w:r w:rsidRPr="00196BCA">
        <w:rPr>
          <w:noProof w:val="0"/>
        </w:rPr>
        <w:t>}</w:t>
      </w:r>
    </w:p>
    <w:p w14:paraId="1877A386" w14:textId="77777777" w:rsidR="00CC033E" w:rsidRPr="00196BCA" w:rsidRDefault="00CC033E" w:rsidP="00CC033E">
      <w:pPr>
        <w:pStyle w:val="PL"/>
        <w:rPr>
          <w:noProof w:val="0"/>
        </w:rPr>
      </w:pPr>
      <w:r w:rsidRPr="00196BCA">
        <w:rPr>
          <w:noProof w:val="0"/>
        </w:rPr>
        <w:t xml:space="preserve">    </w:t>
      </w:r>
      <w:r w:rsidRPr="00196BCA">
        <w:rPr>
          <w:b/>
          <w:noProof w:val="0"/>
        </w:rPr>
        <w:t>then</w:t>
      </w:r>
      <w:r w:rsidRPr="00196BCA">
        <w:rPr>
          <w:noProof w:val="0"/>
        </w:rPr>
        <w:t xml:space="preserve"> </w:t>
      </w:r>
      <w:proofErr w:type="gramStart"/>
      <w:r w:rsidRPr="00196BCA">
        <w:rPr>
          <w:noProof w:val="0"/>
        </w:rPr>
        <w:t>{ UE</w:t>
      </w:r>
      <w:proofErr w:type="gramEnd"/>
      <w:r w:rsidRPr="00196BCA">
        <w:rPr>
          <w:noProof w:val="0"/>
        </w:rPr>
        <w:t xml:space="preserve"> is successfully able to send and receive subsequent SDT data</w:t>
      </w:r>
      <w:r w:rsidRPr="00196BCA">
        <w:rPr>
          <w:i/>
          <w:noProof w:val="0"/>
        </w:rPr>
        <w:t xml:space="preserve"> </w:t>
      </w:r>
      <w:r w:rsidRPr="00196BCA">
        <w:rPr>
          <w:noProof w:val="0"/>
        </w:rPr>
        <w:t>}</w:t>
      </w:r>
    </w:p>
    <w:p w14:paraId="40C90BAB" w14:textId="77777777" w:rsidR="00CC033E" w:rsidRPr="00196BCA" w:rsidRDefault="00CC033E" w:rsidP="00CC033E">
      <w:pPr>
        <w:pStyle w:val="PL"/>
        <w:rPr>
          <w:noProof w:val="0"/>
        </w:rPr>
      </w:pPr>
      <w:r w:rsidRPr="00196BCA">
        <w:rPr>
          <w:noProof w:val="0"/>
        </w:rPr>
        <w:t xml:space="preserve">            }</w:t>
      </w:r>
    </w:p>
    <w:p w14:paraId="7BD17D9A" w14:textId="77777777" w:rsidR="00CC033E" w:rsidRPr="00196BCA" w:rsidRDefault="00CC033E" w:rsidP="00CC033E">
      <w:pPr>
        <w:pStyle w:val="PL"/>
        <w:rPr>
          <w:noProof w:val="0"/>
        </w:rPr>
      </w:pPr>
    </w:p>
    <w:p w14:paraId="2ECC7F06" w14:textId="77777777" w:rsidR="00CC033E" w:rsidRPr="00196BCA" w:rsidRDefault="00CC033E" w:rsidP="00CC033E">
      <w:pPr>
        <w:pStyle w:val="H6"/>
      </w:pPr>
      <w:r w:rsidRPr="00196BCA">
        <w:t>7.1.1.13.5.2</w:t>
      </w:r>
      <w:r w:rsidRPr="00196BCA">
        <w:tab/>
        <w:t>Conformance requirements</w:t>
      </w:r>
    </w:p>
    <w:p w14:paraId="7631C93E" w14:textId="77777777" w:rsidR="00CC033E" w:rsidRPr="00196BCA" w:rsidRDefault="00CC033E" w:rsidP="00CC033E">
      <w:r w:rsidRPr="00196BCA">
        <w:t xml:space="preserve">References: The conformance requirements covered in the present TC are specified in: </w:t>
      </w:r>
      <w:r w:rsidRPr="00196BCA">
        <w:rPr>
          <w:lang w:eastAsia="zh-CN"/>
        </w:rPr>
        <w:t xml:space="preserve">TS 38.321, clauses 5.2, </w:t>
      </w:r>
      <w:r w:rsidRPr="00196BCA">
        <w:rPr>
          <w:rFonts w:eastAsia="等线"/>
          <w:lang w:eastAsia="zh-CN"/>
        </w:rPr>
        <w:t>5.27.1</w:t>
      </w:r>
      <w:r w:rsidRPr="00196BCA">
        <w:rPr>
          <w:lang w:eastAsia="zh-CN"/>
        </w:rPr>
        <w:t xml:space="preserve"> and </w:t>
      </w:r>
      <w:r w:rsidRPr="00196BCA">
        <w:rPr>
          <w:rFonts w:eastAsia="等线"/>
          <w:lang w:eastAsia="zh-CN"/>
        </w:rPr>
        <w:t xml:space="preserve">5.27.2; TS 38.331, clauses </w:t>
      </w:r>
      <w:r w:rsidRPr="00196BCA">
        <w:t>5.3.13.5</w:t>
      </w:r>
      <w:r w:rsidRPr="00196BCA">
        <w:rPr>
          <w:lang w:eastAsia="zh-CN"/>
        </w:rPr>
        <w:t>.</w:t>
      </w:r>
      <w:r w:rsidRPr="00196BCA">
        <w:t xml:space="preserve"> Unless otherwise stated these are Rel-17 requirements.</w:t>
      </w:r>
    </w:p>
    <w:p w14:paraId="6F0234F9" w14:textId="77777777" w:rsidR="00CC033E" w:rsidRPr="00196BCA" w:rsidRDefault="00CC033E" w:rsidP="00CC033E">
      <w:pPr>
        <w:rPr>
          <w:lang w:eastAsia="zh-CN"/>
        </w:rPr>
      </w:pPr>
      <w:r w:rsidRPr="00196BCA">
        <w:rPr>
          <w:lang w:eastAsia="zh-CN"/>
        </w:rPr>
        <w:t xml:space="preserve">[TS 38.321 clause </w:t>
      </w:r>
      <w:r w:rsidRPr="00196BCA">
        <w:t>5.2</w:t>
      </w:r>
      <w:r w:rsidRPr="00196BCA">
        <w:rPr>
          <w:lang w:eastAsia="zh-CN"/>
        </w:rPr>
        <w:t>]</w:t>
      </w:r>
    </w:p>
    <w:p w14:paraId="42B73290" w14:textId="77777777" w:rsidR="00CC033E" w:rsidRPr="00196BCA" w:rsidRDefault="00CC033E" w:rsidP="00CC033E">
      <w:pPr>
        <w:rPr>
          <w:lang w:eastAsia="ko-KR"/>
        </w:rPr>
      </w:pPr>
      <w:r w:rsidRPr="00196BCA">
        <w:rPr>
          <w:lang w:eastAsia="ko-KR"/>
        </w:rPr>
        <w:t>RRC configures the following parameters for the maintenance of UL time alignment:</w:t>
      </w:r>
    </w:p>
    <w:p w14:paraId="091B8CC4" w14:textId="77777777" w:rsidR="00CC033E" w:rsidRPr="00196BCA" w:rsidRDefault="00CC033E" w:rsidP="00CC033E">
      <w:pPr>
        <w:pStyle w:val="B1"/>
        <w:rPr>
          <w:lang w:eastAsia="ko-KR"/>
        </w:rPr>
      </w:pPr>
      <w:r w:rsidRPr="00196BCA">
        <w:rPr>
          <w:lang w:eastAsia="ko-KR"/>
        </w:rPr>
        <w:t>…</w:t>
      </w:r>
    </w:p>
    <w:p w14:paraId="00F3F580" w14:textId="77777777" w:rsidR="00CC033E" w:rsidRPr="00196BCA" w:rsidRDefault="00CC033E" w:rsidP="00CC033E">
      <w:pPr>
        <w:pStyle w:val="B1"/>
        <w:rPr>
          <w:lang w:eastAsia="ko-KR"/>
        </w:rPr>
      </w:pPr>
      <w:r w:rsidRPr="00196BCA">
        <w:rPr>
          <w:lang w:eastAsia="ko-KR"/>
        </w:rPr>
        <w:lastRenderedPageBreak/>
        <w:t>-</w:t>
      </w:r>
      <w:r w:rsidRPr="00196BCA">
        <w:rPr>
          <w:lang w:eastAsia="ko-KR"/>
        </w:rPr>
        <w:tab/>
      </w:r>
      <w:r w:rsidRPr="00196BCA">
        <w:rPr>
          <w:i/>
          <w:lang w:eastAsia="ko-KR"/>
        </w:rPr>
        <w:t>cg-SDT-</w:t>
      </w:r>
      <w:proofErr w:type="spellStart"/>
      <w:r w:rsidRPr="00196BCA">
        <w:rPr>
          <w:i/>
          <w:lang w:eastAsia="ko-KR"/>
        </w:rPr>
        <w:t>TimeAlignmentTimer</w:t>
      </w:r>
      <w:proofErr w:type="spellEnd"/>
      <w:r w:rsidRPr="00196BCA">
        <w:rPr>
          <w:lang w:eastAsia="ko-KR"/>
        </w:rPr>
        <w:t xml:space="preserve"> which controls how long the MAC entity considers the uplink transmission for CG-SDT to be uplink time aligned.</w:t>
      </w:r>
    </w:p>
    <w:p w14:paraId="2A1DEF1E" w14:textId="77777777" w:rsidR="00CC033E" w:rsidRPr="00196BCA" w:rsidRDefault="00CC033E" w:rsidP="00CC033E">
      <w:r w:rsidRPr="00196BCA">
        <w:t>The MAC entity shall:</w:t>
      </w:r>
    </w:p>
    <w:p w14:paraId="596B0D8B" w14:textId="77777777" w:rsidR="00CC033E" w:rsidRPr="00196BCA" w:rsidRDefault="00CC033E" w:rsidP="00CC033E">
      <w:pPr>
        <w:pStyle w:val="B2"/>
        <w:ind w:left="0" w:firstLineChars="200" w:firstLine="400"/>
        <w:rPr>
          <w:lang w:eastAsia="zh-CN"/>
        </w:rPr>
      </w:pPr>
      <w:r w:rsidRPr="00196BCA">
        <w:rPr>
          <w:lang w:eastAsia="zh-CN"/>
        </w:rPr>
        <w:t>…</w:t>
      </w:r>
    </w:p>
    <w:p w14:paraId="7AF362F3" w14:textId="77777777" w:rsidR="00CC033E" w:rsidRPr="00196BCA" w:rsidRDefault="00CC033E" w:rsidP="00CC033E">
      <w:pPr>
        <w:pStyle w:val="B1"/>
        <w:rPr>
          <w:rFonts w:eastAsia="等线"/>
          <w:lang w:eastAsia="zh-CN"/>
        </w:rPr>
      </w:pPr>
      <w:r w:rsidRPr="00196BCA">
        <w:rPr>
          <w:rFonts w:eastAsia="等线"/>
          <w:lang w:eastAsia="zh-CN"/>
        </w:rPr>
        <w:t>1&gt;</w:t>
      </w:r>
      <w:r w:rsidRPr="00196BCA">
        <w:rPr>
          <w:rFonts w:eastAsia="等线"/>
          <w:lang w:eastAsia="zh-CN"/>
        </w:rPr>
        <w:tab/>
        <w:t xml:space="preserve">when the </w:t>
      </w:r>
      <w:r w:rsidRPr="00196BCA">
        <w:rPr>
          <w:rFonts w:eastAsia="等线"/>
          <w:i/>
          <w:lang w:eastAsia="zh-CN"/>
        </w:rPr>
        <w:t>cg-SDT-</w:t>
      </w:r>
      <w:proofErr w:type="spellStart"/>
      <w:r w:rsidRPr="00196BCA">
        <w:rPr>
          <w:rFonts w:eastAsia="等线"/>
          <w:i/>
          <w:lang w:eastAsia="zh-CN"/>
        </w:rPr>
        <w:t>TimeAlignmentTimer</w:t>
      </w:r>
      <w:proofErr w:type="spellEnd"/>
      <w:r w:rsidRPr="00196BCA">
        <w:rPr>
          <w:rFonts w:eastAsia="等线"/>
          <w:lang w:eastAsia="zh-CN"/>
        </w:rPr>
        <w:t xml:space="preserve"> expires:</w:t>
      </w:r>
    </w:p>
    <w:p w14:paraId="6627F784" w14:textId="77777777" w:rsidR="00CC033E" w:rsidRPr="00196BCA" w:rsidRDefault="00CC033E" w:rsidP="00CC033E">
      <w:pPr>
        <w:pStyle w:val="B2"/>
        <w:rPr>
          <w:lang w:eastAsia="ko-KR"/>
        </w:rPr>
      </w:pPr>
      <w:r w:rsidRPr="00196BCA">
        <w:rPr>
          <w:rFonts w:eastAsia="等线"/>
          <w:lang w:eastAsia="zh-CN"/>
        </w:rPr>
        <w:t>2&gt;</w:t>
      </w:r>
      <w:r w:rsidRPr="00196BCA">
        <w:rPr>
          <w:rFonts w:eastAsia="等线"/>
          <w:lang w:eastAsia="zh-CN"/>
        </w:rPr>
        <w:tab/>
      </w:r>
      <w:r w:rsidRPr="00196BCA">
        <w:rPr>
          <w:lang w:eastAsia="ko-KR"/>
        </w:rPr>
        <w:t>clear any configured uplink grants;</w:t>
      </w:r>
    </w:p>
    <w:p w14:paraId="264F6AE1" w14:textId="77777777" w:rsidR="00CC033E" w:rsidRPr="00196BCA" w:rsidRDefault="00CC033E" w:rsidP="00CC033E">
      <w:pPr>
        <w:pStyle w:val="B2"/>
      </w:pPr>
      <w:r w:rsidRPr="00196BCA">
        <w:t>2&gt;</w:t>
      </w:r>
      <w:r w:rsidRPr="00196BCA">
        <w:tab/>
        <w:t>if a PDCCH addressed to the MAC entity's C-RNTI after initial transmission for the CG-SDT with CCCH message has not been received:</w:t>
      </w:r>
    </w:p>
    <w:p w14:paraId="4FC4111B" w14:textId="77777777" w:rsidR="00CC033E" w:rsidRPr="00196BCA" w:rsidRDefault="00CC033E" w:rsidP="00CC033E">
      <w:pPr>
        <w:pStyle w:val="B3"/>
      </w:pPr>
      <w:r w:rsidRPr="00196BCA">
        <w:t>3&gt;</w:t>
      </w:r>
      <w:r w:rsidRPr="00196BCA">
        <w:tab/>
        <w:t>consider ongoing CG-SDT procedure as terminated;</w:t>
      </w:r>
    </w:p>
    <w:p w14:paraId="2FD10AB5" w14:textId="77777777" w:rsidR="00CC033E" w:rsidRPr="00196BCA" w:rsidRDefault="00CC033E" w:rsidP="00CC033E">
      <w:pPr>
        <w:pStyle w:val="B3"/>
        <w:rPr>
          <w:lang w:eastAsia="zh-CN"/>
        </w:rPr>
      </w:pPr>
      <w:r w:rsidRPr="00196BCA">
        <w:rPr>
          <w:lang w:eastAsia="zh-CN"/>
        </w:rPr>
        <w:t>3&gt;</w:t>
      </w:r>
      <w:r w:rsidRPr="00196BCA">
        <w:rPr>
          <w:lang w:eastAsia="zh-CN"/>
        </w:rPr>
        <w:tab/>
        <w:t xml:space="preserve">indicate the expiry of </w:t>
      </w:r>
      <w:r w:rsidRPr="00196BCA">
        <w:rPr>
          <w:i/>
          <w:lang w:eastAsia="zh-CN"/>
        </w:rPr>
        <w:t>cg-SDT-</w:t>
      </w:r>
      <w:proofErr w:type="spellStart"/>
      <w:r w:rsidRPr="00196BCA">
        <w:rPr>
          <w:i/>
          <w:lang w:eastAsia="zh-CN"/>
        </w:rPr>
        <w:t>TimeAlignmentTimer</w:t>
      </w:r>
      <w:proofErr w:type="spellEnd"/>
      <w:r w:rsidRPr="00196BCA">
        <w:rPr>
          <w:lang w:eastAsia="zh-CN"/>
        </w:rPr>
        <w:t xml:space="preserve"> to the upper layer.</w:t>
      </w:r>
    </w:p>
    <w:p w14:paraId="019489B0" w14:textId="77777777" w:rsidR="00CC033E" w:rsidRPr="00196BCA" w:rsidRDefault="00CC033E" w:rsidP="00CC033E">
      <w:pPr>
        <w:pStyle w:val="B2"/>
      </w:pPr>
      <w:r w:rsidRPr="00196BCA">
        <w:rPr>
          <w:rFonts w:eastAsia="等线"/>
          <w:lang w:eastAsia="zh-CN"/>
        </w:rPr>
        <w:t>2&gt;</w:t>
      </w:r>
      <w:r w:rsidRPr="00196BCA">
        <w:rPr>
          <w:rFonts w:eastAsia="等线"/>
          <w:lang w:eastAsia="zh-CN"/>
        </w:rPr>
        <w:tab/>
      </w:r>
      <w:r w:rsidRPr="00196BCA">
        <w:t>flush all HARQ buffers;</w:t>
      </w:r>
    </w:p>
    <w:p w14:paraId="3A72E6CD" w14:textId="77777777" w:rsidR="00CC033E" w:rsidRPr="00196BCA" w:rsidRDefault="00CC033E" w:rsidP="00CC033E">
      <w:pPr>
        <w:pStyle w:val="B2"/>
        <w:rPr>
          <w:rFonts w:eastAsia="Malgun Gothic"/>
          <w:lang w:eastAsia="ko-KR"/>
        </w:rPr>
      </w:pPr>
      <w:r w:rsidRPr="00196BCA">
        <w:rPr>
          <w:rFonts w:eastAsia="等线"/>
          <w:lang w:eastAsia="zh-CN"/>
        </w:rPr>
        <w:t>2&gt;</w:t>
      </w:r>
      <w:r w:rsidRPr="00196BCA">
        <w:rPr>
          <w:rFonts w:eastAsia="等线"/>
          <w:lang w:eastAsia="zh-CN"/>
        </w:rPr>
        <w:tab/>
      </w:r>
      <w:r w:rsidRPr="00196BCA">
        <w:rPr>
          <w:lang w:eastAsia="ko-KR"/>
        </w:rPr>
        <w:t>maintain N</w:t>
      </w:r>
      <w:r w:rsidRPr="00196BCA">
        <w:rPr>
          <w:vertAlign w:val="subscript"/>
          <w:lang w:eastAsia="ko-KR"/>
        </w:rPr>
        <w:t>TA</w:t>
      </w:r>
      <w:r w:rsidRPr="00196BCA">
        <w:rPr>
          <w:lang w:eastAsia="ko-KR"/>
        </w:rPr>
        <w:t xml:space="preserve"> (defined in TS 38.211 [8]) of this TAG.</w:t>
      </w:r>
    </w:p>
    <w:p w14:paraId="650D1359" w14:textId="77777777" w:rsidR="00CC033E" w:rsidRPr="00196BCA" w:rsidRDefault="00CC033E" w:rsidP="00CC033E">
      <w:r w:rsidRPr="00196BCA">
        <w:t>…</w:t>
      </w:r>
    </w:p>
    <w:p w14:paraId="41AC3092" w14:textId="77777777" w:rsidR="00CC033E" w:rsidRPr="00196BCA" w:rsidRDefault="00CC033E" w:rsidP="00CC033E">
      <w:pPr>
        <w:rPr>
          <w:lang w:eastAsia="zh-CN"/>
        </w:rPr>
      </w:pPr>
      <w:r w:rsidRPr="00196BCA">
        <w:rPr>
          <w:lang w:eastAsia="zh-CN"/>
        </w:rPr>
        <w:t xml:space="preserve">The MAC entity shall not perform any uplink transmission on a Serving Cell except the </w:t>
      </w:r>
      <w:proofErr w:type="gramStart"/>
      <w:r w:rsidRPr="00196BCA">
        <w:rPr>
          <w:lang w:eastAsia="zh-CN"/>
        </w:rPr>
        <w:t>Random Access</w:t>
      </w:r>
      <w:proofErr w:type="gramEnd"/>
      <w:r w:rsidRPr="00196BCA">
        <w:rPr>
          <w:lang w:eastAsia="zh-CN"/>
        </w:rPr>
        <w:t xml:space="preserve"> Preamble and MSGA transmission when the </w:t>
      </w:r>
      <w:proofErr w:type="spellStart"/>
      <w:r w:rsidRPr="00196BCA">
        <w:rPr>
          <w:i/>
        </w:rPr>
        <w:t>timeAlignmentTimer</w:t>
      </w:r>
      <w:proofErr w:type="spellEnd"/>
      <w:r w:rsidRPr="00196BCA">
        <w:t xml:space="preserve"> associated with the TAG to which this Serving Cell belongs</w:t>
      </w:r>
      <w:r w:rsidRPr="00196BCA">
        <w:rPr>
          <w:lang w:eastAsia="zh-CN"/>
        </w:rPr>
        <w:t xml:space="preserve"> is not running,</w:t>
      </w:r>
      <w:r w:rsidRPr="00196BCA">
        <w:rPr>
          <w:iCs/>
          <w:lang w:eastAsia="zh-CN"/>
        </w:rPr>
        <w:t xml:space="preserve"> </w:t>
      </w:r>
      <w:r w:rsidRPr="00196BCA">
        <w:t>CG-SDT procedure is not ongoing or SRS transmission in RRC_INACTIVE as in clause 5.26 is not on-going</w:t>
      </w:r>
      <w:r w:rsidRPr="00196BCA">
        <w:rPr>
          <w:lang w:eastAsia="zh-CN"/>
        </w:rPr>
        <w:t xml:space="preserve">. </w:t>
      </w:r>
      <w:r w:rsidRPr="00196BCA">
        <w:rPr>
          <w:lang w:eastAsia="zh-TW"/>
        </w:rPr>
        <w:t xml:space="preserve">Furthermore, when the </w:t>
      </w:r>
      <w:proofErr w:type="spellStart"/>
      <w:r w:rsidRPr="00196BCA">
        <w:rPr>
          <w:i/>
          <w:lang w:eastAsia="zh-TW"/>
        </w:rPr>
        <w:t>timeAlignmentTimer</w:t>
      </w:r>
      <w:proofErr w:type="spellEnd"/>
      <w:r w:rsidRPr="00196BCA">
        <w:rPr>
          <w:lang w:eastAsia="zh-TW"/>
        </w:rPr>
        <w:t xml:space="preserve"> associated with the </w:t>
      </w:r>
      <w:r w:rsidRPr="00196BCA">
        <w:rPr>
          <w:lang w:eastAsia="ko-KR"/>
        </w:rPr>
        <w:t>P</w:t>
      </w:r>
      <w:r w:rsidRPr="00196BCA">
        <w:rPr>
          <w:lang w:eastAsia="zh-TW"/>
        </w:rPr>
        <w:t>TAG is not running,</w:t>
      </w:r>
      <w:r w:rsidRPr="00196BCA">
        <w:t xml:space="preserve"> CG-SDT procedure is not ongoing and SRS transmission in RRC_INACTIVE as in clause 5.26 is not ongoing</w:t>
      </w:r>
      <w:r w:rsidRPr="00196BCA">
        <w:rPr>
          <w:lang w:eastAsia="zh-TW"/>
        </w:rPr>
        <w:t xml:space="preserve">, the MAC entity shall not perform any uplink transmission on any Serving Cell except the </w:t>
      </w:r>
      <w:proofErr w:type="gramStart"/>
      <w:r w:rsidRPr="00196BCA">
        <w:rPr>
          <w:lang w:eastAsia="zh-TW"/>
        </w:rPr>
        <w:t>Random Access</w:t>
      </w:r>
      <w:proofErr w:type="gramEnd"/>
      <w:r w:rsidRPr="00196BCA">
        <w:rPr>
          <w:lang w:eastAsia="zh-TW"/>
        </w:rPr>
        <w:t xml:space="preserve"> Preamble and MSGA transmission on the </w:t>
      </w:r>
      <w:proofErr w:type="spellStart"/>
      <w:r w:rsidRPr="00196BCA">
        <w:rPr>
          <w:lang w:eastAsia="zh-TW"/>
        </w:rPr>
        <w:t>SpCell</w:t>
      </w:r>
      <w:proofErr w:type="spellEnd"/>
      <w:r w:rsidRPr="00196BCA">
        <w:rPr>
          <w:lang w:eastAsia="zh-TW"/>
        </w:rPr>
        <w:t xml:space="preserve">. </w:t>
      </w:r>
      <w:r w:rsidRPr="00196BCA">
        <w:t xml:space="preserve">The MAC entity shall not perform any uplink transmission except the </w:t>
      </w:r>
      <w:proofErr w:type="gramStart"/>
      <w:r w:rsidRPr="00196BCA">
        <w:t>Random Access</w:t>
      </w:r>
      <w:proofErr w:type="gramEnd"/>
      <w:r w:rsidRPr="00196BCA">
        <w:t xml:space="preserve"> Preamble and MSGA transmission when the </w:t>
      </w:r>
      <w:r w:rsidRPr="00196BCA">
        <w:rPr>
          <w:i/>
        </w:rPr>
        <w:t>cg-SDT-</w:t>
      </w:r>
      <w:proofErr w:type="spellStart"/>
      <w:r w:rsidRPr="00196BCA">
        <w:rPr>
          <w:i/>
        </w:rPr>
        <w:t>TimeAlignmentTimer</w:t>
      </w:r>
      <w:proofErr w:type="spellEnd"/>
      <w:r w:rsidRPr="00196BCA">
        <w:t xml:space="preserve"> is not running during the ongoing CG-SDT procedure as triggered in clause 5.27. The MAC entity shall not perform any uplink transmission except the </w:t>
      </w:r>
      <w:proofErr w:type="gramStart"/>
      <w:r w:rsidRPr="00196BCA">
        <w:t>Random Access</w:t>
      </w:r>
      <w:proofErr w:type="gramEnd"/>
      <w:r w:rsidRPr="00196BCA">
        <w:t xml:space="preserve"> Preamble and MSGA transmission when </w:t>
      </w:r>
      <w:proofErr w:type="spellStart"/>
      <w:r w:rsidRPr="00196BCA">
        <w:rPr>
          <w:i/>
        </w:rPr>
        <w:t>inactive</w:t>
      </w:r>
      <w:r w:rsidRPr="00196BCA">
        <w:rPr>
          <w:i/>
          <w:lang w:eastAsia="zh-CN"/>
        </w:rPr>
        <w:t>Pos</w:t>
      </w:r>
      <w:r w:rsidRPr="00196BCA">
        <w:rPr>
          <w:i/>
        </w:rPr>
        <w:t>SRS-TimeAlignmentTimer</w:t>
      </w:r>
      <w:proofErr w:type="spellEnd"/>
      <w:r w:rsidRPr="00196BCA">
        <w:t xml:space="preserve"> is not running during the procedure for SRS transmission in RRC_INACTIVE as in clause 5.26.</w:t>
      </w:r>
      <w:r w:rsidRPr="00196BCA">
        <w:rPr>
          <w:lang w:eastAsia="zh-CN"/>
        </w:rPr>
        <w:t xml:space="preserve"> </w:t>
      </w:r>
    </w:p>
    <w:p w14:paraId="05D038D2" w14:textId="77777777" w:rsidR="00CC033E" w:rsidRPr="00196BCA" w:rsidRDefault="00CC033E" w:rsidP="00CC033E">
      <w:pPr>
        <w:rPr>
          <w:lang w:eastAsia="zh-CN"/>
        </w:rPr>
      </w:pPr>
      <w:r w:rsidRPr="00196BCA">
        <w:rPr>
          <w:lang w:eastAsia="zh-CN"/>
        </w:rPr>
        <w:t xml:space="preserve">[TS 38.321 clause </w:t>
      </w:r>
      <w:r w:rsidRPr="00196BCA">
        <w:rPr>
          <w:rFonts w:eastAsia="等线"/>
          <w:lang w:eastAsia="zh-CN"/>
        </w:rPr>
        <w:t>5.27.1</w:t>
      </w:r>
      <w:r w:rsidRPr="00196BCA">
        <w:rPr>
          <w:lang w:eastAsia="zh-CN"/>
        </w:rPr>
        <w:t>]</w:t>
      </w:r>
    </w:p>
    <w:p w14:paraId="2020735C" w14:textId="77777777" w:rsidR="00CC033E" w:rsidRPr="00196BCA" w:rsidRDefault="00CC033E" w:rsidP="00CC033E">
      <w:pPr>
        <w:rPr>
          <w:rFonts w:eastAsia="等线"/>
          <w:lang w:eastAsia="zh-CN"/>
        </w:rPr>
      </w:pPr>
      <w:r w:rsidRPr="00196BCA">
        <w:rPr>
          <w:rFonts w:eastAsia="等线"/>
          <w:lang w:eastAsia="zh-CN"/>
        </w:rPr>
        <w:t>The MAC entity shall, if initiated by the upper layers for SDT procedure:</w:t>
      </w:r>
    </w:p>
    <w:p w14:paraId="17F64433" w14:textId="77777777" w:rsidR="00CC033E" w:rsidRPr="00196BCA" w:rsidRDefault="00CC033E" w:rsidP="00CC033E">
      <w:pPr>
        <w:pStyle w:val="B1"/>
        <w:rPr>
          <w:rFonts w:eastAsia="等线"/>
          <w:lang w:eastAsia="zh-CN"/>
        </w:rPr>
      </w:pPr>
      <w:r w:rsidRPr="00196BCA">
        <w:rPr>
          <w:rFonts w:eastAsia="等线"/>
          <w:lang w:eastAsia="zh-CN"/>
        </w:rPr>
        <w:t>1&gt;</w:t>
      </w:r>
      <w:r w:rsidRPr="00196BCA">
        <w:rPr>
          <w:rFonts w:eastAsia="等线"/>
          <w:lang w:eastAsia="zh-CN"/>
        </w:rPr>
        <w:tab/>
        <w:t xml:space="preserve">if the data volume of the pending UL data across all RBs configured for SDT is less than or equal to </w:t>
      </w:r>
      <w:proofErr w:type="spellStart"/>
      <w:r w:rsidRPr="00196BCA">
        <w:rPr>
          <w:rFonts w:eastAsia="等线"/>
          <w:i/>
          <w:lang w:eastAsia="zh-CN"/>
        </w:rPr>
        <w:t>sdt-DataVolumeThreshold</w:t>
      </w:r>
      <w:proofErr w:type="spellEnd"/>
      <w:r w:rsidRPr="00196BCA">
        <w:rPr>
          <w:rFonts w:eastAsia="等线"/>
          <w:lang w:eastAsia="zh-CN"/>
        </w:rPr>
        <w:t>; and</w:t>
      </w:r>
    </w:p>
    <w:p w14:paraId="5DA31FB5" w14:textId="77777777" w:rsidR="00CC033E" w:rsidRPr="00196BCA" w:rsidRDefault="00CC033E" w:rsidP="00CC033E">
      <w:pPr>
        <w:pStyle w:val="NO"/>
        <w:rPr>
          <w:lang w:eastAsia="zh-CN"/>
        </w:rPr>
      </w:pPr>
      <w:r w:rsidRPr="00196BCA">
        <w:rPr>
          <w:lang w:eastAsia="zh-CN"/>
        </w:rPr>
        <w:t>NOTE:</w:t>
      </w:r>
      <w:r w:rsidRPr="00196BCA">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56045205" w14:textId="77777777" w:rsidR="00CC033E" w:rsidRPr="00196BCA" w:rsidRDefault="00CC033E" w:rsidP="00CC033E">
      <w:pPr>
        <w:pStyle w:val="B1"/>
        <w:rPr>
          <w:rFonts w:eastAsia="等线"/>
          <w:lang w:eastAsia="zh-CN"/>
        </w:rPr>
      </w:pPr>
      <w:r w:rsidRPr="00196BCA">
        <w:rPr>
          <w:rFonts w:eastAsia="等线"/>
          <w:lang w:eastAsia="zh-CN"/>
        </w:rPr>
        <w:t>1&gt;</w:t>
      </w:r>
      <w:r w:rsidRPr="00196BCA">
        <w:rPr>
          <w:rFonts w:eastAsia="等线"/>
          <w:lang w:eastAsia="zh-CN"/>
        </w:rPr>
        <w:tab/>
        <w:t xml:space="preserve">if the RSRP of the downlink pathloss reference is higher than </w:t>
      </w:r>
      <w:proofErr w:type="spellStart"/>
      <w:r w:rsidRPr="00196BCA">
        <w:rPr>
          <w:rFonts w:eastAsia="等线"/>
          <w:i/>
          <w:lang w:eastAsia="zh-CN"/>
        </w:rPr>
        <w:t>sdt</w:t>
      </w:r>
      <w:proofErr w:type="spellEnd"/>
      <w:r w:rsidRPr="00196BCA">
        <w:rPr>
          <w:rFonts w:eastAsia="等线"/>
          <w:i/>
          <w:lang w:eastAsia="zh-CN"/>
        </w:rPr>
        <w:t>-RSRP-Threshold</w:t>
      </w:r>
      <w:r w:rsidRPr="00196BCA">
        <w:rPr>
          <w:rFonts w:eastAsia="等线"/>
          <w:lang w:eastAsia="zh-CN"/>
        </w:rPr>
        <w:t>; or</w:t>
      </w:r>
    </w:p>
    <w:p w14:paraId="7ECB7FE6" w14:textId="77777777" w:rsidR="00CC033E" w:rsidRPr="00196BCA" w:rsidRDefault="00CC033E" w:rsidP="00CC033E">
      <w:pPr>
        <w:pStyle w:val="B1"/>
        <w:rPr>
          <w:rFonts w:eastAsia="等线"/>
          <w:lang w:eastAsia="zh-CN"/>
        </w:rPr>
      </w:pPr>
      <w:r w:rsidRPr="00196BCA">
        <w:rPr>
          <w:rFonts w:eastAsia="等线"/>
          <w:lang w:eastAsia="zh-CN"/>
        </w:rPr>
        <w:t>1&gt;</w:t>
      </w:r>
      <w:r w:rsidRPr="00196BCA">
        <w:rPr>
          <w:rFonts w:eastAsia="等线"/>
          <w:lang w:eastAsia="zh-CN"/>
        </w:rPr>
        <w:tab/>
        <w:t xml:space="preserve">if </w:t>
      </w:r>
      <w:proofErr w:type="spellStart"/>
      <w:r w:rsidRPr="00196BCA">
        <w:rPr>
          <w:rFonts w:eastAsia="等线"/>
          <w:i/>
          <w:lang w:eastAsia="zh-CN"/>
        </w:rPr>
        <w:t>sdt</w:t>
      </w:r>
      <w:proofErr w:type="spellEnd"/>
      <w:r w:rsidRPr="00196BCA">
        <w:rPr>
          <w:rFonts w:eastAsia="等线"/>
          <w:i/>
          <w:lang w:eastAsia="zh-CN"/>
        </w:rPr>
        <w:t>-RSRP-Threshold</w:t>
      </w:r>
      <w:r w:rsidRPr="00196BCA">
        <w:rPr>
          <w:rFonts w:eastAsia="等线"/>
          <w:lang w:eastAsia="zh-CN"/>
        </w:rPr>
        <w:t xml:space="preserve"> is not configured:</w:t>
      </w:r>
    </w:p>
    <w:p w14:paraId="5FF6A4F2" w14:textId="77777777" w:rsidR="00CC033E" w:rsidRPr="00196BCA" w:rsidRDefault="00CC033E" w:rsidP="00CC033E">
      <w:pPr>
        <w:pStyle w:val="B2"/>
        <w:rPr>
          <w:rFonts w:eastAsia="等线"/>
          <w:lang w:eastAsia="zh-CN"/>
        </w:rPr>
      </w:pPr>
      <w:r w:rsidRPr="00196BCA">
        <w:rPr>
          <w:rFonts w:eastAsia="等线"/>
          <w:lang w:eastAsia="zh-CN"/>
        </w:rPr>
        <w:t>2&gt;</w:t>
      </w:r>
      <w:r w:rsidRPr="00196BCA">
        <w:rPr>
          <w:rFonts w:eastAsia="等线"/>
          <w:lang w:eastAsia="zh-CN"/>
        </w:rPr>
        <w:tab/>
        <w:t>if the Serving Cell is configured with supplementary uplink as specified in TS 38.331 [5]; and</w:t>
      </w:r>
    </w:p>
    <w:p w14:paraId="1422C4A3" w14:textId="77777777" w:rsidR="00CC033E" w:rsidRPr="00196BCA" w:rsidRDefault="00CC033E" w:rsidP="00CC033E">
      <w:pPr>
        <w:pStyle w:val="B2"/>
        <w:rPr>
          <w:rFonts w:eastAsia="等线"/>
          <w:lang w:eastAsia="zh-CN"/>
        </w:rPr>
      </w:pPr>
      <w:r w:rsidRPr="00196BCA">
        <w:rPr>
          <w:rFonts w:eastAsia="等线"/>
          <w:lang w:eastAsia="zh-CN"/>
        </w:rPr>
        <w:t>2&gt;</w:t>
      </w:r>
      <w:r w:rsidRPr="00196BCA">
        <w:rPr>
          <w:rFonts w:eastAsia="等线"/>
          <w:lang w:eastAsia="zh-CN"/>
        </w:rPr>
        <w:tab/>
        <w:t xml:space="preserve">if the RSRP of the downlink pathloss reference is less than </w:t>
      </w:r>
      <w:proofErr w:type="spellStart"/>
      <w:r w:rsidRPr="00196BCA">
        <w:rPr>
          <w:rFonts w:eastAsia="等线"/>
          <w:i/>
          <w:lang w:eastAsia="zh-CN"/>
        </w:rPr>
        <w:t>rsrp</w:t>
      </w:r>
      <w:proofErr w:type="spellEnd"/>
      <w:r w:rsidRPr="00196BCA">
        <w:rPr>
          <w:rFonts w:eastAsia="等线"/>
          <w:i/>
          <w:lang w:eastAsia="zh-CN"/>
        </w:rPr>
        <w:t>-</w:t>
      </w:r>
      <w:proofErr w:type="spellStart"/>
      <w:r w:rsidRPr="00196BCA">
        <w:rPr>
          <w:rFonts w:eastAsia="等线"/>
          <w:i/>
          <w:lang w:eastAsia="zh-CN"/>
        </w:rPr>
        <w:t>ThresholdSSB</w:t>
      </w:r>
      <w:proofErr w:type="spellEnd"/>
      <w:r w:rsidRPr="00196BCA">
        <w:rPr>
          <w:rFonts w:eastAsia="等线"/>
          <w:i/>
          <w:lang w:eastAsia="zh-CN"/>
        </w:rPr>
        <w:t>-SUL</w:t>
      </w:r>
      <w:r w:rsidRPr="00196BCA">
        <w:rPr>
          <w:rFonts w:eastAsia="等线"/>
          <w:lang w:eastAsia="zh-CN"/>
        </w:rPr>
        <w:t>:</w:t>
      </w:r>
    </w:p>
    <w:p w14:paraId="14DE6A33" w14:textId="77777777" w:rsidR="00CC033E" w:rsidRPr="00196BCA" w:rsidRDefault="00CC033E" w:rsidP="00CC033E">
      <w:pPr>
        <w:pStyle w:val="B3"/>
        <w:rPr>
          <w:rFonts w:eastAsia="等线"/>
          <w:lang w:eastAsia="zh-CN"/>
        </w:rPr>
      </w:pPr>
      <w:r w:rsidRPr="00196BCA">
        <w:rPr>
          <w:rFonts w:eastAsia="等线"/>
          <w:lang w:eastAsia="zh-CN"/>
        </w:rPr>
        <w:t>3&gt;</w:t>
      </w:r>
      <w:r w:rsidRPr="00196BCA">
        <w:rPr>
          <w:rFonts w:eastAsia="等线"/>
          <w:lang w:eastAsia="zh-CN"/>
        </w:rPr>
        <w:tab/>
        <w:t>select the SUL carrier.</w:t>
      </w:r>
    </w:p>
    <w:p w14:paraId="339CD6DB" w14:textId="77777777" w:rsidR="00CC033E" w:rsidRPr="00196BCA" w:rsidRDefault="00CC033E" w:rsidP="00CC033E">
      <w:pPr>
        <w:pStyle w:val="B2"/>
        <w:rPr>
          <w:rFonts w:eastAsia="等线"/>
          <w:lang w:eastAsia="zh-CN"/>
        </w:rPr>
      </w:pPr>
      <w:r w:rsidRPr="00196BCA">
        <w:rPr>
          <w:rFonts w:eastAsia="等线"/>
          <w:lang w:eastAsia="zh-CN"/>
        </w:rPr>
        <w:t>2&gt;</w:t>
      </w:r>
      <w:r w:rsidRPr="00196BCA">
        <w:rPr>
          <w:rFonts w:eastAsia="等线"/>
          <w:lang w:eastAsia="zh-CN"/>
        </w:rPr>
        <w:tab/>
        <w:t>else:</w:t>
      </w:r>
    </w:p>
    <w:p w14:paraId="22EB6F78" w14:textId="77777777" w:rsidR="00CC033E" w:rsidRPr="00196BCA" w:rsidRDefault="00CC033E" w:rsidP="00CC033E">
      <w:pPr>
        <w:pStyle w:val="B3"/>
        <w:rPr>
          <w:rFonts w:eastAsia="等线"/>
          <w:lang w:eastAsia="zh-CN"/>
        </w:rPr>
      </w:pPr>
      <w:r w:rsidRPr="00196BCA">
        <w:rPr>
          <w:rFonts w:eastAsia="等线"/>
          <w:lang w:eastAsia="zh-CN"/>
        </w:rPr>
        <w:t>3&gt;</w:t>
      </w:r>
      <w:r w:rsidRPr="00196BCA">
        <w:rPr>
          <w:rFonts w:eastAsia="等线"/>
          <w:lang w:eastAsia="zh-CN"/>
        </w:rPr>
        <w:tab/>
        <w:t>select the NUL carrier.</w:t>
      </w:r>
    </w:p>
    <w:p w14:paraId="3D201540" w14:textId="77777777" w:rsidR="00CC033E" w:rsidRPr="00196BCA" w:rsidRDefault="00CC033E" w:rsidP="00CC033E">
      <w:pPr>
        <w:pStyle w:val="B2"/>
        <w:rPr>
          <w:lang w:eastAsia="zh-CN"/>
        </w:rPr>
      </w:pPr>
      <w:r w:rsidRPr="00196BCA">
        <w:rPr>
          <w:lang w:eastAsia="zh-CN"/>
        </w:rPr>
        <w:t>2&gt;</w:t>
      </w:r>
      <w:r w:rsidRPr="00196BCA">
        <w:rPr>
          <w:lang w:eastAsia="zh-CN"/>
        </w:rPr>
        <w:tab/>
        <w:t xml:space="preserve">if CG-SDT is configured on the selected UL carrier, and TA for CG-SDT is valid according to clause 5.27.2 in the first available CG occasion for initial CG-SDT transmission with CCCH </w:t>
      </w:r>
      <w:proofErr w:type="gramStart"/>
      <w:r w:rsidRPr="00196BCA">
        <w:rPr>
          <w:lang w:eastAsia="zh-CN"/>
        </w:rPr>
        <w:t>message  according</w:t>
      </w:r>
      <w:proofErr w:type="gramEnd"/>
      <w:r w:rsidRPr="00196BCA">
        <w:rPr>
          <w:lang w:eastAsia="zh-CN"/>
        </w:rPr>
        <w:t xml:space="preserve"> to clause 5.8.2; and</w:t>
      </w:r>
    </w:p>
    <w:p w14:paraId="12DC1D1B" w14:textId="77777777" w:rsidR="00CC033E" w:rsidRPr="00196BCA" w:rsidRDefault="00CC033E" w:rsidP="00CC033E">
      <w:pPr>
        <w:pStyle w:val="B2"/>
        <w:rPr>
          <w:lang w:eastAsia="zh-CN"/>
        </w:rPr>
      </w:pPr>
      <w:r w:rsidRPr="00196BCA">
        <w:rPr>
          <w:lang w:eastAsia="zh-CN"/>
        </w:rPr>
        <w:t>2&gt;</w:t>
      </w:r>
      <w:r w:rsidRPr="00196BCA">
        <w:rPr>
          <w:lang w:eastAsia="zh-CN"/>
        </w:rPr>
        <w:tab/>
        <w:t xml:space="preserve">if, for each RB having data available for transmission, </w:t>
      </w:r>
      <w:r w:rsidRPr="00196BCA">
        <w:rPr>
          <w:i/>
          <w:iCs/>
          <w:lang w:eastAsia="zh-CN"/>
        </w:rPr>
        <w:t>configuredGrantType1Allowed</w:t>
      </w:r>
      <w:r w:rsidRPr="00196BCA">
        <w:rPr>
          <w:iCs/>
          <w:lang w:eastAsia="zh-CN"/>
        </w:rPr>
        <w:t>, if configured,</w:t>
      </w:r>
      <w:r w:rsidRPr="00196BCA">
        <w:rPr>
          <w:lang w:eastAsia="zh-CN"/>
        </w:rPr>
        <w:t xml:space="preserve"> is configured with value </w:t>
      </w:r>
      <w:r w:rsidRPr="00196BCA">
        <w:rPr>
          <w:i/>
          <w:iCs/>
          <w:lang w:eastAsia="zh-CN"/>
        </w:rPr>
        <w:t>true</w:t>
      </w:r>
      <w:r w:rsidRPr="00196BCA">
        <w:rPr>
          <w:iCs/>
          <w:lang w:eastAsia="zh-CN"/>
        </w:rPr>
        <w:t xml:space="preserve"> </w:t>
      </w:r>
      <w:r w:rsidRPr="00196BCA">
        <w:rPr>
          <w:lang w:eastAsia="zh-CN"/>
        </w:rPr>
        <w:t>for the corresponding logical channel; and</w:t>
      </w:r>
    </w:p>
    <w:p w14:paraId="21555B05" w14:textId="77777777" w:rsidR="00CC033E" w:rsidRPr="00196BCA" w:rsidRDefault="00CC033E" w:rsidP="00CC033E">
      <w:pPr>
        <w:pStyle w:val="B2"/>
        <w:rPr>
          <w:lang w:eastAsia="zh-CN"/>
        </w:rPr>
      </w:pPr>
      <w:r w:rsidRPr="00196BCA">
        <w:rPr>
          <w:lang w:eastAsia="zh-CN"/>
        </w:rPr>
        <w:lastRenderedPageBreak/>
        <w:t>2&gt;</w:t>
      </w:r>
      <w:r w:rsidRPr="00196BCA">
        <w:rPr>
          <w:lang w:eastAsia="zh-CN"/>
        </w:rPr>
        <w:tab/>
        <w:t xml:space="preserve">if at least one SSB </w:t>
      </w:r>
      <w:r w:rsidRPr="00196BCA">
        <w:rPr>
          <w:rFonts w:eastAsia="等线"/>
          <w:kern w:val="2"/>
          <w:lang w:eastAsia="zh-CN"/>
        </w:rPr>
        <w:t xml:space="preserve">configured for CG-SDT </w:t>
      </w:r>
      <w:r w:rsidRPr="00196BCA">
        <w:rPr>
          <w:lang w:eastAsia="zh-CN"/>
        </w:rPr>
        <w:t xml:space="preserve">with SS-RSRP above </w:t>
      </w:r>
      <w:r w:rsidRPr="00196BCA">
        <w:rPr>
          <w:i/>
          <w:lang w:eastAsia="zh-CN"/>
        </w:rPr>
        <w:t>cg-SDT-RSRP-</w:t>
      </w:r>
      <w:proofErr w:type="spellStart"/>
      <w:r w:rsidRPr="00196BCA">
        <w:rPr>
          <w:i/>
          <w:lang w:eastAsia="zh-CN"/>
        </w:rPr>
        <w:t>ThresholdSSB</w:t>
      </w:r>
      <w:proofErr w:type="spellEnd"/>
      <w:r w:rsidRPr="00196BCA">
        <w:rPr>
          <w:lang w:eastAsia="zh-CN"/>
        </w:rPr>
        <w:t xml:space="preserve"> is available:</w:t>
      </w:r>
    </w:p>
    <w:p w14:paraId="629189DC" w14:textId="77777777" w:rsidR="00CC033E" w:rsidRPr="00196BCA" w:rsidRDefault="00CC033E" w:rsidP="00CC033E">
      <w:pPr>
        <w:pStyle w:val="B3"/>
        <w:rPr>
          <w:lang w:eastAsia="zh-CN"/>
        </w:rPr>
      </w:pPr>
      <w:r w:rsidRPr="00196BCA">
        <w:rPr>
          <w:lang w:eastAsia="zh-CN"/>
        </w:rPr>
        <w:t>3&gt;</w:t>
      </w:r>
      <w:r w:rsidRPr="00196BCA">
        <w:rPr>
          <w:lang w:eastAsia="zh-CN"/>
        </w:rPr>
        <w:tab/>
        <w:t>indicate to the upper layers that the conditions for initiating SDT procedure are fulfilled;</w:t>
      </w:r>
    </w:p>
    <w:p w14:paraId="04629BDC" w14:textId="77777777" w:rsidR="00CC033E" w:rsidRPr="00196BCA" w:rsidRDefault="00CC033E" w:rsidP="00CC033E">
      <w:pPr>
        <w:pStyle w:val="B3"/>
        <w:rPr>
          <w:lang w:eastAsia="zh-CN"/>
        </w:rPr>
      </w:pPr>
      <w:r w:rsidRPr="00196BCA">
        <w:rPr>
          <w:lang w:eastAsia="zh-CN"/>
        </w:rPr>
        <w:t>3&gt;</w:t>
      </w:r>
      <w:r w:rsidRPr="00196BCA">
        <w:rPr>
          <w:lang w:eastAsia="zh-CN"/>
        </w:rPr>
        <w:tab/>
        <w:t>perform CG-SDT procedure on the selected UL carrier according to clause 5.8.2.</w:t>
      </w:r>
    </w:p>
    <w:p w14:paraId="5601FFB7" w14:textId="77777777" w:rsidR="00CC033E" w:rsidRPr="00196BCA" w:rsidRDefault="00CC033E" w:rsidP="00CC033E">
      <w:pPr>
        <w:pStyle w:val="B2"/>
        <w:rPr>
          <w:lang w:eastAsia="zh-CN"/>
        </w:rPr>
      </w:pPr>
      <w:r w:rsidRPr="00196BCA">
        <w:rPr>
          <w:lang w:eastAsia="zh-CN"/>
        </w:rPr>
        <w:t>2&gt;</w:t>
      </w:r>
      <w:r w:rsidRPr="00196BCA">
        <w:rPr>
          <w:lang w:eastAsia="zh-CN"/>
        </w:rPr>
        <w:tab/>
        <w:t xml:space="preserve">else if a set of </w:t>
      </w:r>
      <w:proofErr w:type="gramStart"/>
      <w:r w:rsidRPr="00196BCA">
        <w:rPr>
          <w:lang w:eastAsia="zh-CN"/>
        </w:rPr>
        <w:t>Random Access</w:t>
      </w:r>
      <w:proofErr w:type="gramEnd"/>
      <w:r w:rsidRPr="00196BCA">
        <w:rPr>
          <w:lang w:eastAsia="zh-CN"/>
        </w:rPr>
        <w:t xml:space="preserve"> resources for performing RA-SDT are selected according to clause 5.1.1b on the selected UL carrier:</w:t>
      </w:r>
    </w:p>
    <w:p w14:paraId="25BC038C" w14:textId="77777777" w:rsidR="00CC033E" w:rsidRPr="00196BCA" w:rsidRDefault="00CC033E" w:rsidP="00CC033E">
      <w:pPr>
        <w:pStyle w:val="B3"/>
        <w:rPr>
          <w:lang w:eastAsia="zh-CN"/>
        </w:rPr>
      </w:pPr>
      <w:r w:rsidRPr="00196BCA">
        <w:rPr>
          <w:lang w:eastAsia="zh-CN"/>
        </w:rPr>
        <w:t>3&gt;</w:t>
      </w:r>
      <w:r w:rsidRPr="00196BCA">
        <w:rPr>
          <w:lang w:eastAsia="zh-CN"/>
        </w:rPr>
        <w:tab/>
        <w:t xml:space="preserve">if </w:t>
      </w:r>
      <w:r w:rsidRPr="00196BCA">
        <w:rPr>
          <w:i/>
          <w:iCs/>
          <w:lang w:eastAsia="zh-CN"/>
        </w:rPr>
        <w:t>cg-SDT-</w:t>
      </w:r>
      <w:proofErr w:type="spellStart"/>
      <w:r w:rsidRPr="00196BCA">
        <w:rPr>
          <w:i/>
          <w:iCs/>
          <w:lang w:eastAsia="zh-CN"/>
        </w:rPr>
        <w:t>TimeAlignmentTimer</w:t>
      </w:r>
      <w:proofErr w:type="spellEnd"/>
      <w:r w:rsidRPr="00196BCA">
        <w:rPr>
          <w:lang w:eastAsia="zh-CN"/>
        </w:rPr>
        <w:t xml:space="preserve"> is running, consider </w:t>
      </w:r>
      <w:r w:rsidRPr="00196BCA">
        <w:rPr>
          <w:i/>
          <w:lang w:eastAsia="zh-CN"/>
        </w:rPr>
        <w:t>cg-SDT-</w:t>
      </w:r>
      <w:proofErr w:type="spellStart"/>
      <w:r w:rsidRPr="00196BCA">
        <w:rPr>
          <w:i/>
          <w:lang w:eastAsia="zh-CN"/>
        </w:rPr>
        <w:t>TimeAlignmentTimer</w:t>
      </w:r>
      <w:proofErr w:type="spellEnd"/>
      <w:r w:rsidRPr="00196BCA">
        <w:rPr>
          <w:lang w:eastAsia="zh-CN"/>
        </w:rPr>
        <w:t xml:space="preserve"> as expired and</w:t>
      </w:r>
      <w:r w:rsidRPr="00196BCA">
        <w:t xml:space="preserve"> perform the corresponding actions in clause 5.2</w:t>
      </w:r>
      <w:r w:rsidRPr="00196BCA">
        <w:rPr>
          <w:lang w:eastAsia="zh-CN"/>
        </w:rPr>
        <w:t>;</w:t>
      </w:r>
    </w:p>
    <w:p w14:paraId="38E0D333" w14:textId="77777777" w:rsidR="00CC033E" w:rsidRPr="00196BCA" w:rsidRDefault="00CC033E" w:rsidP="00CC033E">
      <w:pPr>
        <w:pStyle w:val="B3"/>
        <w:rPr>
          <w:lang w:eastAsia="zh-CN"/>
        </w:rPr>
      </w:pPr>
      <w:r w:rsidRPr="00196BCA">
        <w:rPr>
          <w:lang w:eastAsia="zh-CN"/>
        </w:rPr>
        <w:t>3&gt;</w:t>
      </w:r>
      <w:r w:rsidRPr="00196BCA">
        <w:rPr>
          <w:lang w:eastAsia="zh-CN"/>
        </w:rPr>
        <w:tab/>
        <w:t>indicate to the upper layers that the conditions for initiating SDT procedure are fulfilled.</w:t>
      </w:r>
    </w:p>
    <w:p w14:paraId="24130DFE" w14:textId="77777777" w:rsidR="00CC033E" w:rsidRPr="00196BCA" w:rsidRDefault="00CC033E" w:rsidP="00CC033E">
      <w:pPr>
        <w:rPr>
          <w:lang w:eastAsia="zh-CN"/>
        </w:rPr>
      </w:pPr>
      <w:r w:rsidRPr="00196BCA">
        <w:rPr>
          <w:lang w:eastAsia="zh-CN"/>
        </w:rPr>
        <w:t xml:space="preserve">[TS 38.321 clause </w:t>
      </w:r>
      <w:r w:rsidRPr="00196BCA">
        <w:t>5.27.2</w:t>
      </w:r>
      <w:r w:rsidRPr="00196BCA">
        <w:rPr>
          <w:lang w:eastAsia="zh-CN"/>
        </w:rPr>
        <w:t>]</w:t>
      </w:r>
    </w:p>
    <w:p w14:paraId="0A0C812C" w14:textId="77777777" w:rsidR="00CC033E" w:rsidRPr="00196BCA" w:rsidRDefault="00CC033E" w:rsidP="00CC033E">
      <w:pPr>
        <w:rPr>
          <w:rFonts w:eastAsia="等线"/>
          <w:lang w:eastAsia="zh-CN"/>
        </w:rPr>
      </w:pPr>
      <w:r w:rsidRPr="00196BCA">
        <w:rPr>
          <w:rFonts w:eastAsia="等线"/>
          <w:lang w:eastAsia="zh-CN"/>
        </w:rPr>
        <w:t>The MAC entity shall consider the TA of the initial CG-SDT transmission with CCCH message to be valid when the following conditions are fulfilled:</w:t>
      </w:r>
    </w:p>
    <w:p w14:paraId="1CC43BCB" w14:textId="77777777" w:rsidR="00CC033E" w:rsidRPr="00196BCA" w:rsidRDefault="00CC033E" w:rsidP="00CC033E">
      <w:pPr>
        <w:ind w:left="568" w:hanging="284"/>
        <w:rPr>
          <w:rFonts w:eastAsia="等线"/>
          <w:lang w:eastAsia="zh-CN"/>
        </w:rPr>
      </w:pPr>
      <w:r w:rsidRPr="00196BCA">
        <w:rPr>
          <w:rFonts w:eastAsia="等线"/>
          <w:lang w:eastAsia="zh-CN"/>
        </w:rPr>
        <w:t>1&gt;</w:t>
      </w:r>
      <w:r w:rsidRPr="00196BCA">
        <w:rPr>
          <w:rFonts w:eastAsia="等线"/>
          <w:lang w:eastAsia="zh-CN"/>
        </w:rPr>
        <w:tab/>
        <w:t>The RSRP values for the stored downlink pathloss reference and the current downlink pathloss reference are valid according to TS 38.133 [11]; and</w:t>
      </w:r>
    </w:p>
    <w:p w14:paraId="2F36A72D" w14:textId="77777777" w:rsidR="00CC033E" w:rsidRPr="00196BCA" w:rsidRDefault="00CC033E" w:rsidP="00CC033E">
      <w:pPr>
        <w:ind w:left="568" w:hanging="284"/>
        <w:rPr>
          <w:rFonts w:eastAsia="等线"/>
          <w:lang w:eastAsia="zh-CN"/>
        </w:rPr>
      </w:pPr>
      <w:r w:rsidRPr="00196BCA">
        <w:rPr>
          <w:rFonts w:eastAsia="等线"/>
          <w:lang w:eastAsia="zh-CN"/>
        </w:rPr>
        <w:t>1&gt;</w:t>
      </w:r>
      <w:r w:rsidRPr="00196BCA">
        <w:rPr>
          <w:rFonts w:eastAsia="等线"/>
          <w:lang w:eastAsia="zh-CN"/>
        </w:rPr>
        <w:tab/>
        <w:t xml:space="preserve">Compared to the stored downlink pathloss reference RSRP value, the current RSRP value of the downlink pathloss reference calculated as specified in </w:t>
      </w:r>
      <w:r w:rsidRPr="00196BCA">
        <w:rPr>
          <w:lang w:eastAsia="ko-KR"/>
        </w:rPr>
        <w:t xml:space="preserve">TS 38.133 [11] </w:t>
      </w:r>
      <w:r w:rsidRPr="00196BCA">
        <w:rPr>
          <w:rFonts w:eastAsia="等线"/>
          <w:lang w:eastAsia="zh-CN"/>
        </w:rPr>
        <w:t>has not increased/decreased by more than</w:t>
      </w:r>
      <w:r w:rsidRPr="00196BCA">
        <w:rPr>
          <w:rFonts w:eastAsia="等线"/>
          <w:iCs/>
          <w:lang w:eastAsia="zh-CN"/>
        </w:rPr>
        <w:t xml:space="preserve"> </w:t>
      </w:r>
      <w:r w:rsidRPr="00196BCA">
        <w:rPr>
          <w:rFonts w:eastAsia="等线"/>
          <w:i/>
          <w:lang w:eastAsia="zh-CN"/>
        </w:rPr>
        <w:t>cg-SDT-RSRP-</w:t>
      </w:r>
      <w:proofErr w:type="spellStart"/>
      <w:r w:rsidRPr="00196BCA">
        <w:rPr>
          <w:rFonts w:eastAsia="等线"/>
          <w:i/>
          <w:lang w:eastAsia="zh-CN"/>
        </w:rPr>
        <w:t>ChangeThreshold</w:t>
      </w:r>
      <w:proofErr w:type="spellEnd"/>
      <w:r w:rsidRPr="00196BCA">
        <w:rPr>
          <w:rFonts w:eastAsia="等线"/>
          <w:lang w:eastAsia="zh-CN"/>
        </w:rPr>
        <w:t>, if configured; and</w:t>
      </w:r>
    </w:p>
    <w:p w14:paraId="5EB82750" w14:textId="77777777" w:rsidR="00CC033E" w:rsidRPr="00196BCA" w:rsidRDefault="00CC033E" w:rsidP="00CC033E">
      <w:pPr>
        <w:ind w:left="568" w:hanging="284"/>
        <w:rPr>
          <w:rFonts w:eastAsia="等线"/>
          <w:lang w:eastAsia="zh-CN"/>
        </w:rPr>
      </w:pPr>
      <w:r w:rsidRPr="00196BCA">
        <w:rPr>
          <w:rFonts w:eastAsia="等线"/>
          <w:lang w:eastAsia="zh-CN"/>
        </w:rPr>
        <w:t>1&gt;</w:t>
      </w:r>
      <w:r w:rsidRPr="00196BCA">
        <w:rPr>
          <w:rFonts w:eastAsia="等线"/>
          <w:lang w:eastAsia="zh-CN"/>
        </w:rPr>
        <w:tab/>
      </w:r>
      <w:r w:rsidRPr="00196BCA">
        <w:rPr>
          <w:rFonts w:eastAsia="等线"/>
          <w:i/>
          <w:lang w:eastAsia="zh-CN"/>
        </w:rPr>
        <w:t>cg-SDT-</w:t>
      </w:r>
      <w:proofErr w:type="spellStart"/>
      <w:r w:rsidRPr="00196BCA">
        <w:rPr>
          <w:rFonts w:eastAsia="等线"/>
          <w:i/>
          <w:lang w:eastAsia="zh-CN"/>
        </w:rPr>
        <w:t>TimeAlignmentTimer</w:t>
      </w:r>
      <w:proofErr w:type="spellEnd"/>
      <w:r w:rsidRPr="00196BCA">
        <w:rPr>
          <w:rFonts w:eastAsia="等线"/>
          <w:lang w:eastAsia="zh-CN"/>
        </w:rPr>
        <w:t xml:space="preserve"> is running.</w:t>
      </w:r>
    </w:p>
    <w:p w14:paraId="59C90A38" w14:textId="77777777" w:rsidR="00CC033E" w:rsidRPr="00196BCA" w:rsidRDefault="00CC033E" w:rsidP="00CC033E">
      <w:pPr>
        <w:rPr>
          <w:lang w:eastAsia="zh-CN"/>
        </w:rPr>
      </w:pPr>
      <w:r w:rsidRPr="00196BCA">
        <w:rPr>
          <w:lang w:eastAsia="zh-CN"/>
        </w:rPr>
        <w:t xml:space="preserve"> [TS 38.331 clause </w:t>
      </w:r>
      <w:r w:rsidRPr="00196BCA">
        <w:t>5.3.13.5</w:t>
      </w:r>
      <w:r w:rsidRPr="00196BCA">
        <w:rPr>
          <w:lang w:eastAsia="zh-CN"/>
        </w:rPr>
        <w:t>]</w:t>
      </w:r>
    </w:p>
    <w:p w14:paraId="1099DE3D" w14:textId="77777777" w:rsidR="00CC033E" w:rsidRPr="00196BCA" w:rsidRDefault="00CC033E" w:rsidP="00CC033E">
      <w:r w:rsidRPr="00196BCA">
        <w:t>The UE shall:</w:t>
      </w:r>
    </w:p>
    <w:p w14:paraId="79EF801B" w14:textId="77777777" w:rsidR="00CC033E" w:rsidRPr="00196BCA" w:rsidRDefault="00CC033E" w:rsidP="00CC033E">
      <w:pPr>
        <w:pStyle w:val="B2"/>
        <w:ind w:left="0" w:firstLine="0"/>
      </w:pPr>
      <w:r w:rsidRPr="00196BCA">
        <w:rPr>
          <w:lang w:eastAsia="zh-CN"/>
        </w:rPr>
        <w:t xml:space="preserve">      …</w:t>
      </w:r>
    </w:p>
    <w:p w14:paraId="7412839E" w14:textId="77777777" w:rsidR="00CC033E" w:rsidRPr="00196BCA" w:rsidRDefault="00CC033E" w:rsidP="00CC033E">
      <w:pPr>
        <w:pStyle w:val="B1"/>
      </w:pPr>
      <w:r w:rsidRPr="00196BCA">
        <w:t>1&gt;</w:t>
      </w:r>
      <w:r w:rsidRPr="00196BCA">
        <w:tab/>
      </w:r>
      <w:r w:rsidRPr="00196BCA">
        <w:rPr>
          <w:lang w:eastAsia="zh-CN"/>
        </w:rPr>
        <w:t xml:space="preserve">else </w:t>
      </w:r>
      <w:r w:rsidRPr="00196BCA">
        <w:t>if indication from the MCG RLC that the maximum number of retransmissions has been reached is received while SDT procedure is ongoing; or</w:t>
      </w:r>
    </w:p>
    <w:p w14:paraId="05502F53" w14:textId="77777777" w:rsidR="00CC033E" w:rsidRPr="00196BCA" w:rsidRDefault="00CC033E" w:rsidP="00CC033E">
      <w:pPr>
        <w:pStyle w:val="B1"/>
      </w:pPr>
      <w:r w:rsidRPr="00196BCA">
        <w:t>1&gt;</w:t>
      </w:r>
      <w:r w:rsidRPr="00196BCA">
        <w:tab/>
        <w:t>if random access problem indication is received from MCG MAC while SDT procedure is ongoing; or</w:t>
      </w:r>
    </w:p>
    <w:p w14:paraId="70343E6B" w14:textId="77777777" w:rsidR="00CC033E" w:rsidRPr="00196BCA" w:rsidRDefault="00CC033E" w:rsidP="00CC033E">
      <w:pPr>
        <w:pStyle w:val="B1"/>
      </w:pPr>
      <w:bookmarkStart w:id="3" w:name="_Hlk97191875"/>
      <w:r w:rsidRPr="00196BCA">
        <w:t>1&gt;</w:t>
      </w:r>
      <w:r w:rsidRPr="00196BCA">
        <w:tab/>
        <w:t xml:space="preserve">if the lower layers indicate that </w:t>
      </w:r>
      <w:r w:rsidRPr="00196BCA">
        <w:rPr>
          <w:i/>
          <w:iCs/>
        </w:rPr>
        <w:t>cg</w:t>
      </w:r>
      <w:r w:rsidRPr="00196BCA">
        <w:t>-</w:t>
      </w:r>
      <w:r w:rsidRPr="00196BCA">
        <w:rPr>
          <w:i/>
          <w:iCs/>
        </w:rPr>
        <w:t>SDT</w:t>
      </w:r>
      <w:r w:rsidRPr="00196BCA">
        <w:t>-</w:t>
      </w:r>
      <w:proofErr w:type="spellStart"/>
      <w:r w:rsidRPr="00196BCA">
        <w:rPr>
          <w:i/>
          <w:iCs/>
        </w:rPr>
        <w:t>TimeAlignmentTimer</w:t>
      </w:r>
      <w:proofErr w:type="spellEnd"/>
      <w:r w:rsidRPr="00196BCA">
        <w:t xml:space="preserve"> or the </w:t>
      </w:r>
      <w:proofErr w:type="spellStart"/>
      <w:r w:rsidRPr="00196BCA">
        <w:rPr>
          <w:i/>
          <w:iCs/>
        </w:rPr>
        <w:t>configuredGrantTimer</w:t>
      </w:r>
      <w:proofErr w:type="spellEnd"/>
      <w:r w:rsidRPr="00196BCA">
        <w:t xml:space="preserve"> expired before receiving network response for the UL CG-SDT transmission with CCCH message</w:t>
      </w:r>
      <w:bookmarkEnd w:id="3"/>
      <w:r w:rsidRPr="00196BCA">
        <w:t xml:space="preserve"> while SDT procedure is ongoing; or</w:t>
      </w:r>
    </w:p>
    <w:p w14:paraId="1F4B82B6" w14:textId="77777777" w:rsidR="00CC033E" w:rsidRPr="00196BCA" w:rsidRDefault="00CC033E" w:rsidP="00CC033E">
      <w:pPr>
        <w:pStyle w:val="B1"/>
      </w:pPr>
      <w:r w:rsidRPr="00196BCA">
        <w:t>1&gt;</w:t>
      </w:r>
      <w:r w:rsidRPr="00196BCA">
        <w:tab/>
        <w:t>if T319a expires:</w:t>
      </w:r>
    </w:p>
    <w:p w14:paraId="2EE25310" w14:textId="77777777" w:rsidR="00CC033E" w:rsidRPr="00196BCA" w:rsidRDefault="00CC033E" w:rsidP="00CC033E">
      <w:pPr>
        <w:pStyle w:val="B2"/>
      </w:pPr>
      <w:r w:rsidRPr="00196BCA">
        <w:t>2&gt;</w:t>
      </w:r>
      <w:r w:rsidRPr="00196BCA">
        <w:tab/>
        <w:t>consider SDT procedure is not ongoing;</w:t>
      </w:r>
    </w:p>
    <w:p w14:paraId="3B996993" w14:textId="77777777" w:rsidR="00CC033E" w:rsidRPr="00196BCA" w:rsidRDefault="00CC033E" w:rsidP="00CC033E">
      <w:pPr>
        <w:pStyle w:val="B2"/>
      </w:pPr>
      <w:r w:rsidRPr="00196BCA">
        <w:t>2&gt;</w:t>
      </w:r>
      <w:r w:rsidRPr="00196BCA">
        <w:tab/>
        <w:t>perform the actions upon going to RRC_IDLE as specified in 5.3.11 with release cause 'RRC Resume failure'.</w:t>
      </w:r>
    </w:p>
    <w:p w14:paraId="0774014D" w14:textId="77777777" w:rsidR="00CC033E" w:rsidRPr="00196BCA" w:rsidRDefault="00CC033E" w:rsidP="00CC033E">
      <w:pPr>
        <w:pStyle w:val="H6"/>
      </w:pPr>
      <w:r w:rsidRPr="00196BCA">
        <w:t>7.1.1.13.5.3</w:t>
      </w:r>
      <w:r w:rsidRPr="00196BCA">
        <w:tab/>
        <w:t>Test description</w:t>
      </w:r>
    </w:p>
    <w:p w14:paraId="086292BC" w14:textId="77777777" w:rsidR="00CC033E" w:rsidRPr="00196BCA" w:rsidRDefault="00CC033E" w:rsidP="00CC033E">
      <w:pPr>
        <w:pStyle w:val="H6"/>
      </w:pPr>
      <w:r w:rsidRPr="00196BCA">
        <w:t>7.1.1.13.5.3.1</w:t>
      </w:r>
      <w:r w:rsidRPr="00196BCA">
        <w:tab/>
        <w:t>Pre-test conditions</w:t>
      </w:r>
    </w:p>
    <w:p w14:paraId="48A3ECC5" w14:textId="77777777" w:rsidR="00CC033E" w:rsidRPr="00196BCA" w:rsidRDefault="00CC033E" w:rsidP="00CC033E">
      <w:pPr>
        <w:pStyle w:val="H6"/>
      </w:pPr>
      <w:r w:rsidRPr="00196BCA">
        <w:t>System Simulator:</w:t>
      </w:r>
    </w:p>
    <w:p w14:paraId="53BF1D6D" w14:textId="77777777" w:rsidR="00CC033E" w:rsidRPr="00196BCA" w:rsidRDefault="00CC033E" w:rsidP="00CC033E">
      <w:pPr>
        <w:pStyle w:val="B1"/>
      </w:pPr>
      <w:r w:rsidRPr="00196BCA">
        <w:t>-</w:t>
      </w:r>
      <w:r w:rsidRPr="00196BCA">
        <w:tab/>
        <w:t>NR Cell 1</w:t>
      </w:r>
    </w:p>
    <w:p w14:paraId="65D8D2F6" w14:textId="77777777" w:rsidR="00CC033E" w:rsidRPr="00196BCA" w:rsidRDefault="00CC033E" w:rsidP="00CC033E">
      <w:pPr>
        <w:pStyle w:val="B1"/>
        <w:rPr>
          <w:lang w:eastAsia="zh-CN"/>
        </w:rPr>
      </w:pPr>
      <w:r w:rsidRPr="00196BCA">
        <w:t>-</w:t>
      </w:r>
      <w:r w:rsidRPr="00196BCA">
        <w:tab/>
        <w:t>System information combination NR-1 as defined in TS 38.508-1 [4] clause 4.4.3.1.3 is used in NR cell.</w:t>
      </w:r>
    </w:p>
    <w:p w14:paraId="4A220494" w14:textId="77777777" w:rsidR="00CC033E" w:rsidRPr="00196BCA" w:rsidRDefault="00CC033E" w:rsidP="00CC033E">
      <w:pPr>
        <w:pStyle w:val="H6"/>
      </w:pPr>
      <w:r w:rsidRPr="00196BCA">
        <w:t>UE:</w:t>
      </w:r>
    </w:p>
    <w:p w14:paraId="16167A1C" w14:textId="77777777" w:rsidR="00CC033E" w:rsidRPr="00196BCA" w:rsidRDefault="00CC033E" w:rsidP="00CC033E">
      <w:pPr>
        <w:pStyle w:val="B1"/>
      </w:pPr>
      <w:r w:rsidRPr="00196BCA">
        <w:tab/>
      </w:r>
      <w:r w:rsidRPr="00196BCA">
        <w:rPr>
          <w:lang w:eastAsia="zh-CN"/>
        </w:rPr>
        <w:t>None</w:t>
      </w:r>
      <w:r w:rsidRPr="00196BCA">
        <w:t>.</w:t>
      </w:r>
    </w:p>
    <w:p w14:paraId="77573D90" w14:textId="77777777" w:rsidR="00CC033E" w:rsidRPr="00196BCA" w:rsidRDefault="00CC033E" w:rsidP="00CC033E">
      <w:pPr>
        <w:pStyle w:val="H6"/>
      </w:pPr>
      <w:r w:rsidRPr="00196BCA">
        <w:lastRenderedPageBreak/>
        <w:t>Preamble:</w:t>
      </w:r>
    </w:p>
    <w:p w14:paraId="68E1C2C2" w14:textId="77777777" w:rsidR="00CC033E" w:rsidRPr="00196BCA" w:rsidRDefault="00CC033E" w:rsidP="00CC033E">
      <w:pPr>
        <w:pStyle w:val="B1"/>
      </w:pPr>
      <w:r w:rsidRPr="00196BCA">
        <w:t>-</w:t>
      </w:r>
      <w:r w:rsidRPr="00196BCA">
        <w:tab/>
        <w:t xml:space="preserve">The UE is in 5GS state 3N-A according to TS 38.508-1 [4], clause 4.4A.2 Table 4.4A.2-3 and Test Loop Function (On) with UE test loop mode B is established, if </w:t>
      </w:r>
      <w:proofErr w:type="spellStart"/>
      <w:r w:rsidRPr="00196BCA">
        <w:rPr>
          <w:lang w:eastAsia="zh-CN"/>
        </w:rPr>
        <w:t>pc_logicalChannelSR_DelayTimer</w:t>
      </w:r>
      <w:proofErr w:type="spellEnd"/>
      <w:r w:rsidRPr="00196BCA">
        <w:rPr>
          <w:lang w:eastAsia="zh-CN"/>
        </w:rPr>
        <w:t xml:space="preserve">=True </w:t>
      </w:r>
      <w:r w:rsidRPr="00196BCA">
        <w:t>the DRB is configured according to Table 7.1.1.13.5.3.1-1 for SDT operation</w:t>
      </w:r>
      <w:r w:rsidRPr="00CC033E">
        <w:t>.</w:t>
      </w:r>
    </w:p>
    <w:p w14:paraId="37F979A6" w14:textId="77777777" w:rsidR="00CC033E" w:rsidRPr="00196BCA" w:rsidRDefault="00CC033E" w:rsidP="00CC033E">
      <w:pPr>
        <w:pStyle w:val="TH"/>
      </w:pPr>
      <w:r w:rsidRPr="00196BCA">
        <w:rPr>
          <w:lang w:eastAsia="x-none"/>
        </w:rPr>
        <w:t xml:space="preserve">Table </w:t>
      </w:r>
      <w:r w:rsidRPr="00196BCA">
        <w:t>7.1.1.13.5.3.1</w:t>
      </w:r>
      <w:r w:rsidRPr="00196BCA">
        <w:rPr>
          <w:lang w:eastAsia="x-none"/>
        </w:rPr>
        <w:t xml:space="preserve">-1: </w:t>
      </w:r>
      <w:r w:rsidRPr="00196BCA">
        <w:t>Logical Channel Configuration Settings</w:t>
      </w:r>
    </w:p>
    <w:tbl>
      <w:tblPr>
        <w:tblW w:w="5443"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1843"/>
      </w:tblGrid>
      <w:tr w:rsidR="00CC033E" w:rsidRPr="00196BCA" w14:paraId="39A75792" w14:textId="77777777" w:rsidTr="00CC033E">
        <w:tc>
          <w:tcPr>
            <w:tcW w:w="3600" w:type="dxa"/>
          </w:tcPr>
          <w:p w14:paraId="78BCA1BA" w14:textId="77777777" w:rsidR="00CC033E" w:rsidRPr="00196BCA" w:rsidRDefault="00CC033E" w:rsidP="00CC033E">
            <w:pPr>
              <w:pStyle w:val="TAH"/>
            </w:pPr>
            <w:r w:rsidRPr="00196BCA">
              <w:t>Parameter</w:t>
            </w:r>
          </w:p>
        </w:tc>
        <w:tc>
          <w:tcPr>
            <w:tcW w:w="1843" w:type="dxa"/>
          </w:tcPr>
          <w:p w14:paraId="77956742" w14:textId="77777777" w:rsidR="00CC033E" w:rsidRPr="00196BCA" w:rsidRDefault="00CC033E" w:rsidP="00CC033E">
            <w:pPr>
              <w:pStyle w:val="TAH"/>
            </w:pPr>
            <w:r w:rsidRPr="00196BCA">
              <w:t>SDT DRB</w:t>
            </w:r>
          </w:p>
        </w:tc>
      </w:tr>
      <w:tr w:rsidR="00CC033E" w:rsidRPr="00196BCA" w14:paraId="76E13819" w14:textId="77777777" w:rsidTr="00CC033E">
        <w:tc>
          <w:tcPr>
            <w:tcW w:w="3600" w:type="dxa"/>
          </w:tcPr>
          <w:p w14:paraId="63D75AF9" w14:textId="77777777" w:rsidR="00CC033E" w:rsidRPr="00196BCA" w:rsidRDefault="00CC033E" w:rsidP="00CC033E">
            <w:pPr>
              <w:pStyle w:val="TAL"/>
            </w:pPr>
            <w:proofErr w:type="spellStart"/>
            <w:r w:rsidRPr="00196BCA">
              <w:t>logicalChannelSR-DelayTimerApplied</w:t>
            </w:r>
            <w:proofErr w:type="spellEnd"/>
          </w:p>
        </w:tc>
        <w:tc>
          <w:tcPr>
            <w:tcW w:w="1843" w:type="dxa"/>
          </w:tcPr>
          <w:p w14:paraId="57C9E19D" w14:textId="77777777" w:rsidR="00CC033E" w:rsidRPr="00196BCA" w:rsidRDefault="00CC033E" w:rsidP="00CC033E">
            <w:pPr>
              <w:pStyle w:val="TAL"/>
              <w:jc w:val="center"/>
            </w:pPr>
            <w:r w:rsidRPr="00196BCA">
              <w:t>True</w:t>
            </w:r>
          </w:p>
        </w:tc>
      </w:tr>
      <w:tr w:rsidR="00CC033E" w:rsidRPr="00196BCA" w14:paraId="29DF77F2" w14:textId="77777777" w:rsidTr="00CC033E">
        <w:tc>
          <w:tcPr>
            <w:tcW w:w="3600" w:type="dxa"/>
          </w:tcPr>
          <w:p w14:paraId="3931FEC9" w14:textId="77777777" w:rsidR="00CC033E" w:rsidRPr="00196BCA" w:rsidRDefault="00CC033E" w:rsidP="00CC033E">
            <w:pPr>
              <w:pStyle w:val="TAL"/>
            </w:pPr>
            <w:proofErr w:type="spellStart"/>
            <w:r w:rsidRPr="00196BCA">
              <w:t>logicalChannelSR-DelayTimer</w:t>
            </w:r>
            <w:proofErr w:type="spellEnd"/>
          </w:p>
        </w:tc>
        <w:tc>
          <w:tcPr>
            <w:tcW w:w="1843" w:type="dxa"/>
          </w:tcPr>
          <w:p w14:paraId="4E08277B" w14:textId="77777777" w:rsidR="00CC033E" w:rsidRPr="00196BCA" w:rsidRDefault="00CC033E" w:rsidP="00CC033E">
            <w:pPr>
              <w:pStyle w:val="TAL"/>
              <w:jc w:val="center"/>
            </w:pPr>
            <w:r w:rsidRPr="00196BCA">
              <w:rPr>
                <w:lang w:eastAsia="zh-CN"/>
              </w:rPr>
              <w:t>sf512</w:t>
            </w:r>
          </w:p>
        </w:tc>
      </w:tr>
    </w:tbl>
    <w:p w14:paraId="7D0945B8" w14:textId="77777777" w:rsidR="00CC033E" w:rsidRPr="00196BCA" w:rsidRDefault="00CC033E" w:rsidP="00CC033E"/>
    <w:p w14:paraId="67C496A2" w14:textId="77777777" w:rsidR="00CC033E" w:rsidRPr="00196BCA" w:rsidRDefault="00CC033E" w:rsidP="00CC033E">
      <w:pPr>
        <w:pStyle w:val="H6"/>
      </w:pPr>
      <w:r w:rsidRPr="00196BCA">
        <w:lastRenderedPageBreak/>
        <w:t>7.1.1.13.5.3.2</w:t>
      </w:r>
      <w:r w:rsidRPr="00196BCA">
        <w:tab/>
        <w:t>Test procedure sequence</w:t>
      </w:r>
    </w:p>
    <w:p w14:paraId="7BD3A92D" w14:textId="77777777" w:rsidR="00CC033E" w:rsidRPr="00196BCA" w:rsidRDefault="00CC033E" w:rsidP="00CC033E">
      <w:pPr>
        <w:pStyle w:val="TH"/>
      </w:pPr>
      <w:r w:rsidRPr="00196BCA">
        <w:t>Table 7.1.1.13.5.3.2-1: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C033E" w:rsidRPr="00196BCA" w14:paraId="3BB76217" w14:textId="77777777" w:rsidTr="00CC033E">
        <w:tc>
          <w:tcPr>
            <w:tcW w:w="649" w:type="dxa"/>
            <w:tcBorders>
              <w:top w:val="single" w:sz="4" w:space="0" w:color="auto"/>
              <w:left w:val="single" w:sz="4" w:space="0" w:color="auto"/>
              <w:bottom w:val="nil"/>
              <w:right w:val="single" w:sz="4" w:space="0" w:color="auto"/>
            </w:tcBorders>
            <w:hideMark/>
          </w:tcPr>
          <w:p w14:paraId="020E2BDF" w14:textId="77777777" w:rsidR="00CC033E" w:rsidRPr="00196BCA" w:rsidRDefault="00CC033E" w:rsidP="00CC033E">
            <w:pPr>
              <w:pStyle w:val="TAH"/>
            </w:pPr>
            <w:r w:rsidRPr="00196BCA">
              <w:lastRenderedPageBreak/>
              <w:t>St</w:t>
            </w:r>
          </w:p>
        </w:tc>
        <w:tc>
          <w:tcPr>
            <w:tcW w:w="3970" w:type="dxa"/>
            <w:tcBorders>
              <w:top w:val="single" w:sz="4" w:space="0" w:color="auto"/>
              <w:left w:val="single" w:sz="4" w:space="0" w:color="auto"/>
              <w:bottom w:val="nil"/>
              <w:right w:val="single" w:sz="4" w:space="0" w:color="auto"/>
            </w:tcBorders>
            <w:hideMark/>
          </w:tcPr>
          <w:p w14:paraId="74B5BBB0" w14:textId="77777777" w:rsidR="00CC033E" w:rsidRPr="00196BCA" w:rsidRDefault="00CC033E" w:rsidP="00CC033E">
            <w:pPr>
              <w:pStyle w:val="TAH"/>
            </w:pPr>
            <w:r w:rsidRPr="00196BC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EE392F" w14:textId="77777777" w:rsidR="00CC033E" w:rsidRPr="00196BCA" w:rsidRDefault="00CC033E" w:rsidP="00CC033E">
            <w:pPr>
              <w:pStyle w:val="TAH"/>
            </w:pPr>
            <w:r w:rsidRPr="00196BCA">
              <w:t>Message Sequence</w:t>
            </w:r>
          </w:p>
        </w:tc>
        <w:tc>
          <w:tcPr>
            <w:tcW w:w="567" w:type="dxa"/>
            <w:tcBorders>
              <w:top w:val="single" w:sz="4" w:space="0" w:color="auto"/>
              <w:left w:val="single" w:sz="4" w:space="0" w:color="auto"/>
              <w:bottom w:val="nil"/>
              <w:right w:val="single" w:sz="4" w:space="0" w:color="auto"/>
            </w:tcBorders>
            <w:hideMark/>
          </w:tcPr>
          <w:p w14:paraId="2014C6B9" w14:textId="77777777" w:rsidR="00CC033E" w:rsidRPr="00196BCA" w:rsidRDefault="00CC033E" w:rsidP="00CC033E">
            <w:pPr>
              <w:pStyle w:val="TAH"/>
            </w:pPr>
            <w:r w:rsidRPr="00196BCA">
              <w:t>TP</w:t>
            </w:r>
          </w:p>
        </w:tc>
        <w:tc>
          <w:tcPr>
            <w:tcW w:w="892" w:type="dxa"/>
            <w:tcBorders>
              <w:top w:val="single" w:sz="4" w:space="0" w:color="auto"/>
              <w:left w:val="single" w:sz="4" w:space="0" w:color="auto"/>
              <w:bottom w:val="nil"/>
              <w:right w:val="single" w:sz="4" w:space="0" w:color="auto"/>
            </w:tcBorders>
            <w:hideMark/>
          </w:tcPr>
          <w:p w14:paraId="58186A6B" w14:textId="77777777" w:rsidR="00CC033E" w:rsidRPr="00196BCA" w:rsidRDefault="00CC033E" w:rsidP="00CC033E">
            <w:pPr>
              <w:pStyle w:val="TAH"/>
            </w:pPr>
            <w:r w:rsidRPr="00196BCA">
              <w:t>Verdict</w:t>
            </w:r>
          </w:p>
        </w:tc>
      </w:tr>
      <w:tr w:rsidR="00CC033E" w:rsidRPr="00196BCA" w14:paraId="15EAF608" w14:textId="77777777" w:rsidTr="00CC033E">
        <w:tc>
          <w:tcPr>
            <w:tcW w:w="649" w:type="dxa"/>
            <w:tcBorders>
              <w:top w:val="nil"/>
              <w:left w:val="single" w:sz="4" w:space="0" w:color="auto"/>
              <w:bottom w:val="single" w:sz="4" w:space="0" w:color="auto"/>
              <w:right w:val="single" w:sz="4" w:space="0" w:color="auto"/>
            </w:tcBorders>
          </w:tcPr>
          <w:p w14:paraId="053AD052" w14:textId="77777777" w:rsidR="00CC033E" w:rsidRPr="00196BCA" w:rsidRDefault="00CC033E" w:rsidP="00CC033E">
            <w:pPr>
              <w:pStyle w:val="TAH"/>
            </w:pPr>
          </w:p>
        </w:tc>
        <w:tc>
          <w:tcPr>
            <w:tcW w:w="3970" w:type="dxa"/>
            <w:tcBorders>
              <w:top w:val="nil"/>
              <w:left w:val="single" w:sz="4" w:space="0" w:color="auto"/>
              <w:bottom w:val="single" w:sz="4" w:space="0" w:color="auto"/>
              <w:right w:val="single" w:sz="4" w:space="0" w:color="auto"/>
            </w:tcBorders>
          </w:tcPr>
          <w:p w14:paraId="3C568399" w14:textId="77777777" w:rsidR="00CC033E" w:rsidRPr="00196BCA" w:rsidRDefault="00CC033E" w:rsidP="00CC033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036C0E" w14:textId="77777777" w:rsidR="00CC033E" w:rsidRPr="00196BCA" w:rsidRDefault="00CC033E" w:rsidP="00CC033E">
            <w:pPr>
              <w:pStyle w:val="TAH"/>
            </w:pPr>
            <w:r w:rsidRPr="00196BCA">
              <w:t>U - S</w:t>
            </w:r>
          </w:p>
        </w:tc>
        <w:tc>
          <w:tcPr>
            <w:tcW w:w="2978" w:type="dxa"/>
            <w:tcBorders>
              <w:top w:val="single" w:sz="4" w:space="0" w:color="auto"/>
              <w:left w:val="single" w:sz="4" w:space="0" w:color="auto"/>
              <w:bottom w:val="single" w:sz="4" w:space="0" w:color="auto"/>
              <w:right w:val="single" w:sz="4" w:space="0" w:color="auto"/>
            </w:tcBorders>
            <w:hideMark/>
          </w:tcPr>
          <w:p w14:paraId="44554F5E" w14:textId="77777777" w:rsidR="00CC033E" w:rsidRPr="00196BCA" w:rsidRDefault="00CC033E" w:rsidP="00CC033E">
            <w:pPr>
              <w:pStyle w:val="TAH"/>
            </w:pPr>
            <w:r w:rsidRPr="00196BCA">
              <w:t>Message</w:t>
            </w:r>
          </w:p>
        </w:tc>
        <w:tc>
          <w:tcPr>
            <w:tcW w:w="567" w:type="dxa"/>
            <w:tcBorders>
              <w:top w:val="nil"/>
              <w:left w:val="single" w:sz="4" w:space="0" w:color="auto"/>
              <w:bottom w:val="single" w:sz="4" w:space="0" w:color="auto"/>
              <w:right w:val="single" w:sz="4" w:space="0" w:color="auto"/>
            </w:tcBorders>
          </w:tcPr>
          <w:p w14:paraId="17D2B3C6" w14:textId="77777777" w:rsidR="00CC033E" w:rsidRPr="00196BCA" w:rsidRDefault="00CC033E" w:rsidP="00CC033E">
            <w:pPr>
              <w:pStyle w:val="TAH"/>
            </w:pPr>
          </w:p>
        </w:tc>
        <w:tc>
          <w:tcPr>
            <w:tcW w:w="892" w:type="dxa"/>
            <w:tcBorders>
              <w:top w:val="nil"/>
              <w:left w:val="single" w:sz="4" w:space="0" w:color="auto"/>
              <w:bottom w:val="single" w:sz="4" w:space="0" w:color="auto"/>
              <w:right w:val="single" w:sz="4" w:space="0" w:color="auto"/>
            </w:tcBorders>
          </w:tcPr>
          <w:p w14:paraId="0947789E" w14:textId="77777777" w:rsidR="00CC033E" w:rsidRPr="00196BCA" w:rsidRDefault="00CC033E" w:rsidP="00CC033E">
            <w:pPr>
              <w:pStyle w:val="TAH"/>
            </w:pPr>
          </w:p>
        </w:tc>
      </w:tr>
      <w:tr w:rsidR="00CC033E" w:rsidRPr="00196BCA" w14:paraId="37DDB80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1ED3FF5" w14:textId="77777777" w:rsidR="00CC033E" w:rsidRPr="00196BCA" w:rsidRDefault="00CC033E" w:rsidP="00CC033E">
            <w:pPr>
              <w:pStyle w:val="TAC"/>
            </w:pPr>
            <w:r w:rsidRPr="00196BCA">
              <w:t>1</w:t>
            </w:r>
          </w:p>
        </w:tc>
        <w:tc>
          <w:tcPr>
            <w:tcW w:w="3970" w:type="dxa"/>
            <w:tcBorders>
              <w:top w:val="single" w:sz="4" w:space="0" w:color="auto"/>
              <w:left w:val="single" w:sz="4" w:space="0" w:color="auto"/>
              <w:bottom w:val="single" w:sz="4" w:space="0" w:color="auto"/>
              <w:right w:val="single" w:sz="4" w:space="0" w:color="auto"/>
            </w:tcBorders>
          </w:tcPr>
          <w:p w14:paraId="35BB9CE8" w14:textId="77777777" w:rsidR="00CC033E" w:rsidRPr="00196BCA" w:rsidRDefault="00CC033E" w:rsidP="00CC033E">
            <w:pPr>
              <w:pStyle w:val="TAL"/>
            </w:pPr>
            <w:r w:rsidRPr="00196BCA">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797F3057"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1F6E856D" w14:textId="77777777" w:rsidR="00CC033E" w:rsidRPr="00196BCA" w:rsidRDefault="00CC033E" w:rsidP="00CC033E">
            <w:pPr>
              <w:pStyle w:val="TAL"/>
            </w:pPr>
            <w:r w:rsidRPr="00196BCA">
              <w:t>(PDCCH (C-RNTI))</w:t>
            </w:r>
          </w:p>
        </w:tc>
        <w:tc>
          <w:tcPr>
            <w:tcW w:w="567" w:type="dxa"/>
            <w:tcBorders>
              <w:top w:val="single" w:sz="4" w:space="0" w:color="auto"/>
              <w:left w:val="single" w:sz="4" w:space="0" w:color="auto"/>
              <w:bottom w:val="single" w:sz="4" w:space="0" w:color="auto"/>
              <w:right w:val="single" w:sz="4" w:space="0" w:color="auto"/>
            </w:tcBorders>
          </w:tcPr>
          <w:p w14:paraId="6E0157F9"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498E032" w14:textId="77777777" w:rsidR="00CC033E" w:rsidRPr="00196BCA" w:rsidRDefault="00CC033E" w:rsidP="00CC033E">
            <w:pPr>
              <w:pStyle w:val="TAC"/>
            </w:pPr>
            <w:r w:rsidRPr="00196BCA">
              <w:t>-</w:t>
            </w:r>
          </w:p>
        </w:tc>
      </w:tr>
      <w:tr w:rsidR="00CC033E" w:rsidRPr="00196BCA" w14:paraId="0468947E"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FE8D009" w14:textId="77777777" w:rsidR="00CC033E" w:rsidRPr="00196BCA" w:rsidRDefault="00CC033E" w:rsidP="00CC033E">
            <w:pPr>
              <w:pStyle w:val="TAC"/>
              <w:rPr>
                <w:lang w:eastAsia="zh-CN"/>
              </w:rPr>
            </w:pPr>
            <w:r w:rsidRPr="00196BCA">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3181C2A9" w14:textId="77777777" w:rsidR="00CC033E" w:rsidRPr="00196BCA" w:rsidRDefault="00CC033E" w:rsidP="00CC033E">
            <w:pPr>
              <w:pStyle w:val="TAL"/>
            </w:pPr>
            <w:r w:rsidRPr="00196BCA">
              <w:t xml:space="preserve">SS transmits in the indicated downlink assignment </w:t>
            </w:r>
            <w:proofErr w:type="gramStart"/>
            <w:r w:rsidRPr="00196BCA">
              <w:t>a</w:t>
            </w:r>
            <w:proofErr w:type="gramEnd"/>
            <w:r w:rsidRPr="00196BCA">
              <w:t xml:space="preserve"> RLC PDU in a MAC PDU on the DRB configured with SDT. (Note 1)</w:t>
            </w:r>
          </w:p>
        </w:tc>
        <w:tc>
          <w:tcPr>
            <w:tcW w:w="709" w:type="dxa"/>
            <w:tcBorders>
              <w:top w:val="single" w:sz="4" w:space="0" w:color="auto"/>
              <w:left w:val="single" w:sz="4" w:space="0" w:color="auto"/>
              <w:bottom w:val="single" w:sz="4" w:space="0" w:color="auto"/>
              <w:right w:val="single" w:sz="4" w:space="0" w:color="auto"/>
            </w:tcBorders>
          </w:tcPr>
          <w:p w14:paraId="5A159B9E"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09FFEE85" w14:textId="77777777" w:rsidR="00CC033E" w:rsidRPr="00196BCA" w:rsidRDefault="00CC033E" w:rsidP="00CC033E">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3A6E09EE"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A7FD058" w14:textId="77777777" w:rsidR="00CC033E" w:rsidRPr="00196BCA" w:rsidRDefault="00CC033E" w:rsidP="00CC033E">
            <w:pPr>
              <w:pStyle w:val="TAC"/>
            </w:pPr>
            <w:r w:rsidRPr="00196BCA">
              <w:t>-</w:t>
            </w:r>
          </w:p>
        </w:tc>
      </w:tr>
      <w:tr w:rsidR="00CC033E" w:rsidRPr="00196BCA" w14:paraId="3B22CDD9"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B15550E" w14:textId="77777777" w:rsidR="00CC033E" w:rsidRPr="00196BCA" w:rsidRDefault="00CC033E" w:rsidP="00CC033E">
            <w:pPr>
              <w:pStyle w:val="TAC"/>
              <w:rPr>
                <w:lang w:eastAsia="zh-CN"/>
              </w:rPr>
            </w:pPr>
            <w:r w:rsidRPr="00196BCA">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3C6CC52A" w14:textId="77777777" w:rsidR="00CC033E" w:rsidRPr="00196BCA" w:rsidRDefault="00CC033E" w:rsidP="00CC033E">
            <w:pPr>
              <w:pStyle w:val="TAL"/>
            </w:pPr>
            <w:r w:rsidRPr="00196BCA">
              <w:t xml:space="preserve">The SS transmits an </w:t>
            </w:r>
            <w:proofErr w:type="spellStart"/>
            <w:r w:rsidRPr="00196BCA">
              <w:rPr>
                <w:i/>
                <w:iCs/>
              </w:rPr>
              <w:t>RRCRelease</w:t>
            </w:r>
            <w:proofErr w:type="spellEnd"/>
            <w:r w:rsidRPr="00196BCA">
              <w:t xml:space="preserve"> message including </w:t>
            </w:r>
            <w:r w:rsidRPr="00196BCA">
              <w:rPr>
                <w:i/>
              </w:rPr>
              <w:t>SDT-CG-Config-r17</w:t>
            </w:r>
            <w:r w:rsidRPr="00196BCA">
              <w:t xml:space="preserve"> in </w:t>
            </w:r>
            <w:proofErr w:type="spellStart"/>
            <w:r w:rsidRPr="00196BCA">
              <w:t>s</w:t>
            </w:r>
            <w:r w:rsidRPr="00196BCA">
              <w:rPr>
                <w:i/>
              </w:rPr>
              <w:t>uspendConfig</w:t>
            </w:r>
            <w:proofErr w:type="spellEnd"/>
            <w:r w:rsidRPr="00196BCA">
              <w:t xml:space="preserve">. The </w:t>
            </w:r>
            <w:r w:rsidRPr="00196BCA">
              <w:rPr>
                <w:i/>
              </w:rPr>
              <w:t>cg-SDT-</w:t>
            </w:r>
            <w:proofErr w:type="spellStart"/>
            <w:r w:rsidRPr="00196BCA">
              <w:rPr>
                <w:i/>
              </w:rPr>
              <w:t>TimeAlignmentTimer</w:t>
            </w:r>
            <w:proofErr w:type="spellEnd"/>
            <w:r w:rsidRPr="00196BCA">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33D4B63F"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02606E80"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proofErr w:type="spellStart"/>
            <w:r w:rsidRPr="00196BC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87BCF49"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0CBF27F" w14:textId="77777777" w:rsidR="00CC033E" w:rsidRPr="00196BCA" w:rsidRDefault="00CC033E" w:rsidP="00CC033E">
            <w:pPr>
              <w:pStyle w:val="TAC"/>
            </w:pPr>
            <w:r w:rsidRPr="00196BCA">
              <w:t>-</w:t>
            </w:r>
          </w:p>
        </w:tc>
      </w:tr>
      <w:tr w:rsidR="00CC033E" w:rsidRPr="00196BCA" w14:paraId="4C47D1DD"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13FE442" w14:textId="77777777" w:rsidR="00CC033E" w:rsidRPr="00196BCA" w:rsidRDefault="00CC033E" w:rsidP="00CC033E">
            <w:pPr>
              <w:pStyle w:val="TAC"/>
              <w:rPr>
                <w:lang w:eastAsia="zh-CN"/>
              </w:rPr>
            </w:pPr>
            <w:r w:rsidRPr="00196BCA">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4B249D6E" w14:textId="77777777" w:rsidR="00CC033E" w:rsidRPr="00196BCA" w:rsidRDefault="00CC033E" w:rsidP="00CC033E">
            <w:pPr>
              <w:pStyle w:val="TAL"/>
            </w:pPr>
            <w:r w:rsidRPr="00196BCA">
              <w:t>The SS is configured on NR Cell 1 not to send RLC acknowledgement (RLC ACK) to the next received RLC SDU to the UE (Note 2)</w:t>
            </w:r>
          </w:p>
        </w:tc>
        <w:tc>
          <w:tcPr>
            <w:tcW w:w="709" w:type="dxa"/>
            <w:tcBorders>
              <w:top w:val="single" w:sz="4" w:space="0" w:color="auto"/>
              <w:left w:val="single" w:sz="4" w:space="0" w:color="auto"/>
              <w:bottom w:val="single" w:sz="4" w:space="0" w:color="auto"/>
              <w:right w:val="single" w:sz="4" w:space="0" w:color="auto"/>
            </w:tcBorders>
          </w:tcPr>
          <w:p w14:paraId="56B85C8D" w14:textId="77777777" w:rsidR="00CC033E" w:rsidRPr="00196BCA" w:rsidRDefault="00CC033E" w:rsidP="00CC033E">
            <w:pPr>
              <w:pStyle w:val="TAC"/>
            </w:pPr>
            <w:r w:rsidRPr="00196BCA">
              <w:t>-</w:t>
            </w:r>
          </w:p>
        </w:tc>
        <w:tc>
          <w:tcPr>
            <w:tcW w:w="2978" w:type="dxa"/>
            <w:tcBorders>
              <w:top w:val="single" w:sz="4" w:space="0" w:color="auto"/>
              <w:left w:val="single" w:sz="4" w:space="0" w:color="auto"/>
              <w:bottom w:val="single" w:sz="4" w:space="0" w:color="auto"/>
              <w:right w:val="single" w:sz="4" w:space="0" w:color="auto"/>
            </w:tcBorders>
          </w:tcPr>
          <w:p w14:paraId="79C37405" w14:textId="77777777" w:rsidR="00CC033E" w:rsidRPr="00196BCA" w:rsidRDefault="00CC033E" w:rsidP="00CC033E">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5A46EC1C"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DDCD798" w14:textId="77777777" w:rsidR="00CC033E" w:rsidRPr="00196BCA" w:rsidRDefault="00CC033E" w:rsidP="00CC033E">
            <w:pPr>
              <w:pStyle w:val="TAC"/>
            </w:pPr>
            <w:r w:rsidRPr="00196BCA">
              <w:t>-</w:t>
            </w:r>
          </w:p>
        </w:tc>
      </w:tr>
      <w:tr w:rsidR="00CC033E" w:rsidRPr="00196BCA" w14:paraId="67290665"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A4AD7A2" w14:textId="77777777" w:rsidR="00CC033E" w:rsidRPr="00196BCA" w:rsidRDefault="00CC033E" w:rsidP="00CC033E">
            <w:pPr>
              <w:pStyle w:val="TAC"/>
              <w:rPr>
                <w:lang w:eastAsia="zh-CN"/>
              </w:rPr>
            </w:pPr>
            <w:r w:rsidRPr="00196BCA">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243F6594" w14:textId="77777777" w:rsidR="00CC033E" w:rsidRPr="00196BCA" w:rsidRDefault="00CC033E" w:rsidP="00CC033E">
            <w:pPr>
              <w:pStyle w:val="TAL"/>
            </w:pPr>
            <w:r w:rsidRPr="00196BCA">
              <w:t xml:space="preserve">Check: The UE transmits a MAC PDU containing an </w:t>
            </w:r>
            <w:proofErr w:type="spellStart"/>
            <w:r w:rsidRPr="00196BCA">
              <w:rPr>
                <w:i/>
                <w:iCs/>
              </w:rPr>
              <w:t>RRCResumeRequest</w:t>
            </w:r>
            <w:proofErr w:type="spellEnd"/>
            <w:r w:rsidRPr="00196BCA">
              <w:rPr>
                <w:i/>
                <w:iCs/>
              </w:rPr>
              <w:t xml:space="preserve"> </w:t>
            </w:r>
            <w:r w:rsidRPr="00196BCA">
              <w:rPr>
                <w:iCs/>
              </w:rPr>
              <w:t xml:space="preserve">message and </w:t>
            </w:r>
            <w:r w:rsidRPr="00196BCA">
              <w:t>RLC PDU on DRB with SDT configured</w:t>
            </w:r>
            <w:r w:rsidRPr="00196BCA">
              <w:rPr>
                <w:i/>
              </w:rPr>
              <w:t xml:space="preserve"> </w:t>
            </w:r>
            <w:r w:rsidRPr="00196BCA">
              <w:t>in a CG PUSCH occasion?</w:t>
            </w:r>
          </w:p>
        </w:tc>
        <w:tc>
          <w:tcPr>
            <w:tcW w:w="709" w:type="dxa"/>
            <w:tcBorders>
              <w:top w:val="single" w:sz="4" w:space="0" w:color="auto"/>
              <w:left w:val="single" w:sz="4" w:space="0" w:color="auto"/>
              <w:bottom w:val="single" w:sz="4" w:space="0" w:color="auto"/>
              <w:right w:val="single" w:sz="4" w:space="0" w:color="auto"/>
            </w:tcBorders>
          </w:tcPr>
          <w:p w14:paraId="2F289ED5" w14:textId="77777777" w:rsidR="00CC033E" w:rsidRPr="00196BCA" w:rsidRDefault="00CC033E" w:rsidP="00CC033E">
            <w:pPr>
              <w:pStyle w:val="TAC"/>
            </w:pPr>
            <w:r w:rsidRPr="00196BCA">
              <w:t>-</w:t>
            </w:r>
            <w:r w:rsidRPr="00196BCA">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44621078" w14:textId="77777777" w:rsidR="00CC033E" w:rsidRPr="00196BCA" w:rsidRDefault="00CC033E" w:rsidP="00CC033E">
            <w:pPr>
              <w:pStyle w:val="TAL"/>
              <w:rPr>
                <w:lang w:eastAsia="zh-CN"/>
              </w:rPr>
            </w:pPr>
            <w:r w:rsidRPr="00196BCA">
              <w:rPr>
                <w:lang w:eastAsia="zh-CN"/>
              </w:rPr>
              <w:t>MAC PDU (</w:t>
            </w:r>
          </w:p>
          <w:p w14:paraId="011EA330" w14:textId="77777777" w:rsidR="00CC033E" w:rsidRPr="00196BCA" w:rsidRDefault="00CC033E" w:rsidP="00CC033E">
            <w:pPr>
              <w:pStyle w:val="TAL"/>
              <w:rPr>
                <w:i/>
              </w:rPr>
            </w:pPr>
            <w:r w:rsidRPr="00196BCA">
              <w:t xml:space="preserve">NR </w:t>
            </w:r>
            <w:smartTag w:uri="urn:schemas-microsoft-com:office:smarttags" w:element="stockticker">
              <w:r w:rsidRPr="00196BCA">
                <w:t>RRC</w:t>
              </w:r>
            </w:smartTag>
            <w:r w:rsidRPr="00196BCA">
              <w:t xml:space="preserve">: </w:t>
            </w:r>
            <w:proofErr w:type="spellStart"/>
            <w:r w:rsidRPr="00196BCA">
              <w:rPr>
                <w:i/>
                <w:iCs/>
              </w:rPr>
              <w:t>RRCResumeRequest</w:t>
            </w:r>
            <w:proofErr w:type="spellEnd"/>
            <w:r w:rsidRPr="00196BCA">
              <w:rPr>
                <w:i/>
              </w:rPr>
              <w:t>,</w:t>
            </w:r>
          </w:p>
          <w:p w14:paraId="0F6728E1" w14:textId="77777777" w:rsidR="00CC033E" w:rsidRPr="00196BCA" w:rsidRDefault="00CC033E" w:rsidP="00CC033E">
            <w:pPr>
              <w:pStyle w:val="TAL"/>
            </w:pPr>
            <w:r w:rsidRPr="00196BCA">
              <w:t>RLC PDU on DRB with SDT configured)</w:t>
            </w:r>
          </w:p>
        </w:tc>
        <w:tc>
          <w:tcPr>
            <w:tcW w:w="567" w:type="dxa"/>
            <w:tcBorders>
              <w:top w:val="single" w:sz="4" w:space="0" w:color="auto"/>
              <w:left w:val="single" w:sz="4" w:space="0" w:color="auto"/>
              <w:bottom w:val="single" w:sz="4" w:space="0" w:color="auto"/>
              <w:right w:val="single" w:sz="4" w:space="0" w:color="auto"/>
            </w:tcBorders>
          </w:tcPr>
          <w:p w14:paraId="0397FB50" w14:textId="77777777" w:rsidR="00CC033E" w:rsidRPr="00196BCA" w:rsidRDefault="00CC033E" w:rsidP="00CC033E">
            <w:pPr>
              <w:pStyle w:val="TAC"/>
            </w:pPr>
            <w:r w:rsidRPr="00196BCA">
              <w:t>1</w:t>
            </w:r>
          </w:p>
        </w:tc>
        <w:tc>
          <w:tcPr>
            <w:tcW w:w="892" w:type="dxa"/>
            <w:tcBorders>
              <w:top w:val="single" w:sz="4" w:space="0" w:color="auto"/>
              <w:left w:val="single" w:sz="4" w:space="0" w:color="auto"/>
              <w:bottom w:val="single" w:sz="4" w:space="0" w:color="auto"/>
              <w:right w:val="single" w:sz="4" w:space="0" w:color="auto"/>
            </w:tcBorders>
          </w:tcPr>
          <w:p w14:paraId="7890D42F" w14:textId="77777777" w:rsidR="00CC033E" w:rsidRPr="00196BCA" w:rsidRDefault="00CC033E" w:rsidP="00CC033E">
            <w:pPr>
              <w:pStyle w:val="TAC"/>
            </w:pPr>
            <w:r w:rsidRPr="00196BCA">
              <w:t>P</w:t>
            </w:r>
          </w:p>
        </w:tc>
      </w:tr>
      <w:tr w:rsidR="00CC033E" w:rsidRPr="00196BCA" w14:paraId="3862EC3A"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BE747E7" w14:textId="77777777" w:rsidR="00CC033E" w:rsidRPr="00196BCA" w:rsidRDefault="00CC033E" w:rsidP="00CC033E">
            <w:pPr>
              <w:pStyle w:val="TAC"/>
              <w:rPr>
                <w:lang w:eastAsia="zh-CN"/>
              </w:rPr>
            </w:pPr>
            <w:r w:rsidRPr="00196BCA">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62BE4261" w14:textId="77777777" w:rsidR="00CC033E" w:rsidRPr="00196BCA" w:rsidRDefault="00CC033E" w:rsidP="00CC033E">
            <w:pPr>
              <w:pStyle w:val="TAL"/>
              <w:rPr>
                <w:lang w:eastAsia="zh-CN"/>
              </w:rPr>
            </w:pPr>
            <w:r w:rsidRPr="00196BCA">
              <w:rPr>
                <w:lang w:eastAsia="zh-CN"/>
              </w:rPr>
              <w:t xml:space="preserve">The SS waits 6s from step 3 to ensure that </w:t>
            </w:r>
            <w:r w:rsidRPr="00196BCA">
              <w:rPr>
                <w:i/>
              </w:rPr>
              <w:t>cg-SDT-</w:t>
            </w:r>
            <w:proofErr w:type="spellStart"/>
            <w:r w:rsidRPr="00196BCA">
              <w:rPr>
                <w:i/>
              </w:rPr>
              <w:t>TimeAlignmentTimer</w:t>
            </w:r>
            <w:proofErr w:type="spellEnd"/>
            <w:r w:rsidRPr="00196BCA">
              <w:t xml:space="preserve"> expired and then transmits Paging message including </w:t>
            </w:r>
            <w:r w:rsidRPr="00196BCA">
              <w:rPr>
                <w:i/>
              </w:rPr>
              <w:t>ng-5G-S-TMSI.</w:t>
            </w:r>
            <w:r w:rsidRPr="00196BCA">
              <w:t xml:space="preserve"> </w:t>
            </w:r>
            <w:r w:rsidRPr="00196BCA">
              <w:rPr>
                <w:lang w:eastAsia="zh-CN"/>
              </w:rPr>
              <w:t>(Note 3)</w:t>
            </w:r>
          </w:p>
        </w:tc>
        <w:tc>
          <w:tcPr>
            <w:tcW w:w="709" w:type="dxa"/>
            <w:tcBorders>
              <w:top w:val="single" w:sz="4" w:space="0" w:color="auto"/>
              <w:left w:val="single" w:sz="4" w:space="0" w:color="auto"/>
              <w:bottom w:val="single" w:sz="4" w:space="0" w:color="auto"/>
              <w:right w:val="single" w:sz="4" w:space="0" w:color="auto"/>
            </w:tcBorders>
          </w:tcPr>
          <w:p w14:paraId="38057ECC"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45DE1FBE"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r w:rsidRPr="00196BCA">
              <w:rPr>
                <w:i/>
                <w:iCs/>
              </w:rPr>
              <w:t>Paging</w:t>
            </w:r>
          </w:p>
        </w:tc>
        <w:tc>
          <w:tcPr>
            <w:tcW w:w="567" w:type="dxa"/>
            <w:tcBorders>
              <w:top w:val="single" w:sz="4" w:space="0" w:color="auto"/>
              <w:left w:val="single" w:sz="4" w:space="0" w:color="auto"/>
              <w:bottom w:val="single" w:sz="4" w:space="0" w:color="auto"/>
              <w:right w:val="single" w:sz="4" w:space="0" w:color="auto"/>
            </w:tcBorders>
          </w:tcPr>
          <w:p w14:paraId="7574885F"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2A0A83D" w14:textId="77777777" w:rsidR="00CC033E" w:rsidRPr="00196BCA" w:rsidRDefault="00CC033E" w:rsidP="00CC033E">
            <w:pPr>
              <w:pStyle w:val="TAC"/>
            </w:pPr>
            <w:r w:rsidRPr="00196BCA">
              <w:t>-</w:t>
            </w:r>
          </w:p>
        </w:tc>
      </w:tr>
      <w:tr w:rsidR="00CC033E" w:rsidRPr="00196BCA" w14:paraId="6A4A4A4A"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60D2C29" w14:textId="77777777" w:rsidR="00CC033E" w:rsidRPr="00196BCA" w:rsidRDefault="00CC033E" w:rsidP="00CC033E">
            <w:pPr>
              <w:pStyle w:val="TAC"/>
              <w:rPr>
                <w:lang w:eastAsia="zh-CN"/>
              </w:rPr>
            </w:pPr>
            <w:r w:rsidRPr="00196BCA">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0263F87D" w14:textId="77777777" w:rsidR="00CC033E" w:rsidRPr="00196BCA" w:rsidRDefault="00CC033E" w:rsidP="00CC033E">
            <w:pPr>
              <w:pStyle w:val="TAL"/>
            </w:pPr>
            <w:r w:rsidRPr="00196BCA">
              <w:t xml:space="preserve">Check: Does the UE transmit an </w:t>
            </w:r>
            <w:proofErr w:type="spellStart"/>
            <w:r w:rsidRPr="00196BCA">
              <w:rPr>
                <w:i/>
                <w:iCs/>
              </w:rPr>
              <w:t>RRCSetupRequest</w:t>
            </w:r>
            <w:proofErr w:type="spellEnd"/>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504093D9"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5874CDC4"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proofErr w:type="spellStart"/>
            <w:r w:rsidRPr="00196BCA">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406B232" w14:textId="77777777" w:rsidR="00CC033E" w:rsidRPr="00196BCA" w:rsidRDefault="00CC033E" w:rsidP="00CC033E">
            <w:pPr>
              <w:pStyle w:val="TAC"/>
            </w:pPr>
            <w:r w:rsidRPr="00196BCA">
              <w:t>3</w:t>
            </w:r>
          </w:p>
        </w:tc>
        <w:tc>
          <w:tcPr>
            <w:tcW w:w="892" w:type="dxa"/>
            <w:tcBorders>
              <w:top w:val="single" w:sz="4" w:space="0" w:color="auto"/>
              <w:left w:val="single" w:sz="4" w:space="0" w:color="auto"/>
              <w:bottom w:val="single" w:sz="4" w:space="0" w:color="auto"/>
              <w:right w:val="single" w:sz="4" w:space="0" w:color="auto"/>
            </w:tcBorders>
          </w:tcPr>
          <w:p w14:paraId="5FEEE168" w14:textId="77777777" w:rsidR="00CC033E" w:rsidRPr="00196BCA" w:rsidRDefault="00CC033E" w:rsidP="00CC033E">
            <w:pPr>
              <w:pStyle w:val="TAC"/>
            </w:pPr>
            <w:r w:rsidRPr="00196BCA">
              <w:t>P</w:t>
            </w:r>
          </w:p>
        </w:tc>
      </w:tr>
      <w:tr w:rsidR="00CC033E" w:rsidRPr="00196BCA" w14:paraId="588A651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F10EE39" w14:textId="77777777" w:rsidR="00CC033E" w:rsidRPr="00196BCA" w:rsidRDefault="00CC033E" w:rsidP="00CC033E">
            <w:pPr>
              <w:pStyle w:val="TAC"/>
              <w:rPr>
                <w:lang w:eastAsia="zh-CN"/>
              </w:rPr>
            </w:pPr>
            <w:r w:rsidRPr="00196BCA">
              <w:rPr>
                <w:lang w:eastAsia="zh-CN"/>
              </w:rPr>
              <w:t>8-13</w:t>
            </w:r>
          </w:p>
        </w:tc>
        <w:tc>
          <w:tcPr>
            <w:tcW w:w="3970" w:type="dxa"/>
            <w:tcBorders>
              <w:top w:val="single" w:sz="4" w:space="0" w:color="auto"/>
              <w:left w:val="single" w:sz="4" w:space="0" w:color="auto"/>
              <w:bottom w:val="single" w:sz="4" w:space="0" w:color="auto"/>
              <w:right w:val="single" w:sz="4" w:space="0" w:color="auto"/>
            </w:tcBorders>
          </w:tcPr>
          <w:p w14:paraId="078FC56C" w14:textId="77777777" w:rsidR="00CC033E" w:rsidRPr="00196BCA" w:rsidRDefault="00CC033E" w:rsidP="00CC033E">
            <w:pPr>
              <w:pStyle w:val="TAL"/>
            </w:pPr>
            <w:r w:rsidRPr="00196BCA">
              <w:t>Steps 3 to 8 of the NR RRC_CONNECTED procedure in TS 38.508-1 [4] Table 4.5.4.2-3 are executed to successfully complete the service request procedure.</w:t>
            </w:r>
          </w:p>
        </w:tc>
        <w:tc>
          <w:tcPr>
            <w:tcW w:w="709" w:type="dxa"/>
            <w:tcBorders>
              <w:top w:val="single" w:sz="4" w:space="0" w:color="auto"/>
              <w:left w:val="single" w:sz="4" w:space="0" w:color="auto"/>
              <w:bottom w:val="single" w:sz="4" w:space="0" w:color="auto"/>
              <w:right w:val="single" w:sz="4" w:space="0" w:color="auto"/>
            </w:tcBorders>
          </w:tcPr>
          <w:p w14:paraId="31956301" w14:textId="77777777" w:rsidR="00CC033E" w:rsidRPr="00196BCA" w:rsidRDefault="00CC033E" w:rsidP="00CC033E">
            <w:pPr>
              <w:pStyle w:val="TAC"/>
            </w:pPr>
            <w:r w:rsidRPr="00196BC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B03DBA1" w14:textId="77777777" w:rsidR="00CC033E" w:rsidRPr="00196BCA" w:rsidRDefault="00CC033E" w:rsidP="00CC033E">
            <w:pPr>
              <w:pStyle w:val="TAL"/>
            </w:pPr>
            <w:r w:rsidRPr="00196BCA">
              <w:rPr>
                <w:iCs/>
              </w:rPr>
              <w:t>-</w:t>
            </w:r>
          </w:p>
        </w:tc>
        <w:tc>
          <w:tcPr>
            <w:tcW w:w="567" w:type="dxa"/>
            <w:tcBorders>
              <w:top w:val="single" w:sz="4" w:space="0" w:color="auto"/>
              <w:left w:val="single" w:sz="4" w:space="0" w:color="auto"/>
              <w:bottom w:val="single" w:sz="4" w:space="0" w:color="auto"/>
              <w:right w:val="single" w:sz="4" w:space="0" w:color="auto"/>
            </w:tcBorders>
          </w:tcPr>
          <w:p w14:paraId="6E0D8727"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806D0F1" w14:textId="77777777" w:rsidR="00CC033E" w:rsidRPr="00196BCA" w:rsidRDefault="00CC033E" w:rsidP="00CC033E">
            <w:pPr>
              <w:pStyle w:val="TAC"/>
            </w:pPr>
            <w:r w:rsidRPr="00196BCA">
              <w:t>-</w:t>
            </w:r>
          </w:p>
        </w:tc>
      </w:tr>
      <w:tr w:rsidR="00CC033E" w:rsidRPr="00196BCA" w14:paraId="16FA0AC8"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054543B" w14:textId="77777777" w:rsidR="00CC033E" w:rsidRPr="00196BCA" w:rsidRDefault="00CC033E" w:rsidP="00CC033E">
            <w:pPr>
              <w:pStyle w:val="TAC"/>
            </w:pPr>
            <w:r w:rsidRPr="00196BCA">
              <w:rPr>
                <w:lang w:eastAsia="zh-CN"/>
              </w:rPr>
              <w:t>14</w:t>
            </w:r>
          </w:p>
        </w:tc>
        <w:tc>
          <w:tcPr>
            <w:tcW w:w="3970" w:type="dxa"/>
            <w:tcBorders>
              <w:top w:val="single" w:sz="4" w:space="0" w:color="auto"/>
              <w:left w:val="single" w:sz="4" w:space="0" w:color="auto"/>
              <w:bottom w:val="single" w:sz="4" w:space="0" w:color="auto"/>
              <w:right w:val="single" w:sz="4" w:space="0" w:color="auto"/>
            </w:tcBorders>
          </w:tcPr>
          <w:p w14:paraId="4E303C77" w14:textId="77777777" w:rsidR="00CC033E" w:rsidRPr="00196BCA" w:rsidRDefault="00CC033E" w:rsidP="00CC033E">
            <w:pPr>
              <w:pStyle w:val="TAL"/>
            </w:pPr>
            <w:r w:rsidRPr="00196BC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2B8C83B0"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48A4C457" w14:textId="77777777" w:rsidR="00CC033E" w:rsidRPr="00196BCA" w:rsidRDefault="00CC033E" w:rsidP="00CC033E">
            <w:pPr>
              <w:pStyle w:val="TAL"/>
            </w:pPr>
            <w:r w:rsidRPr="00196BCA">
              <w:t xml:space="preserve">NR RRC: </w:t>
            </w:r>
            <w:proofErr w:type="spellStart"/>
            <w:r w:rsidRPr="00196BCA">
              <w:rPr>
                <w:i/>
              </w:rPr>
              <w:t>DLInformationTransfer</w:t>
            </w:r>
            <w:proofErr w:type="spellEnd"/>
          </w:p>
          <w:p w14:paraId="740D096E" w14:textId="77777777" w:rsidR="00CC033E" w:rsidRPr="00196BCA" w:rsidRDefault="00CC033E" w:rsidP="00CC033E">
            <w:pPr>
              <w:pStyle w:val="TAL"/>
            </w:pPr>
            <w:r w:rsidRPr="00196BCA">
              <w:t>TC: OPEN UE TEST LOOP</w:t>
            </w:r>
          </w:p>
        </w:tc>
        <w:tc>
          <w:tcPr>
            <w:tcW w:w="567" w:type="dxa"/>
            <w:tcBorders>
              <w:top w:val="single" w:sz="4" w:space="0" w:color="auto"/>
              <w:left w:val="single" w:sz="4" w:space="0" w:color="auto"/>
              <w:bottom w:val="single" w:sz="4" w:space="0" w:color="auto"/>
              <w:right w:val="single" w:sz="4" w:space="0" w:color="auto"/>
            </w:tcBorders>
          </w:tcPr>
          <w:p w14:paraId="332FBA45"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909C5E7" w14:textId="77777777" w:rsidR="00CC033E" w:rsidRPr="00196BCA" w:rsidRDefault="00CC033E" w:rsidP="00CC033E">
            <w:pPr>
              <w:pStyle w:val="TAC"/>
            </w:pPr>
            <w:r w:rsidRPr="00196BCA">
              <w:t>-</w:t>
            </w:r>
          </w:p>
        </w:tc>
      </w:tr>
      <w:tr w:rsidR="00CC033E" w:rsidRPr="00196BCA" w14:paraId="7A8D0A57"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17C68A9" w14:textId="77777777" w:rsidR="00CC033E" w:rsidRPr="00196BCA" w:rsidRDefault="00CC033E" w:rsidP="00CC033E">
            <w:pPr>
              <w:pStyle w:val="TAC"/>
            </w:pPr>
            <w:r w:rsidRPr="00196BCA">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6CC7D23D" w14:textId="77777777" w:rsidR="00CC033E" w:rsidRPr="00196BCA" w:rsidRDefault="00CC033E" w:rsidP="00CC033E">
            <w:pPr>
              <w:pStyle w:val="TAL"/>
            </w:pPr>
            <w:r w:rsidRPr="00196BC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48D96CDD"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58323A1E" w14:textId="77777777" w:rsidR="00CC033E" w:rsidRPr="00196BCA" w:rsidRDefault="00CC033E" w:rsidP="00CC033E">
            <w:pPr>
              <w:pStyle w:val="TAL"/>
            </w:pPr>
            <w:r w:rsidRPr="00196BCA">
              <w:t xml:space="preserve">NR RRC: </w:t>
            </w:r>
            <w:proofErr w:type="spellStart"/>
            <w:r w:rsidRPr="00196BCA">
              <w:rPr>
                <w:i/>
              </w:rPr>
              <w:t>ULInformationTransfer</w:t>
            </w:r>
            <w:proofErr w:type="spellEnd"/>
          </w:p>
          <w:p w14:paraId="19EC76F4" w14:textId="77777777" w:rsidR="00CC033E" w:rsidRPr="00196BCA" w:rsidRDefault="00CC033E" w:rsidP="00CC033E">
            <w:pPr>
              <w:pStyle w:val="TAL"/>
            </w:pPr>
            <w:r w:rsidRPr="00196BC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1F9C3141"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61A5072" w14:textId="77777777" w:rsidR="00CC033E" w:rsidRPr="00196BCA" w:rsidRDefault="00CC033E" w:rsidP="00CC033E">
            <w:pPr>
              <w:pStyle w:val="TAC"/>
            </w:pPr>
            <w:r w:rsidRPr="00196BCA">
              <w:t>-</w:t>
            </w:r>
          </w:p>
        </w:tc>
      </w:tr>
      <w:tr w:rsidR="00CC033E" w:rsidRPr="00196BCA" w14:paraId="208D7EB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FD29F26" w14:textId="77777777" w:rsidR="00CC033E" w:rsidRPr="00196BCA" w:rsidRDefault="00CC033E" w:rsidP="00CC033E">
            <w:pPr>
              <w:pStyle w:val="TAC"/>
            </w:pPr>
            <w:r w:rsidRPr="00196BCA">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1E302BE1" w14:textId="77777777" w:rsidR="00CC033E" w:rsidRPr="00196BCA" w:rsidRDefault="00CC033E" w:rsidP="00CC033E">
            <w:pPr>
              <w:pStyle w:val="TAL"/>
            </w:pPr>
            <w:r w:rsidRPr="00196BCA">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39101D9F"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3A4D3028" w14:textId="77777777" w:rsidR="00CC033E" w:rsidRPr="00196BCA" w:rsidRDefault="00CC033E" w:rsidP="00CC033E">
            <w:pPr>
              <w:pStyle w:val="TAL"/>
            </w:pPr>
            <w:r w:rsidRPr="00196BCA">
              <w:t xml:space="preserve">NR RRC: </w:t>
            </w:r>
            <w:proofErr w:type="spellStart"/>
            <w:r w:rsidRPr="00196BCA">
              <w:rPr>
                <w:i/>
              </w:rPr>
              <w:t>DLInformationTransfer</w:t>
            </w:r>
            <w:proofErr w:type="spellEnd"/>
          </w:p>
          <w:p w14:paraId="3E3D4EBD" w14:textId="77777777" w:rsidR="00CC033E" w:rsidRPr="00196BCA" w:rsidRDefault="00CC033E" w:rsidP="00CC033E">
            <w:pPr>
              <w:pStyle w:val="TAL"/>
            </w:pPr>
            <w:r w:rsidRPr="00196BCA">
              <w:t>TC: CLOSE UE TEST LOOP</w:t>
            </w:r>
          </w:p>
        </w:tc>
        <w:tc>
          <w:tcPr>
            <w:tcW w:w="567" w:type="dxa"/>
            <w:tcBorders>
              <w:top w:val="single" w:sz="4" w:space="0" w:color="auto"/>
              <w:left w:val="single" w:sz="4" w:space="0" w:color="auto"/>
              <w:bottom w:val="single" w:sz="4" w:space="0" w:color="auto"/>
              <w:right w:val="single" w:sz="4" w:space="0" w:color="auto"/>
            </w:tcBorders>
          </w:tcPr>
          <w:p w14:paraId="51028B31"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9A2AB2B" w14:textId="77777777" w:rsidR="00CC033E" w:rsidRPr="00196BCA" w:rsidRDefault="00CC033E" w:rsidP="00CC033E">
            <w:pPr>
              <w:pStyle w:val="TAC"/>
            </w:pPr>
            <w:r w:rsidRPr="00196BCA">
              <w:t>-</w:t>
            </w:r>
          </w:p>
        </w:tc>
      </w:tr>
      <w:tr w:rsidR="00CC033E" w:rsidRPr="00196BCA" w14:paraId="0034E8F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F421F9E" w14:textId="77777777" w:rsidR="00CC033E" w:rsidRPr="00196BCA" w:rsidRDefault="00CC033E" w:rsidP="00CC033E">
            <w:pPr>
              <w:pStyle w:val="TAC"/>
            </w:pPr>
            <w:r w:rsidRPr="00196BCA">
              <w:rPr>
                <w:lang w:eastAsia="zh-CN"/>
              </w:rPr>
              <w:t>17</w:t>
            </w:r>
          </w:p>
        </w:tc>
        <w:tc>
          <w:tcPr>
            <w:tcW w:w="3970" w:type="dxa"/>
            <w:tcBorders>
              <w:top w:val="single" w:sz="4" w:space="0" w:color="auto"/>
              <w:left w:val="single" w:sz="4" w:space="0" w:color="auto"/>
              <w:bottom w:val="single" w:sz="4" w:space="0" w:color="auto"/>
              <w:right w:val="single" w:sz="4" w:space="0" w:color="auto"/>
            </w:tcBorders>
          </w:tcPr>
          <w:p w14:paraId="56C3F000" w14:textId="77777777" w:rsidR="00CC033E" w:rsidRPr="00196BCA" w:rsidRDefault="00CC033E" w:rsidP="00CC033E">
            <w:pPr>
              <w:pStyle w:val="TAL"/>
            </w:pPr>
            <w:r w:rsidRPr="00196BCA">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5DB16BA"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3103B889" w14:textId="77777777" w:rsidR="00CC033E" w:rsidRPr="00196BCA" w:rsidRDefault="00CC033E" w:rsidP="00CC033E">
            <w:pPr>
              <w:pStyle w:val="TAL"/>
            </w:pPr>
            <w:r w:rsidRPr="00196BCA">
              <w:t xml:space="preserve">NR RRC: </w:t>
            </w:r>
            <w:proofErr w:type="spellStart"/>
            <w:r w:rsidRPr="00196BCA">
              <w:rPr>
                <w:i/>
              </w:rPr>
              <w:t>ULInformationTransfer</w:t>
            </w:r>
            <w:proofErr w:type="spellEnd"/>
          </w:p>
          <w:p w14:paraId="76CB26E0" w14:textId="77777777" w:rsidR="00CC033E" w:rsidRPr="00196BCA" w:rsidRDefault="00CC033E" w:rsidP="00CC033E">
            <w:pPr>
              <w:pStyle w:val="TAL"/>
            </w:pPr>
            <w:r w:rsidRPr="00196BC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A9F47AC"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7B8D8BB0" w14:textId="77777777" w:rsidR="00CC033E" w:rsidRPr="00196BCA" w:rsidRDefault="00CC033E" w:rsidP="00CC033E">
            <w:pPr>
              <w:pStyle w:val="TAC"/>
            </w:pPr>
            <w:r w:rsidRPr="00196BCA">
              <w:t>-</w:t>
            </w:r>
          </w:p>
        </w:tc>
      </w:tr>
      <w:tr w:rsidR="00CC033E" w:rsidRPr="00196BCA" w14:paraId="03ABBF9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8D9C8F6" w14:textId="77777777" w:rsidR="00CC033E" w:rsidRPr="00196BCA" w:rsidRDefault="00CC033E" w:rsidP="00CC033E">
            <w:pPr>
              <w:pStyle w:val="TAC"/>
              <w:rPr>
                <w:lang w:eastAsia="zh-CN"/>
              </w:rPr>
            </w:pPr>
            <w:r w:rsidRPr="00196BCA">
              <w:rPr>
                <w:lang w:eastAsia="zh-CN"/>
              </w:rPr>
              <w:t>18</w:t>
            </w:r>
          </w:p>
        </w:tc>
        <w:tc>
          <w:tcPr>
            <w:tcW w:w="3970" w:type="dxa"/>
            <w:tcBorders>
              <w:top w:val="single" w:sz="4" w:space="0" w:color="auto"/>
              <w:left w:val="single" w:sz="4" w:space="0" w:color="auto"/>
              <w:bottom w:val="single" w:sz="4" w:space="0" w:color="auto"/>
              <w:right w:val="single" w:sz="4" w:space="0" w:color="auto"/>
            </w:tcBorders>
          </w:tcPr>
          <w:p w14:paraId="25FF4390" w14:textId="77777777" w:rsidR="00CC033E" w:rsidRPr="00196BCA" w:rsidRDefault="00CC033E" w:rsidP="00CC033E">
            <w:pPr>
              <w:pStyle w:val="TAL"/>
            </w:pPr>
            <w:r w:rsidRPr="00196BCA">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4CCFA406"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54D45807" w14:textId="77777777" w:rsidR="00CC033E" w:rsidRPr="00196BCA" w:rsidRDefault="00CC033E" w:rsidP="00CC033E">
            <w:pPr>
              <w:pStyle w:val="TAL"/>
            </w:pPr>
            <w:r w:rsidRPr="00196BCA">
              <w:t>(PDCCH (C-RNTI))</w:t>
            </w:r>
          </w:p>
        </w:tc>
        <w:tc>
          <w:tcPr>
            <w:tcW w:w="567" w:type="dxa"/>
            <w:tcBorders>
              <w:top w:val="single" w:sz="4" w:space="0" w:color="auto"/>
              <w:left w:val="single" w:sz="4" w:space="0" w:color="auto"/>
              <w:bottom w:val="single" w:sz="4" w:space="0" w:color="auto"/>
              <w:right w:val="single" w:sz="4" w:space="0" w:color="auto"/>
            </w:tcBorders>
          </w:tcPr>
          <w:p w14:paraId="7141DE9B"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705C6E4" w14:textId="77777777" w:rsidR="00CC033E" w:rsidRPr="00196BCA" w:rsidRDefault="00CC033E" w:rsidP="00CC033E">
            <w:pPr>
              <w:pStyle w:val="TAC"/>
            </w:pPr>
            <w:r w:rsidRPr="00196BCA">
              <w:t>-</w:t>
            </w:r>
          </w:p>
        </w:tc>
      </w:tr>
      <w:tr w:rsidR="00CC033E" w:rsidRPr="00196BCA" w14:paraId="5AD8D82D"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EE0F3FE" w14:textId="77777777" w:rsidR="00CC033E" w:rsidRPr="00196BCA" w:rsidRDefault="00CC033E" w:rsidP="00CC033E">
            <w:pPr>
              <w:pStyle w:val="TAC"/>
              <w:rPr>
                <w:lang w:eastAsia="zh-CN"/>
              </w:rPr>
            </w:pPr>
            <w:r w:rsidRPr="00196BCA">
              <w:rPr>
                <w:lang w:eastAsia="zh-CN"/>
              </w:rPr>
              <w:t>19</w:t>
            </w:r>
          </w:p>
        </w:tc>
        <w:tc>
          <w:tcPr>
            <w:tcW w:w="3970" w:type="dxa"/>
            <w:tcBorders>
              <w:top w:val="single" w:sz="4" w:space="0" w:color="auto"/>
              <w:left w:val="single" w:sz="4" w:space="0" w:color="auto"/>
              <w:bottom w:val="single" w:sz="4" w:space="0" w:color="auto"/>
              <w:right w:val="single" w:sz="4" w:space="0" w:color="auto"/>
            </w:tcBorders>
          </w:tcPr>
          <w:p w14:paraId="46FD3AB4" w14:textId="77777777" w:rsidR="00CC033E" w:rsidRPr="00196BCA" w:rsidRDefault="00CC033E" w:rsidP="00CC033E">
            <w:pPr>
              <w:pStyle w:val="TAL"/>
            </w:pPr>
            <w:r w:rsidRPr="00196BCA">
              <w:t>SS transmits in the indicated downlink assignment a RLC PDU in a MAC PDU on the DRB configured with SDT. (Note 1)</w:t>
            </w:r>
          </w:p>
        </w:tc>
        <w:tc>
          <w:tcPr>
            <w:tcW w:w="709" w:type="dxa"/>
            <w:tcBorders>
              <w:top w:val="single" w:sz="4" w:space="0" w:color="auto"/>
              <w:left w:val="single" w:sz="4" w:space="0" w:color="auto"/>
              <w:bottom w:val="single" w:sz="4" w:space="0" w:color="auto"/>
              <w:right w:val="single" w:sz="4" w:space="0" w:color="auto"/>
            </w:tcBorders>
          </w:tcPr>
          <w:p w14:paraId="7BC1E6BA"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58BD5785" w14:textId="77777777" w:rsidR="00CC033E" w:rsidRPr="00196BCA" w:rsidRDefault="00CC033E" w:rsidP="00CC033E">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72D35D29"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1A9D18D" w14:textId="77777777" w:rsidR="00CC033E" w:rsidRPr="00196BCA" w:rsidRDefault="00CC033E" w:rsidP="00CC033E">
            <w:pPr>
              <w:pStyle w:val="TAC"/>
            </w:pPr>
            <w:r w:rsidRPr="00196BCA">
              <w:t>-</w:t>
            </w:r>
          </w:p>
        </w:tc>
      </w:tr>
      <w:tr w:rsidR="00CC033E" w:rsidRPr="00196BCA" w14:paraId="2C5CF30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BEA1AE7" w14:textId="77777777" w:rsidR="00CC033E" w:rsidRPr="00196BCA" w:rsidRDefault="00CC033E" w:rsidP="00CC033E">
            <w:pPr>
              <w:pStyle w:val="TAC"/>
              <w:rPr>
                <w:lang w:eastAsia="zh-CN"/>
              </w:rPr>
            </w:pPr>
            <w:r w:rsidRPr="00196BCA">
              <w:rPr>
                <w:lang w:eastAsia="zh-CN"/>
              </w:rPr>
              <w:t>20</w:t>
            </w:r>
          </w:p>
        </w:tc>
        <w:tc>
          <w:tcPr>
            <w:tcW w:w="3970" w:type="dxa"/>
            <w:tcBorders>
              <w:top w:val="single" w:sz="4" w:space="0" w:color="auto"/>
              <w:left w:val="single" w:sz="4" w:space="0" w:color="auto"/>
              <w:bottom w:val="single" w:sz="4" w:space="0" w:color="auto"/>
              <w:right w:val="single" w:sz="4" w:space="0" w:color="auto"/>
            </w:tcBorders>
          </w:tcPr>
          <w:p w14:paraId="6F16E09D" w14:textId="77777777" w:rsidR="00CC033E" w:rsidRPr="00196BCA" w:rsidRDefault="00CC033E" w:rsidP="00CC033E">
            <w:pPr>
              <w:pStyle w:val="TAL"/>
            </w:pPr>
            <w:r w:rsidRPr="00196BCA">
              <w:t xml:space="preserve">The SS transmits an </w:t>
            </w:r>
            <w:proofErr w:type="spellStart"/>
            <w:r w:rsidRPr="00196BCA">
              <w:rPr>
                <w:i/>
                <w:iCs/>
              </w:rPr>
              <w:t>RRCRelease</w:t>
            </w:r>
            <w:proofErr w:type="spellEnd"/>
            <w:r w:rsidRPr="00196BCA">
              <w:t xml:space="preserve"> message including </w:t>
            </w:r>
            <w:r w:rsidRPr="00196BCA">
              <w:rPr>
                <w:i/>
              </w:rPr>
              <w:t>SDT-CG-Config-r17</w:t>
            </w:r>
            <w:r w:rsidRPr="00196BCA">
              <w:t xml:space="preserve"> in </w:t>
            </w:r>
            <w:proofErr w:type="spellStart"/>
            <w:r w:rsidRPr="00196BCA">
              <w:t>s</w:t>
            </w:r>
            <w:r w:rsidRPr="00196BCA">
              <w:rPr>
                <w:i/>
              </w:rPr>
              <w:t>uspendConfig</w:t>
            </w:r>
            <w:proofErr w:type="spellEnd"/>
            <w:r w:rsidRPr="00196BCA">
              <w:t xml:space="preserve">. The </w:t>
            </w:r>
            <w:r w:rsidRPr="00196BCA">
              <w:rPr>
                <w:i/>
              </w:rPr>
              <w:t>cg-SDT-</w:t>
            </w:r>
            <w:proofErr w:type="spellStart"/>
            <w:r w:rsidRPr="00196BCA">
              <w:rPr>
                <w:i/>
              </w:rPr>
              <w:t>TimeAlignmentTimer</w:t>
            </w:r>
            <w:proofErr w:type="spellEnd"/>
            <w:r w:rsidRPr="00196BCA">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5BB3D8ED"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1D95D989"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proofErr w:type="spellStart"/>
            <w:r w:rsidRPr="00196BC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8C723A8"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AAF9111" w14:textId="77777777" w:rsidR="00CC033E" w:rsidRPr="00196BCA" w:rsidRDefault="00CC033E" w:rsidP="00CC033E">
            <w:pPr>
              <w:pStyle w:val="TAC"/>
            </w:pPr>
            <w:r w:rsidRPr="00196BCA">
              <w:t>-</w:t>
            </w:r>
          </w:p>
        </w:tc>
      </w:tr>
      <w:tr w:rsidR="00CC033E" w:rsidRPr="00196BCA" w14:paraId="294E6A84"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4E3E95A" w14:textId="77777777" w:rsidR="00CC033E" w:rsidRPr="00196BCA" w:rsidRDefault="00CC033E" w:rsidP="00CC033E">
            <w:pPr>
              <w:pStyle w:val="TAC"/>
              <w:rPr>
                <w:lang w:eastAsia="zh-CN"/>
              </w:rPr>
            </w:pPr>
            <w:r w:rsidRPr="00196BCA">
              <w:rPr>
                <w:lang w:eastAsia="zh-CN"/>
              </w:rPr>
              <w:t>21</w:t>
            </w:r>
          </w:p>
        </w:tc>
        <w:tc>
          <w:tcPr>
            <w:tcW w:w="3970" w:type="dxa"/>
            <w:tcBorders>
              <w:top w:val="single" w:sz="4" w:space="0" w:color="auto"/>
              <w:left w:val="single" w:sz="4" w:space="0" w:color="auto"/>
              <w:bottom w:val="single" w:sz="4" w:space="0" w:color="auto"/>
              <w:right w:val="single" w:sz="4" w:space="0" w:color="auto"/>
            </w:tcBorders>
          </w:tcPr>
          <w:p w14:paraId="367BCFB4" w14:textId="77777777" w:rsidR="00CC033E" w:rsidRPr="00196BCA" w:rsidRDefault="00CC033E" w:rsidP="00CC033E">
            <w:pPr>
              <w:pStyle w:val="TAL"/>
            </w:pPr>
            <w:r w:rsidRPr="00196BCA">
              <w:t>The SS is configured on NR Cell 1 not to send RLC acknowledgement (RLC ACK) to the next received RLC SDU to the UE. (Note 2)</w:t>
            </w:r>
          </w:p>
        </w:tc>
        <w:tc>
          <w:tcPr>
            <w:tcW w:w="709" w:type="dxa"/>
            <w:tcBorders>
              <w:top w:val="single" w:sz="4" w:space="0" w:color="auto"/>
              <w:left w:val="single" w:sz="4" w:space="0" w:color="auto"/>
              <w:bottom w:val="single" w:sz="4" w:space="0" w:color="auto"/>
              <w:right w:val="single" w:sz="4" w:space="0" w:color="auto"/>
            </w:tcBorders>
          </w:tcPr>
          <w:p w14:paraId="46DBF419" w14:textId="77777777" w:rsidR="00CC033E" w:rsidRPr="00196BCA" w:rsidRDefault="00CC033E" w:rsidP="00CC033E">
            <w:pPr>
              <w:pStyle w:val="TAC"/>
            </w:pPr>
            <w:r w:rsidRPr="00196BCA">
              <w:t>-</w:t>
            </w:r>
          </w:p>
        </w:tc>
        <w:tc>
          <w:tcPr>
            <w:tcW w:w="2978" w:type="dxa"/>
            <w:tcBorders>
              <w:top w:val="single" w:sz="4" w:space="0" w:color="auto"/>
              <w:left w:val="single" w:sz="4" w:space="0" w:color="auto"/>
              <w:bottom w:val="single" w:sz="4" w:space="0" w:color="auto"/>
              <w:right w:val="single" w:sz="4" w:space="0" w:color="auto"/>
            </w:tcBorders>
          </w:tcPr>
          <w:p w14:paraId="7F303666" w14:textId="77777777" w:rsidR="00CC033E" w:rsidRPr="00196BCA" w:rsidRDefault="00CC033E" w:rsidP="00CC033E">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77A3E6A8"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5D4A1C2" w14:textId="77777777" w:rsidR="00CC033E" w:rsidRPr="00196BCA" w:rsidRDefault="00CC033E" w:rsidP="00CC033E">
            <w:pPr>
              <w:pStyle w:val="TAC"/>
            </w:pPr>
            <w:r w:rsidRPr="00196BCA">
              <w:t>-</w:t>
            </w:r>
          </w:p>
        </w:tc>
      </w:tr>
      <w:tr w:rsidR="00CC033E" w:rsidRPr="00196BCA" w14:paraId="31E7A0D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0591807" w14:textId="77777777" w:rsidR="00CC033E" w:rsidRPr="00196BCA" w:rsidRDefault="00CC033E" w:rsidP="00CC033E">
            <w:pPr>
              <w:pStyle w:val="TAC"/>
              <w:rPr>
                <w:lang w:eastAsia="zh-CN"/>
              </w:rPr>
            </w:pPr>
            <w:r w:rsidRPr="00196BCA">
              <w:rPr>
                <w:lang w:eastAsia="zh-CN"/>
              </w:rPr>
              <w:t>22</w:t>
            </w:r>
          </w:p>
        </w:tc>
        <w:tc>
          <w:tcPr>
            <w:tcW w:w="3970" w:type="dxa"/>
            <w:tcBorders>
              <w:top w:val="single" w:sz="4" w:space="0" w:color="auto"/>
              <w:left w:val="single" w:sz="4" w:space="0" w:color="auto"/>
              <w:bottom w:val="single" w:sz="4" w:space="0" w:color="auto"/>
              <w:right w:val="single" w:sz="4" w:space="0" w:color="auto"/>
            </w:tcBorders>
          </w:tcPr>
          <w:p w14:paraId="34FBA8B9" w14:textId="77777777" w:rsidR="00CC033E" w:rsidRPr="00196BCA" w:rsidRDefault="00CC033E" w:rsidP="00CC033E">
            <w:pPr>
              <w:pStyle w:val="TAL"/>
            </w:pPr>
            <w:r w:rsidRPr="00196BCA">
              <w:t xml:space="preserve">Check: The UE transmits a MAC PDU containing an </w:t>
            </w:r>
            <w:proofErr w:type="spellStart"/>
            <w:r w:rsidRPr="00196BCA">
              <w:rPr>
                <w:i/>
                <w:iCs/>
              </w:rPr>
              <w:t>RRCResumeRequest</w:t>
            </w:r>
            <w:proofErr w:type="spellEnd"/>
            <w:r w:rsidRPr="00196BCA">
              <w:rPr>
                <w:i/>
                <w:iCs/>
              </w:rPr>
              <w:t xml:space="preserve"> </w:t>
            </w:r>
            <w:r w:rsidRPr="00196BCA">
              <w:rPr>
                <w:iCs/>
              </w:rPr>
              <w:t xml:space="preserve">message and </w:t>
            </w:r>
            <w:r w:rsidRPr="00196BCA">
              <w:t>RLC PDU on DRB with SDT configured</w:t>
            </w:r>
            <w:r w:rsidRPr="00196BCA">
              <w:rPr>
                <w:i/>
              </w:rPr>
              <w:t xml:space="preserve"> </w:t>
            </w:r>
            <w:r w:rsidRPr="00196BCA">
              <w:t>in a CG PUSCH occasion?</w:t>
            </w:r>
          </w:p>
        </w:tc>
        <w:tc>
          <w:tcPr>
            <w:tcW w:w="709" w:type="dxa"/>
            <w:tcBorders>
              <w:top w:val="single" w:sz="4" w:space="0" w:color="auto"/>
              <w:left w:val="single" w:sz="4" w:space="0" w:color="auto"/>
              <w:bottom w:val="single" w:sz="4" w:space="0" w:color="auto"/>
              <w:right w:val="single" w:sz="4" w:space="0" w:color="auto"/>
            </w:tcBorders>
          </w:tcPr>
          <w:p w14:paraId="3584956D" w14:textId="77777777" w:rsidR="00CC033E" w:rsidRPr="00196BCA" w:rsidRDefault="00CC033E" w:rsidP="00CC033E">
            <w:pPr>
              <w:pStyle w:val="TAC"/>
            </w:pPr>
            <w:r w:rsidRPr="00196BCA">
              <w:t>-</w:t>
            </w:r>
            <w:r w:rsidRPr="00196BCA">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3A6556BB" w14:textId="77777777" w:rsidR="00CC033E" w:rsidRPr="00196BCA" w:rsidRDefault="00CC033E" w:rsidP="00CC033E">
            <w:pPr>
              <w:pStyle w:val="TAL"/>
              <w:rPr>
                <w:lang w:eastAsia="zh-CN"/>
              </w:rPr>
            </w:pPr>
            <w:r w:rsidRPr="00196BCA">
              <w:rPr>
                <w:lang w:eastAsia="zh-CN"/>
              </w:rPr>
              <w:t>MAC PDU (</w:t>
            </w:r>
          </w:p>
          <w:p w14:paraId="5CBD1F7F" w14:textId="77777777" w:rsidR="00CC033E" w:rsidRPr="00196BCA" w:rsidRDefault="00CC033E" w:rsidP="00CC033E">
            <w:pPr>
              <w:pStyle w:val="TAL"/>
              <w:rPr>
                <w:i/>
              </w:rPr>
            </w:pPr>
            <w:r w:rsidRPr="00196BCA">
              <w:t xml:space="preserve">NR </w:t>
            </w:r>
            <w:smartTag w:uri="urn:schemas-microsoft-com:office:smarttags" w:element="stockticker">
              <w:r w:rsidRPr="00196BCA">
                <w:t>RRC</w:t>
              </w:r>
            </w:smartTag>
            <w:r w:rsidRPr="00196BCA">
              <w:t xml:space="preserve">: </w:t>
            </w:r>
            <w:proofErr w:type="spellStart"/>
            <w:r w:rsidRPr="00196BCA">
              <w:rPr>
                <w:i/>
                <w:iCs/>
              </w:rPr>
              <w:t>RRCResumeRequest</w:t>
            </w:r>
            <w:proofErr w:type="spellEnd"/>
            <w:r w:rsidRPr="00196BCA">
              <w:rPr>
                <w:i/>
              </w:rPr>
              <w:t>,</w:t>
            </w:r>
          </w:p>
          <w:p w14:paraId="5E6E23A0" w14:textId="77777777" w:rsidR="00CC033E" w:rsidRPr="00196BCA" w:rsidRDefault="00CC033E" w:rsidP="00CC033E">
            <w:pPr>
              <w:pStyle w:val="TAL"/>
            </w:pPr>
            <w:r w:rsidRPr="00196BCA">
              <w:t>RLC PDU on DRB with SDT configured)</w:t>
            </w:r>
          </w:p>
        </w:tc>
        <w:tc>
          <w:tcPr>
            <w:tcW w:w="567" w:type="dxa"/>
            <w:tcBorders>
              <w:top w:val="single" w:sz="4" w:space="0" w:color="auto"/>
              <w:left w:val="single" w:sz="4" w:space="0" w:color="auto"/>
              <w:bottom w:val="single" w:sz="4" w:space="0" w:color="auto"/>
              <w:right w:val="single" w:sz="4" w:space="0" w:color="auto"/>
            </w:tcBorders>
          </w:tcPr>
          <w:p w14:paraId="42599ED2" w14:textId="77777777" w:rsidR="00CC033E" w:rsidRPr="00196BCA" w:rsidRDefault="00CC033E" w:rsidP="00CC033E">
            <w:pPr>
              <w:pStyle w:val="TAC"/>
            </w:pPr>
            <w:r w:rsidRPr="00196BCA">
              <w:t>1</w:t>
            </w:r>
          </w:p>
        </w:tc>
        <w:tc>
          <w:tcPr>
            <w:tcW w:w="892" w:type="dxa"/>
            <w:tcBorders>
              <w:top w:val="single" w:sz="4" w:space="0" w:color="auto"/>
              <w:left w:val="single" w:sz="4" w:space="0" w:color="auto"/>
              <w:bottom w:val="single" w:sz="4" w:space="0" w:color="auto"/>
              <w:right w:val="single" w:sz="4" w:space="0" w:color="auto"/>
            </w:tcBorders>
          </w:tcPr>
          <w:p w14:paraId="032EB523" w14:textId="77777777" w:rsidR="00CC033E" w:rsidRPr="00196BCA" w:rsidRDefault="00CC033E" w:rsidP="00CC033E">
            <w:pPr>
              <w:pStyle w:val="TAC"/>
            </w:pPr>
            <w:r w:rsidRPr="00196BCA">
              <w:t>P</w:t>
            </w:r>
          </w:p>
        </w:tc>
      </w:tr>
      <w:tr w:rsidR="00CC033E" w:rsidRPr="00196BCA" w14:paraId="605FBD8A"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E11F02A" w14:textId="77777777" w:rsidR="00CC033E" w:rsidRPr="00196BCA" w:rsidRDefault="00CC033E" w:rsidP="00CC033E">
            <w:pPr>
              <w:pStyle w:val="TAC"/>
              <w:rPr>
                <w:lang w:eastAsia="zh-CN"/>
              </w:rPr>
            </w:pPr>
            <w:r w:rsidRPr="00196BCA">
              <w:rPr>
                <w:lang w:eastAsia="zh-CN"/>
              </w:rPr>
              <w:t>23</w:t>
            </w:r>
          </w:p>
        </w:tc>
        <w:tc>
          <w:tcPr>
            <w:tcW w:w="3970" w:type="dxa"/>
            <w:tcBorders>
              <w:top w:val="single" w:sz="4" w:space="0" w:color="auto"/>
              <w:left w:val="single" w:sz="4" w:space="0" w:color="auto"/>
              <w:bottom w:val="single" w:sz="4" w:space="0" w:color="auto"/>
              <w:right w:val="single" w:sz="4" w:space="0" w:color="auto"/>
            </w:tcBorders>
          </w:tcPr>
          <w:p w14:paraId="31372B23" w14:textId="77777777" w:rsidR="00CC033E" w:rsidRPr="00196BCA" w:rsidRDefault="00CC033E" w:rsidP="00CC033E">
            <w:pPr>
              <w:pStyle w:val="TAL"/>
            </w:pPr>
            <w:r w:rsidRPr="00196BCA">
              <w:rPr>
                <w:lang w:eastAsia="zh-CN"/>
              </w:rPr>
              <w:t xml:space="preserve">The SS waits 6s from step 20 to ensure that </w:t>
            </w:r>
            <w:r w:rsidRPr="00196BCA">
              <w:rPr>
                <w:i/>
              </w:rPr>
              <w:t>cg-SDT-</w:t>
            </w:r>
            <w:proofErr w:type="spellStart"/>
            <w:r w:rsidRPr="00196BCA">
              <w:rPr>
                <w:i/>
              </w:rPr>
              <w:t>TimeAlignmentTimer</w:t>
            </w:r>
            <w:proofErr w:type="spellEnd"/>
            <w:r w:rsidRPr="00196BCA">
              <w:t xml:space="preserve"> expired and then transmits Paging message including matched </w:t>
            </w:r>
            <w:proofErr w:type="spellStart"/>
            <w:r w:rsidRPr="00196BCA">
              <w:rPr>
                <w:i/>
              </w:rPr>
              <w:t>fullI</w:t>
            </w:r>
            <w:proofErr w:type="spellEnd"/>
            <w:r w:rsidRPr="00196BCA">
              <w:rPr>
                <w:i/>
              </w:rPr>
              <w:t xml:space="preserve">-RNTI. </w:t>
            </w:r>
            <w:r w:rsidRPr="00196BCA">
              <w:rPr>
                <w:lang w:eastAsia="zh-CN"/>
              </w:rPr>
              <w:t>(Note 3)</w:t>
            </w:r>
          </w:p>
        </w:tc>
        <w:tc>
          <w:tcPr>
            <w:tcW w:w="709" w:type="dxa"/>
            <w:tcBorders>
              <w:top w:val="single" w:sz="4" w:space="0" w:color="auto"/>
              <w:left w:val="single" w:sz="4" w:space="0" w:color="auto"/>
              <w:bottom w:val="single" w:sz="4" w:space="0" w:color="auto"/>
              <w:right w:val="single" w:sz="4" w:space="0" w:color="auto"/>
            </w:tcBorders>
          </w:tcPr>
          <w:p w14:paraId="2C7EBA2E"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14B92FBC"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r w:rsidRPr="00196BCA">
              <w:rPr>
                <w:i/>
                <w:iCs/>
              </w:rPr>
              <w:t>Paging</w:t>
            </w:r>
          </w:p>
        </w:tc>
        <w:tc>
          <w:tcPr>
            <w:tcW w:w="567" w:type="dxa"/>
            <w:tcBorders>
              <w:top w:val="single" w:sz="4" w:space="0" w:color="auto"/>
              <w:left w:val="single" w:sz="4" w:space="0" w:color="auto"/>
              <w:bottom w:val="single" w:sz="4" w:space="0" w:color="auto"/>
              <w:right w:val="single" w:sz="4" w:space="0" w:color="auto"/>
            </w:tcBorders>
          </w:tcPr>
          <w:p w14:paraId="1F68FB8B"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986B879" w14:textId="77777777" w:rsidR="00CC033E" w:rsidRPr="00196BCA" w:rsidRDefault="00CC033E" w:rsidP="00CC033E">
            <w:pPr>
              <w:pStyle w:val="TAC"/>
            </w:pPr>
            <w:r w:rsidRPr="00196BCA">
              <w:t>-</w:t>
            </w:r>
          </w:p>
        </w:tc>
      </w:tr>
      <w:tr w:rsidR="00CC033E" w:rsidRPr="00196BCA" w14:paraId="50F8E2FA"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3F75131" w14:textId="77777777" w:rsidR="00CC033E" w:rsidRPr="00196BCA" w:rsidRDefault="00CC033E" w:rsidP="00CC033E">
            <w:pPr>
              <w:pStyle w:val="TAC"/>
              <w:rPr>
                <w:lang w:eastAsia="zh-CN"/>
              </w:rPr>
            </w:pPr>
            <w:r w:rsidRPr="00196BCA">
              <w:rPr>
                <w:lang w:eastAsia="zh-CN"/>
              </w:rPr>
              <w:t>24</w:t>
            </w:r>
          </w:p>
        </w:tc>
        <w:tc>
          <w:tcPr>
            <w:tcW w:w="3970" w:type="dxa"/>
            <w:tcBorders>
              <w:top w:val="single" w:sz="4" w:space="0" w:color="auto"/>
              <w:left w:val="single" w:sz="4" w:space="0" w:color="auto"/>
              <w:bottom w:val="single" w:sz="4" w:space="0" w:color="auto"/>
              <w:right w:val="single" w:sz="4" w:space="0" w:color="auto"/>
            </w:tcBorders>
          </w:tcPr>
          <w:p w14:paraId="51F29A85" w14:textId="77777777" w:rsidR="00CC033E" w:rsidRPr="00196BCA" w:rsidRDefault="00CC033E" w:rsidP="00CC033E">
            <w:pPr>
              <w:pStyle w:val="TAL"/>
            </w:pPr>
            <w:r w:rsidRPr="00196BCA">
              <w:t xml:space="preserve">Check: Does the UE transmit an </w:t>
            </w:r>
            <w:proofErr w:type="spellStart"/>
            <w:r w:rsidRPr="00196BCA">
              <w:rPr>
                <w:i/>
                <w:iCs/>
              </w:rPr>
              <w:t>RRCResumRequest</w:t>
            </w:r>
            <w:proofErr w:type="spellEnd"/>
            <w:r w:rsidRPr="00196BCA">
              <w:t xml:space="preserve"> message within 10s?</w:t>
            </w:r>
          </w:p>
        </w:tc>
        <w:tc>
          <w:tcPr>
            <w:tcW w:w="709" w:type="dxa"/>
            <w:tcBorders>
              <w:top w:val="single" w:sz="4" w:space="0" w:color="auto"/>
              <w:left w:val="single" w:sz="4" w:space="0" w:color="auto"/>
              <w:bottom w:val="single" w:sz="4" w:space="0" w:color="auto"/>
              <w:right w:val="single" w:sz="4" w:space="0" w:color="auto"/>
            </w:tcBorders>
          </w:tcPr>
          <w:p w14:paraId="631EB25C"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2BAD6FA8"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proofErr w:type="spellStart"/>
            <w:r w:rsidRPr="00196BCA">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7A139A7" w14:textId="77777777" w:rsidR="00CC033E" w:rsidRPr="00196BCA" w:rsidRDefault="00CC033E" w:rsidP="00CC033E">
            <w:pPr>
              <w:pStyle w:val="TAC"/>
            </w:pPr>
            <w:r w:rsidRPr="00196BCA">
              <w:t>3</w:t>
            </w:r>
          </w:p>
        </w:tc>
        <w:tc>
          <w:tcPr>
            <w:tcW w:w="892" w:type="dxa"/>
            <w:tcBorders>
              <w:top w:val="single" w:sz="4" w:space="0" w:color="auto"/>
              <w:left w:val="single" w:sz="4" w:space="0" w:color="auto"/>
              <w:bottom w:val="single" w:sz="4" w:space="0" w:color="auto"/>
              <w:right w:val="single" w:sz="4" w:space="0" w:color="auto"/>
            </w:tcBorders>
          </w:tcPr>
          <w:p w14:paraId="3F2D894B" w14:textId="77777777" w:rsidR="00CC033E" w:rsidRPr="00196BCA" w:rsidRDefault="00CC033E" w:rsidP="00CC033E">
            <w:pPr>
              <w:pStyle w:val="TAC"/>
            </w:pPr>
            <w:r w:rsidRPr="00196BCA">
              <w:t>F</w:t>
            </w:r>
          </w:p>
        </w:tc>
      </w:tr>
      <w:tr w:rsidR="00CC033E" w:rsidRPr="00196BCA" w14:paraId="5B88018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7287DC3" w14:textId="77777777" w:rsidR="00CC033E" w:rsidRPr="00196BCA" w:rsidRDefault="00CC033E" w:rsidP="00CC033E">
            <w:pPr>
              <w:pStyle w:val="TAC"/>
            </w:pPr>
            <w:r w:rsidRPr="00196BCA">
              <w:rPr>
                <w:lang w:eastAsia="zh-CN"/>
              </w:rPr>
              <w:t>25-32</w:t>
            </w:r>
          </w:p>
        </w:tc>
        <w:tc>
          <w:tcPr>
            <w:tcW w:w="3970" w:type="dxa"/>
            <w:tcBorders>
              <w:top w:val="single" w:sz="4" w:space="0" w:color="auto"/>
              <w:left w:val="single" w:sz="4" w:space="0" w:color="auto"/>
              <w:bottom w:val="single" w:sz="4" w:space="0" w:color="auto"/>
              <w:right w:val="single" w:sz="4" w:space="0" w:color="auto"/>
            </w:tcBorders>
          </w:tcPr>
          <w:p w14:paraId="676DA616" w14:textId="77777777" w:rsidR="00CC033E" w:rsidRPr="00196BCA" w:rsidRDefault="00CC033E" w:rsidP="00CC033E">
            <w:pPr>
              <w:pStyle w:val="TAL"/>
            </w:pPr>
            <w:r w:rsidRPr="00196BCA">
              <w:t xml:space="preserve">The test steps 1 to 8 of generic test procedure in TS 38.508-1 </w:t>
            </w:r>
            <w:r w:rsidRPr="00196BCA">
              <w:rPr>
                <w:lang w:eastAsia="zh-CN"/>
              </w:rPr>
              <w:t>[4]</w:t>
            </w:r>
            <w:r w:rsidRPr="00196BCA">
              <w:t xml:space="preserve"> Table 4.5.4.2-3 are performed on NR Cell </w:t>
            </w:r>
            <w:r w:rsidRPr="00196BCA">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74898AC2" w14:textId="77777777" w:rsidR="00CC033E" w:rsidRPr="00196BCA" w:rsidRDefault="00CC033E" w:rsidP="00CC033E">
            <w:pPr>
              <w:pStyle w:val="TAC"/>
            </w:pPr>
            <w:r w:rsidRPr="00196BCA">
              <w:t>-</w:t>
            </w:r>
          </w:p>
        </w:tc>
        <w:tc>
          <w:tcPr>
            <w:tcW w:w="2978" w:type="dxa"/>
            <w:tcBorders>
              <w:top w:val="single" w:sz="4" w:space="0" w:color="auto"/>
              <w:left w:val="single" w:sz="4" w:space="0" w:color="auto"/>
              <w:bottom w:val="single" w:sz="4" w:space="0" w:color="auto"/>
              <w:right w:val="single" w:sz="4" w:space="0" w:color="auto"/>
            </w:tcBorders>
          </w:tcPr>
          <w:p w14:paraId="5B9D1C7A" w14:textId="77777777" w:rsidR="00CC033E" w:rsidRPr="00196BCA" w:rsidRDefault="00CC033E" w:rsidP="00CC033E">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355A52A8"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521C4CE" w14:textId="77777777" w:rsidR="00CC033E" w:rsidRPr="00196BCA" w:rsidRDefault="00CC033E" w:rsidP="00CC033E">
            <w:pPr>
              <w:pStyle w:val="TAC"/>
            </w:pPr>
            <w:r w:rsidRPr="00196BCA">
              <w:t>-</w:t>
            </w:r>
          </w:p>
        </w:tc>
      </w:tr>
      <w:tr w:rsidR="00CC033E" w:rsidRPr="00196BCA" w14:paraId="5E3F2105"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BAE9692" w14:textId="77777777" w:rsidR="00CC033E" w:rsidRPr="00196BCA" w:rsidRDefault="00CC033E" w:rsidP="00CC033E">
            <w:pPr>
              <w:pStyle w:val="TAC"/>
            </w:pPr>
            <w:r w:rsidRPr="00196BCA">
              <w:rPr>
                <w:lang w:eastAsia="zh-CN"/>
              </w:rPr>
              <w:t>33</w:t>
            </w:r>
          </w:p>
        </w:tc>
        <w:tc>
          <w:tcPr>
            <w:tcW w:w="3970" w:type="dxa"/>
            <w:tcBorders>
              <w:top w:val="single" w:sz="4" w:space="0" w:color="auto"/>
              <w:left w:val="single" w:sz="4" w:space="0" w:color="auto"/>
              <w:bottom w:val="single" w:sz="4" w:space="0" w:color="auto"/>
              <w:right w:val="single" w:sz="4" w:space="0" w:color="auto"/>
            </w:tcBorders>
          </w:tcPr>
          <w:p w14:paraId="43D3174F" w14:textId="77777777" w:rsidR="00CC033E" w:rsidRPr="00196BCA" w:rsidRDefault="00CC033E" w:rsidP="00CC033E">
            <w:pPr>
              <w:pStyle w:val="TAL"/>
            </w:pPr>
            <w:r w:rsidRPr="00196BC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14321B5A"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61500384" w14:textId="77777777" w:rsidR="00CC033E" w:rsidRPr="00196BCA" w:rsidRDefault="00CC033E" w:rsidP="00CC033E">
            <w:pPr>
              <w:pStyle w:val="TAL"/>
            </w:pPr>
            <w:r w:rsidRPr="00196BCA">
              <w:t xml:space="preserve">NR RRC: </w:t>
            </w:r>
            <w:proofErr w:type="spellStart"/>
            <w:r w:rsidRPr="00196BCA">
              <w:rPr>
                <w:i/>
              </w:rPr>
              <w:t>DLInformationTransfer</w:t>
            </w:r>
            <w:proofErr w:type="spellEnd"/>
          </w:p>
          <w:p w14:paraId="55A3C528" w14:textId="77777777" w:rsidR="00CC033E" w:rsidRPr="00196BCA" w:rsidRDefault="00CC033E" w:rsidP="00CC033E">
            <w:pPr>
              <w:pStyle w:val="TAL"/>
            </w:pPr>
            <w:r w:rsidRPr="00196BCA">
              <w:t>TC: OPEN UE TEST LOOP</w:t>
            </w:r>
          </w:p>
        </w:tc>
        <w:tc>
          <w:tcPr>
            <w:tcW w:w="567" w:type="dxa"/>
            <w:tcBorders>
              <w:top w:val="single" w:sz="4" w:space="0" w:color="auto"/>
              <w:left w:val="single" w:sz="4" w:space="0" w:color="auto"/>
              <w:bottom w:val="single" w:sz="4" w:space="0" w:color="auto"/>
              <w:right w:val="single" w:sz="4" w:space="0" w:color="auto"/>
            </w:tcBorders>
          </w:tcPr>
          <w:p w14:paraId="06CF6015"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CA5C338" w14:textId="77777777" w:rsidR="00CC033E" w:rsidRPr="00196BCA" w:rsidRDefault="00CC033E" w:rsidP="00CC033E">
            <w:pPr>
              <w:pStyle w:val="TAC"/>
            </w:pPr>
            <w:r w:rsidRPr="00196BCA">
              <w:t>-</w:t>
            </w:r>
          </w:p>
        </w:tc>
      </w:tr>
      <w:tr w:rsidR="00CC033E" w:rsidRPr="00196BCA" w14:paraId="054672EA"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6E2A950" w14:textId="77777777" w:rsidR="00CC033E" w:rsidRPr="00196BCA" w:rsidRDefault="00CC033E" w:rsidP="00CC033E">
            <w:pPr>
              <w:pStyle w:val="TAC"/>
            </w:pPr>
            <w:r w:rsidRPr="00196BCA">
              <w:rPr>
                <w:lang w:eastAsia="zh-CN"/>
              </w:rPr>
              <w:lastRenderedPageBreak/>
              <w:t>34</w:t>
            </w:r>
          </w:p>
        </w:tc>
        <w:tc>
          <w:tcPr>
            <w:tcW w:w="3970" w:type="dxa"/>
            <w:tcBorders>
              <w:top w:val="single" w:sz="4" w:space="0" w:color="auto"/>
              <w:left w:val="single" w:sz="4" w:space="0" w:color="auto"/>
              <w:bottom w:val="single" w:sz="4" w:space="0" w:color="auto"/>
              <w:right w:val="single" w:sz="4" w:space="0" w:color="auto"/>
            </w:tcBorders>
          </w:tcPr>
          <w:p w14:paraId="30863C81" w14:textId="77777777" w:rsidR="00CC033E" w:rsidRPr="00196BCA" w:rsidRDefault="00CC033E" w:rsidP="00CC033E">
            <w:pPr>
              <w:pStyle w:val="TAL"/>
            </w:pPr>
            <w:r w:rsidRPr="00196BC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8CBDD8F"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2FFF6F5F" w14:textId="77777777" w:rsidR="00CC033E" w:rsidRPr="00196BCA" w:rsidRDefault="00CC033E" w:rsidP="00CC033E">
            <w:pPr>
              <w:pStyle w:val="TAL"/>
            </w:pPr>
            <w:r w:rsidRPr="00196BCA">
              <w:t xml:space="preserve">NR RRC: </w:t>
            </w:r>
            <w:proofErr w:type="spellStart"/>
            <w:r w:rsidRPr="00196BCA">
              <w:rPr>
                <w:i/>
              </w:rPr>
              <w:t>ULInformationTransfer</w:t>
            </w:r>
            <w:proofErr w:type="spellEnd"/>
          </w:p>
          <w:p w14:paraId="756060BB" w14:textId="77777777" w:rsidR="00CC033E" w:rsidRPr="00196BCA" w:rsidRDefault="00CC033E" w:rsidP="00CC033E">
            <w:pPr>
              <w:pStyle w:val="TAL"/>
            </w:pPr>
            <w:r w:rsidRPr="00196BC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0D6BE23E"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7ED3252F" w14:textId="77777777" w:rsidR="00CC033E" w:rsidRPr="00196BCA" w:rsidRDefault="00CC033E" w:rsidP="00CC033E">
            <w:pPr>
              <w:pStyle w:val="TAC"/>
            </w:pPr>
            <w:r w:rsidRPr="00196BCA">
              <w:t>-</w:t>
            </w:r>
          </w:p>
        </w:tc>
      </w:tr>
      <w:tr w:rsidR="00CC033E" w:rsidRPr="00196BCA" w14:paraId="4779800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AB331C7" w14:textId="77777777" w:rsidR="00CC033E" w:rsidRPr="00196BCA" w:rsidRDefault="00CC033E" w:rsidP="00CC033E">
            <w:pPr>
              <w:pStyle w:val="TAC"/>
            </w:pPr>
            <w:r w:rsidRPr="00196BCA">
              <w:rPr>
                <w:lang w:eastAsia="zh-CN"/>
              </w:rPr>
              <w:t>35</w:t>
            </w:r>
          </w:p>
        </w:tc>
        <w:tc>
          <w:tcPr>
            <w:tcW w:w="3970" w:type="dxa"/>
            <w:tcBorders>
              <w:top w:val="single" w:sz="4" w:space="0" w:color="auto"/>
              <w:left w:val="single" w:sz="4" w:space="0" w:color="auto"/>
              <w:bottom w:val="single" w:sz="4" w:space="0" w:color="auto"/>
              <w:right w:val="single" w:sz="4" w:space="0" w:color="auto"/>
            </w:tcBorders>
          </w:tcPr>
          <w:p w14:paraId="47899707" w14:textId="77777777" w:rsidR="00CC033E" w:rsidRPr="00196BCA" w:rsidRDefault="00CC033E" w:rsidP="00CC033E">
            <w:pPr>
              <w:pStyle w:val="TAL"/>
            </w:pPr>
            <w:r w:rsidRPr="00196BCA">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0473CB94"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69558CAF" w14:textId="77777777" w:rsidR="00CC033E" w:rsidRPr="00196BCA" w:rsidRDefault="00CC033E" w:rsidP="00CC033E">
            <w:pPr>
              <w:pStyle w:val="TAL"/>
            </w:pPr>
            <w:r w:rsidRPr="00196BCA">
              <w:t xml:space="preserve">NR RRC: </w:t>
            </w:r>
            <w:proofErr w:type="spellStart"/>
            <w:r w:rsidRPr="00196BCA">
              <w:rPr>
                <w:i/>
              </w:rPr>
              <w:t>DLInformationTransfer</w:t>
            </w:r>
            <w:proofErr w:type="spellEnd"/>
          </w:p>
          <w:p w14:paraId="1202FDF4" w14:textId="77777777" w:rsidR="00CC033E" w:rsidRPr="00196BCA" w:rsidRDefault="00CC033E" w:rsidP="00CC033E">
            <w:pPr>
              <w:pStyle w:val="TAL"/>
            </w:pPr>
            <w:r w:rsidRPr="00196BCA">
              <w:t>TC: CLOSE UE TEST LOOP</w:t>
            </w:r>
          </w:p>
        </w:tc>
        <w:tc>
          <w:tcPr>
            <w:tcW w:w="567" w:type="dxa"/>
            <w:tcBorders>
              <w:top w:val="single" w:sz="4" w:space="0" w:color="auto"/>
              <w:left w:val="single" w:sz="4" w:space="0" w:color="auto"/>
              <w:bottom w:val="single" w:sz="4" w:space="0" w:color="auto"/>
              <w:right w:val="single" w:sz="4" w:space="0" w:color="auto"/>
            </w:tcBorders>
          </w:tcPr>
          <w:p w14:paraId="17D52E18"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85607E3" w14:textId="77777777" w:rsidR="00CC033E" w:rsidRPr="00196BCA" w:rsidRDefault="00CC033E" w:rsidP="00CC033E">
            <w:pPr>
              <w:pStyle w:val="TAC"/>
            </w:pPr>
            <w:r w:rsidRPr="00196BCA">
              <w:t>-</w:t>
            </w:r>
          </w:p>
        </w:tc>
      </w:tr>
      <w:tr w:rsidR="00CC033E" w:rsidRPr="00196BCA" w14:paraId="3CEA6BA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B309FD3" w14:textId="77777777" w:rsidR="00CC033E" w:rsidRPr="00196BCA" w:rsidRDefault="00CC033E" w:rsidP="00CC033E">
            <w:pPr>
              <w:pStyle w:val="TAC"/>
            </w:pPr>
            <w:r w:rsidRPr="00196BCA">
              <w:rPr>
                <w:lang w:eastAsia="zh-CN"/>
              </w:rPr>
              <w:t>36</w:t>
            </w:r>
          </w:p>
        </w:tc>
        <w:tc>
          <w:tcPr>
            <w:tcW w:w="3970" w:type="dxa"/>
            <w:tcBorders>
              <w:top w:val="single" w:sz="4" w:space="0" w:color="auto"/>
              <w:left w:val="single" w:sz="4" w:space="0" w:color="auto"/>
              <w:bottom w:val="single" w:sz="4" w:space="0" w:color="auto"/>
              <w:right w:val="single" w:sz="4" w:space="0" w:color="auto"/>
            </w:tcBorders>
          </w:tcPr>
          <w:p w14:paraId="337025FD" w14:textId="77777777" w:rsidR="00CC033E" w:rsidRPr="00196BCA" w:rsidRDefault="00CC033E" w:rsidP="00CC033E">
            <w:pPr>
              <w:pStyle w:val="TAL"/>
            </w:pPr>
            <w:r w:rsidRPr="00196BCA">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06E278F"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4CF0922F" w14:textId="77777777" w:rsidR="00CC033E" w:rsidRPr="00196BCA" w:rsidRDefault="00CC033E" w:rsidP="00CC033E">
            <w:pPr>
              <w:pStyle w:val="TAL"/>
            </w:pPr>
            <w:r w:rsidRPr="00196BCA">
              <w:t xml:space="preserve">NR RRC: </w:t>
            </w:r>
            <w:proofErr w:type="spellStart"/>
            <w:r w:rsidRPr="00196BCA">
              <w:rPr>
                <w:i/>
              </w:rPr>
              <w:t>ULInformationTransfer</w:t>
            </w:r>
            <w:proofErr w:type="spellEnd"/>
          </w:p>
          <w:p w14:paraId="4424EB04" w14:textId="77777777" w:rsidR="00CC033E" w:rsidRPr="00196BCA" w:rsidRDefault="00CC033E" w:rsidP="00CC033E">
            <w:pPr>
              <w:pStyle w:val="TAL"/>
            </w:pPr>
            <w:r w:rsidRPr="00196BC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5758DF67"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77F624A" w14:textId="77777777" w:rsidR="00CC033E" w:rsidRPr="00196BCA" w:rsidRDefault="00CC033E" w:rsidP="00CC033E">
            <w:pPr>
              <w:pStyle w:val="TAC"/>
            </w:pPr>
            <w:r w:rsidRPr="00196BCA">
              <w:t>-</w:t>
            </w:r>
          </w:p>
        </w:tc>
      </w:tr>
      <w:tr w:rsidR="00CC033E" w:rsidRPr="00196BCA" w14:paraId="0913527F"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82FC28E" w14:textId="77777777" w:rsidR="00CC033E" w:rsidRPr="00196BCA" w:rsidRDefault="00CC033E" w:rsidP="00CC033E">
            <w:pPr>
              <w:pStyle w:val="TAC"/>
              <w:rPr>
                <w:lang w:eastAsia="zh-CN"/>
              </w:rPr>
            </w:pPr>
            <w:r w:rsidRPr="00196BCA">
              <w:rPr>
                <w:lang w:eastAsia="zh-CN"/>
              </w:rPr>
              <w:t>37</w:t>
            </w:r>
          </w:p>
        </w:tc>
        <w:tc>
          <w:tcPr>
            <w:tcW w:w="3970" w:type="dxa"/>
            <w:tcBorders>
              <w:top w:val="single" w:sz="4" w:space="0" w:color="auto"/>
              <w:left w:val="single" w:sz="4" w:space="0" w:color="auto"/>
              <w:bottom w:val="single" w:sz="4" w:space="0" w:color="auto"/>
              <w:right w:val="single" w:sz="4" w:space="0" w:color="auto"/>
            </w:tcBorders>
          </w:tcPr>
          <w:p w14:paraId="2B476481" w14:textId="77777777" w:rsidR="00CC033E" w:rsidRPr="00196BCA" w:rsidRDefault="00CC033E" w:rsidP="00CC033E">
            <w:pPr>
              <w:pStyle w:val="TAL"/>
            </w:pPr>
            <w:r w:rsidRPr="00196BCA">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6CE77510"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0682DC9B" w14:textId="77777777" w:rsidR="00CC033E" w:rsidRPr="00196BCA" w:rsidRDefault="00CC033E" w:rsidP="00CC033E">
            <w:pPr>
              <w:pStyle w:val="TAL"/>
            </w:pPr>
            <w:r w:rsidRPr="00196BCA">
              <w:t>(PDCCH (C-RNTI))</w:t>
            </w:r>
          </w:p>
        </w:tc>
        <w:tc>
          <w:tcPr>
            <w:tcW w:w="567" w:type="dxa"/>
            <w:tcBorders>
              <w:top w:val="single" w:sz="4" w:space="0" w:color="auto"/>
              <w:left w:val="single" w:sz="4" w:space="0" w:color="auto"/>
              <w:bottom w:val="single" w:sz="4" w:space="0" w:color="auto"/>
              <w:right w:val="single" w:sz="4" w:space="0" w:color="auto"/>
            </w:tcBorders>
          </w:tcPr>
          <w:p w14:paraId="6555C819"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6EA6437" w14:textId="77777777" w:rsidR="00CC033E" w:rsidRPr="00196BCA" w:rsidRDefault="00CC033E" w:rsidP="00CC033E">
            <w:pPr>
              <w:pStyle w:val="TAC"/>
            </w:pPr>
            <w:r w:rsidRPr="00196BCA">
              <w:t>-</w:t>
            </w:r>
          </w:p>
        </w:tc>
      </w:tr>
      <w:tr w:rsidR="00CC033E" w:rsidRPr="00196BCA" w14:paraId="071B83A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55094AC" w14:textId="77777777" w:rsidR="00CC033E" w:rsidRPr="00196BCA" w:rsidRDefault="00CC033E" w:rsidP="00CC033E">
            <w:pPr>
              <w:pStyle w:val="TAC"/>
            </w:pPr>
            <w:r w:rsidRPr="00196BCA">
              <w:rPr>
                <w:lang w:eastAsia="zh-CN"/>
              </w:rPr>
              <w:t>38</w:t>
            </w:r>
          </w:p>
        </w:tc>
        <w:tc>
          <w:tcPr>
            <w:tcW w:w="3970" w:type="dxa"/>
            <w:tcBorders>
              <w:top w:val="single" w:sz="4" w:space="0" w:color="auto"/>
              <w:left w:val="single" w:sz="4" w:space="0" w:color="auto"/>
              <w:bottom w:val="single" w:sz="4" w:space="0" w:color="auto"/>
              <w:right w:val="single" w:sz="4" w:space="0" w:color="auto"/>
            </w:tcBorders>
          </w:tcPr>
          <w:p w14:paraId="3F646FB6" w14:textId="77777777" w:rsidR="00CC033E" w:rsidRPr="00196BCA" w:rsidRDefault="00CC033E" w:rsidP="00CC033E">
            <w:pPr>
              <w:pStyle w:val="TAL"/>
            </w:pPr>
            <w:r w:rsidRPr="00196BCA">
              <w:t>SS transmits in the indicated downlink assignment a RLC PDU in a MAC PDU on the DRB configured with SDT. (Note 1)</w:t>
            </w:r>
          </w:p>
        </w:tc>
        <w:tc>
          <w:tcPr>
            <w:tcW w:w="709" w:type="dxa"/>
            <w:tcBorders>
              <w:top w:val="single" w:sz="4" w:space="0" w:color="auto"/>
              <w:left w:val="single" w:sz="4" w:space="0" w:color="auto"/>
              <w:bottom w:val="single" w:sz="4" w:space="0" w:color="auto"/>
              <w:right w:val="single" w:sz="4" w:space="0" w:color="auto"/>
            </w:tcBorders>
          </w:tcPr>
          <w:p w14:paraId="0B1E822C"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2C74786D" w14:textId="77777777" w:rsidR="00CC033E" w:rsidRPr="00196BCA" w:rsidRDefault="00CC033E" w:rsidP="00CC033E">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0B3CA80C"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1077B8C" w14:textId="77777777" w:rsidR="00CC033E" w:rsidRPr="00196BCA" w:rsidRDefault="00CC033E" w:rsidP="00CC033E">
            <w:pPr>
              <w:pStyle w:val="TAC"/>
            </w:pPr>
            <w:r w:rsidRPr="00196BCA">
              <w:t>-</w:t>
            </w:r>
          </w:p>
        </w:tc>
      </w:tr>
      <w:tr w:rsidR="00CC033E" w:rsidRPr="00196BCA" w14:paraId="26468B2B"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5955BD4" w14:textId="77777777" w:rsidR="00CC033E" w:rsidRPr="00196BCA" w:rsidRDefault="00CC033E" w:rsidP="00CC033E">
            <w:pPr>
              <w:pStyle w:val="TAC"/>
            </w:pPr>
            <w:r w:rsidRPr="00196BCA">
              <w:rPr>
                <w:lang w:eastAsia="zh-CN"/>
              </w:rPr>
              <w:t>39</w:t>
            </w:r>
          </w:p>
        </w:tc>
        <w:tc>
          <w:tcPr>
            <w:tcW w:w="3970" w:type="dxa"/>
            <w:tcBorders>
              <w:top w:val="single" w:sz="4" w:space="0" w:color="auto"/>
              <w:left w:val="single" w:sz="4" w:space="0" w:color="auto"/>
              <w:bottom w:val="single" w:sz="4" w:space="0" w:color="auto"/>
              <w:right w:val="single" w:sz="4" w:space="0" w:color="auto"/>
            </w:tcBorders>
          </w:tcPr>
          <w:p w14:paraId="0DF0B188" w14:textId="77777777" w:rsidR="00CC033E" w:rsidRPr="00196BCA" w:rsidRDefault="00CC033E" w:rsidP="00CC033E">
            <w:pPr>
              <w:pStyle w:val="TAL"/>
            </w:pPr>
            <w:r w:rsidRPr="00196BCA">
              <w:t xml:space="preserve">The SS transmits an </w:t>
            </w:r>
            <w:proofErr w:type="spellStart"/>
            <w:r w:rsidRPr="00196BCA">
              <w:rPr>
                <w:i/>
                <w:iCs/>
              </w:rPr>
              <w:t>RRCRelease</w:t>
            </w:r>
            <w:proofErr w:type="spellEnd"/>
            <w:r w:rsidRPr="00196BCA">
              <w:t xml:space="preserve"> message including </w:t>
            </w:r>
            <w:r w:rsidRPr="00196BCA">
              <w:rPr>
                <w:i/>
              </w:rPr>
              <w:t>SDT-CG-Config-r17</w:t>
            </w:r>
            <w:r w:rsidRPr="00196BCA">
              <w:t xml:space="preserve"> in </w:t>
            </w:r>
            <w:proofErr w:type="spellStart"/>
            <w:r w:rsidRPr="00196BCA">
              <w:t>s</w:t>
            </w:r>
            <w:r w:rsidRPr="00196BCA">
              <w:rPr>
                <w:i/>
              </w:rPr>
              <w:t>uspendConfig</w:t>
            </w:r>
            <w:proofErr w:type="spellEnd"/>
            <w:r w:rsidRPr="00196BCA">
              <w:t xml:space="preserve">. The </w:t>
            </w:r>
            <w:r w:rsidRPr="00196BCA">
              <w:rPr>
                <w:i/>
              </w:rPr>
              <w:t>cg-SDT-</w:t>
            </w:r>
            <w:proofErr w:type="spellStart"/>
            <w:r w:rsidRPr="00196BCA">
              <w:rPr>
                <w:i/>
              </w:rPr>
              <w:t>TimeAlignmentTimer</w:t>
            </w:r>
            <w:proofErr w:type="spellEnd"/>
            <w:r w:rsidRPr="00196BCA">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65D755E4"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11070178"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proofErr w:type="spellStart"/>
            <w:r w:rsidRPr="00196BC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4D012D0"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D6E9492" w14:textId="77777777" w:rsidR="00CC033E" w:rsidRPr="00196BCA" w:rsidRDefault="00CC033E" w:rsidP="00CC033E">
            <w:pPr>
              <w:pStyle w:val="TAC"/>
            </w:pPr>
            <w:r w:rsidRPr="00196BCA">
              <w:t>-</w:t>
            </w:r>
          </w:p>
        </w:tc>
      </w:tr>
      <w:tr w:rsidR="00CC033E" w:rsidRPr="00196BCA" w14:paraId="632E9EA9"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B55BA33" w14:textId="77777777" w:rsidR="00CC033E" w:rsidRPr="00196BCA" w:rsidRDefault="00CC033E" w:rsidP="00CC033E">
            <w:pPr>
              <w:pStyle w:val="TAC"/>
            </w:pPr>
            <w:r w:rsidRPr="00196BCA">
              <w:rPr>
                <w:lang w:eastAsia="zh-CN"/>
              </w:rPr>
              <w:t>40</w:t>
            </w:r>
          </w:p>
        </w:tc>
        <w:tc>
          <w:tcPr>
            <w:tcW w:w="3970" w:type="dxa"/>
            <w:tcBorders>
              <w:top w:val="single" w:sz="4" w:space="0" w:color="auto"/>
              <w:left w:val="single" w:sz="4" w:space="0" w:color="auto"/>
              <w:bottom w:val="single" w:sz="4" w:space="0" w:color="auto"/>
              <w:right w:val="single" w:sz="4" w:space="0" w:color="auto"/>
            </w:tcBorders>
          </w:tcPr>
          <w:p w14:paraId="22D51E9B" w14:textId="77777777" w:rsidR="00CC033E" w:rsidRPr="00196BCA" w:rsidRDefault="00CC033E" w:rsidP="00CC033E">
            <w:pPr>
              <w:pStyle w:val="TAL"/>
            </w:pPr>
            <w:r w:rsidRPr="00196BCA">
              <w:t xml:space="preserve">Check: The UE transmits a MAC PDU containing an </w:t>
            </w:r>
            <w:proofErr w:type="spellStart"/>
            <w:r w:rsidRPr="00196BCA">
              <w:rPr>
                <w:i/>
                <w:iCs/>
              </w:rPr>
              <w:t>RRCResumeRequest</w:t>
            </w:r>
            <w:proofErr w:type="spellEnd"/>
            <w:r w:rsidRPr="00196BCA">
              <w:rPr>
                <w:i/>
                <w:iCs/>
              </w:rPr>
              <w:t xml:space="preserve"> </w:t>
            </w:r>
            <w:r w:rsidRPr="00196BCA">
              <w:rPr>
                <w:iCs/>
              </w:rPr>
              <w:t xml:space="preserve">message and </w:t>
            </w:r>
            <w:r w:rsidRPr="00196BCA">
              <w:t>RLC PDU on DRB</w:t>
            </w:r>
            <w:r w:rsidRPr="00196BCA">
              <w:rPr>
                <w:i/>
              </w:rPr>
              <w:t xml:space="preserve"> </w:t>
            </w:r>
            <w:r w:rsidRPr="00196BCA">
              <w:t>in a CG PUSCH occasion?</w:t>
            </w:r>
          </w:p>
        </w:tc>
        <w:tc>
          <w:tcPr>
            <w:tcW w:w="709" w:type="dxa"/>
            <w:tcBorders>
              <w:top w:val="single" w:sz="4" w:space="0" w:color="auto"/>
              <w:left w:val="single" w:sz="4" w:space="0" w:color="auto"/>
              <w:bottom w:val="single" w:sz="4" w:space="0" w:color="auto"/>
              <w:right w:val="single" w:sz="4" w:space="0" w:color="auto"/>
            </w:tcBorders>
          </w:tcPr>
          <w:p w14:paraId="6503DF52" w14:textId="77777777" w:rsidR="00CC033E" w:rsidRPr="00196BCA" w:rsidRDefault="00CC033E" w:rsidP="00CC033E">
            <w:pPr>
              <w:pStyle w:val="TAC"/>
            </w:pPr>
            <w:r w:rsidRPr="00196BCA">
              <w:t>-</w:t>
            </w:r>
            <w:r w:rsidRPr="00196BCA">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609B43C6" w14:textId="77777777" w:rsidR="00CC033E" w:rsidRPr="00196BCA" w:rsidRDefault="00CC033E" w:rsidP="00CC033E">
            <w:pPr>
              <w:pStyle w:val="TAL"/>
              <w:rPr>
                <w:lang w:eastAsia="zh-CN"/>
              </w:rPr>
            </w:pPr>
            <w:r w:rsidRPr="00196BCA">
              <w:rPr>
                <w:lang w:eastAsia="zh-CN"/>
              </w:rPr>
              <w:t>MAC PDU (</w:t>
            </w:r>
          </w:p>
          <w:p w14:paraId="3F83EDDA" w14:textId="77777777" w:rsidR="00CC033E" w:rsidRPr="00196BCA" w:rsidRDefault="00CC033E" w:rsidP="00CC033E">
            <w:pPr>
              <w:pStyle w:val="TAL"/>
              <w:rPr>
                <w:i/>
              </w:rPr>
            </w:pPr>
            <w:r w:rsidRPr="00196BCA">
              <w:t xml:space="preserve">NR </w:t>
            </w:r>
            <w:smartTag w:uri="urn:schemas-microsoft-com:office:smarttags" w:element="stockticker">
              <w:r w:rsidRPr="00196BCA">
                <w:t>RRC</w:t>
              </w:r>
            </w:smartTag>
            <w:r w:rsidRPr="00196BCA">
              <w:t xml:space="preserve">: </w:t>
            </w:r>
            <w:proofErr w:type="spellStart"/>
            <w:r w:rsidRPr="00196BCA">
              <w:rPr>
                <w:i/>
                <w:iCs/>
              </w:rPr>
              <w:t>RRCResumeRequest</w:t>
            </w:r>
            <w:proofErr w:type="spellEnd"/>
            <w:r w:rsidRPr="00196BCA">
              <w:rPr>
                <w:i/>
              </w:rPr>
              <w:t>,</w:t>
            </w:r>
          </w:p>
          <w:p w14:paraId="4348A5C1" w14:textId="77777777" w:rsidR="00CC033E" w:rsidRPr="00196BCA" w:rsidRDefault="00CC033E" w:rsidP="00CC033E">
            <w:pPr>
              <w:pStyle w:val="TAL"/>
            </w:pPr>
            <w:r w:rsidRPr="00196BCA">
              <w:t>RLC PDU on DRB)</w:t>
            </w:r>
          </w:p>
        </w:tc>
        <w:tc>
          <w:tcPr>
            <w:tcW w:w="567" w:type="dxa"/>
            <w:tcBorders>
              <w:top w:val="single" w:sz="4" w:space="0" w:color="auto"/>
              <w:left w:val="single" w:sz="4" w:space="0" w:color="auto"/>
              <w:bottom w:val="single" w:sz="4" w:space="0" w:color="auto"/>
              <w:right w:val="single" w:sz="4" w:space="0" w:color="auto"/>
            </w:tcBorders>
          </w:tcPr>
          <w:p w14:paraId="550BA39F" w14:textId="77777777" w:rsidR="00CC033E" w:rsidRPr="00196BCA" w:rsidRDefault="00CC033E" w:rsidP="00CC033E">
            <w:pPr>
              <w:pStyle w:val="TAC"/>
            </w:pPr>
            <w:r w:rsidRPr="00196BCA">
              <w:t>1</w:t>
            </w:r>
          </w:p>
        </w:tc>
        <w:tc>
          <w:tcPr>
            <w:tcW w:w="892" w:type="dxa"/>
            <w:tcBorders>
              <w:top w:val="single" w:sz="4" w:space="0" w:color="auto"/>
              <w:left w:val="single" w:sz="4" w:space="0" w:color="auto"/>
              <w:bottom w:val="single" w:sz="4" w:space="0" w:color="auto"/>
              <w:right w:val="single" w:sz="4" w:space="0" w:color="auto"/>
            </w:tcBorders>
          </w:tcPr>
          <w:p w14:paraId="3A90E1AE" w14:textId="77777777" w:rsidR="00CC033E" w:rsidRPr="00196BCA" w:rsidRDefault="00CC033E" w:rsidP="00CC033E">
            <w:pPr>
              <w:pStyle w:val="TAC"/>
            </w:pPr>
            <w:r w:rsidRPr="00196BCA">
              <w:t>P</w:t>
            </w:r>
          </w:p>
        </w:tc>
      </w:tr>
      <w:tr w:rsidR="00CC033E" w:rsidRPr="00196BCA" w14:paraId="6D7536E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E899A0E" w14:textId="77777777" w:rsidR="00CC033E" w:rsidRPr="00196BCA" w:rsidRDefault="00CC033E" w:rsidP="00CC033E">
            <w:pPr>
              <w:pStyle w:val="TAC"/>
            </w:pPr>
            <w:r w:rsidRPr="00196BCA">
              <w:rPr>
                <w:lang w:eastAsia="zh-CN"/>
              </w:rPr>
              <w:t>41</w:t>
            </w:r>
          </w:p>
        </w:tc>
        <w:tc>
          <w:tcPr>
            <w:tcW w:w="3970" w:type="dxa"/>
            <w:tcBorders>
              <w:top w:val="single" w:sz="4" w:space="0" w:color="auto"/>
              <w:left w:val="single" w:sz="4" w:space="0" w:color="auto"/>
              <w:bottom w:val="single" w:sz="4" w:space="0" w:color="auto"/>
              <w:right w:val="single" w:sz="4" w:space="0" w:color="auto"/>
            </w:tcBorders>
          </w:tcPr>
          <w:p w14:paraId="4FE7CAB3" w14:textId="77777777" w:rsidR="00CC033E" w:rsidRPr="00196BCA" w:rsidRDefault="00CC033E" w:rsidP="00CC033E">
            <w:pPr>
              <w:pStyle w:val="TAL"/>
            </w:pPr>
            <w:r w:rsidRPr="00196BCA">
              <w:rPr>
                <w:lang w:eastAsia="zh-CN"/>
              </w:rPr>
              <w:t xml:space="preserve">The SS waits 6s from step 39 to ensure that </w:t>
            </w:r>
            <w:r w:rsidRPr="00196BCA">
              <w:rPr>
                <w:i/>
              </w:rPr>
              <w:t>cg-SDT-</w:t>
            </w:r>
            <w:proofErr w:type="spellStart"/>
            <w:r w:rsidRPr="00196BCA">
              <w:rPr>
                <w:i/>
              </w:rPr>
              <w:t>TimeAlignmentTimer</w:t>
            </w:r>
            <w:proofErr w:type="spellEnd"/>
            <w:r w:rsidRPr="00196BCA">
              <w:t xml:space="preserve"> expired and then transmits a RLC PDU in a MAC PDU on the DRB configured with SDT</w:t>
            </w:r>
            <w:r w:rsidRPr="00196BCA">
              <w:rPr>
                <w:i/>
              </w:rPr>
              <w:t>.</w:t>
            </w:r>
          </w:p>
        </w:tc>
        <w:tc>
          <w:tcPr>
            <w:tcW w:w="709" w:type="dxa"/>
            <w:tcBorders>
              <w:top w:val="single" w:sz="4" w:space="0" w:color="auto"/>
              <w:left w:val="single" w:sz="4" w:space="0" w:color="auto"/>
              <w:bottom w:val="single" w:sz="4" w:space="0" w:color="auto"/>
              <w:right w:val="single" w:sz="4" w:space="0" w:color="auto"/>
            </w:tcBorders>
          </w:tcPr>
          <w:p w14:paraId="0A58170A"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70787E39" w14:textId="77777777" w:rsidR="00CC033E" w:rsidRPr="00196BCA" w:rsidRDefault="00CC033E" w:rsidP="00CC033E">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598F3542"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5FB1C2F" w14:textId="77777777" w:rsidR="00CC033E" w:rsidRPr="00196BCA" w:rsidRDefault="00CC033E" w:rsidP="00CC033E">
            <w:pPr>
              <w:pStyle w:val="TAC"/>
            </w:pPr>
            <w:r w:rsidRPr="00196BCA">
              <w:t>-</w:t>
            </w:r>
          </w:p>
        </w:tc>
      </w:tr>
      <w:tr w:rsidR="00CC033E" w:rsidRPr="00196BCA" w14:paraId="54348198"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4C8111D" w14:textId="77777777" w:rsidR="00CC033E" w:rsidRPr="00196BCA" w:rsidRDefault="00CC033E" w:rsidP="00CC033E">
            <w:pPr>
              <w:pStyle w:val="TAC"/>
              <w:rPr>
                <w:lang w:eastAsia="zh-CN"/>
              </w:rPr>
            </w:pPr>
            <w:r w:rsidRPr="00196BCA">
              <w:rPr>
                <w:lang w:eastAsia="zh-CN"/>
              </w:rPr>
              <w:t>42</w:t>
            </w:r>
          </w:p>
        </w:tc>
        <w:tc>
          <w:tcPr>
            <w:tcW w:w="3970" w:type="dxa"/>
            <w:tcBorders>
              <w:top w:val="single" w:sz="4" w:space="0" w:color="auto"/>
              <w:left w:val="single" w:sz="4" w:space="0" w:color="auto"/>
              <w:bottom w:val="single" w:sz="4" w:space="0" w:color="auto"/>
              <w:right w:val="single" w:sz="4" w:space="0" w:color="auto"/>
            </w:tcBorders>
          </w:tcPr>
          <w:p w14:paraId="4A454D3E" w14:textId="77777777" w:rsidR="00CC033E" w:rsidRPr="00196BCA" w:rsidRDefault="00CC033E" w:rsidP="00CC033E">
            <w:pPr>
              <w:pStyle w:val="TAL"/>
              <w:rPr>
                <w:lang w:eastAsia="zh-CN"/>
              </w:rPr>
            </w:pPr>
            <w:r w:rsidRPr="00196BCA">
              <w:t xml:space="preserve">Check: </w:t>
            </w:r>
            <w:r w:rsidRPr="00196BCA">
              <w:rPr>
                <w:lang w:eastAsia="zh-CN"/>
              </w:rPr>
              <w:t>D</w:t>
            </w:r>
            <w:r w:rsidRPr="00196BCA">
              <w:t xml:space="preserve">oes the UE transmit a preamble on PRACH with </w:t>
            </w:r>
            <w:proofErr w:type="spellStart"/>
            <w:r w:rsidRPr="00196BCA">
              <w:rPr>
                <w:i/>
                <w:iCs/>
              </w:rPr>
              <w:t>ra-PreambleIndex</w:t>
            </w:r>
            <w:proofErr w:type="spellEnd"/>
            <w:r w:rsidRPr="00196BCA">
              <w:rPr>
                <w:i/>
                <w:iCs/>
              </w:rPr>
              <w:t xml:space="preserve"> </w:t>
            </w:r>
            <w:r w:rsidRPr="00196BCA">
              <w:t>range from 0 to 7 for FR1 and from 0 to 3 for FR2</w:t>
            </w:r>
            <w:r w:rsidRPr="00196BCA">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5FB116D8"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27C635B6" w14:textId="77777777" w:rsidR="00CC033E" w:rsidRPr="00196BCA" w:rsidRDefault="00CC033E" w:rsidP="00CC033E">
            <w:pPr>
              <w:pStyle w:val="TAL"/>
            </w:pPr>
            <w:r w:rsidRPr="00196BCA">
              <w:t>PRACH Preamble</w:t>
            </w:r>
          </w:p>
        </w:tc>
        <w:tc>
          <w:tcPr>
            <w:tcW w:w="567" w:type="dxa"/>
            <w:tcBorders>
              <w:top w:val="single" w:sz="4" w:space="0" w:color="auto"/>
              <w:left w:val="single" w:sz="4" w:space="0" w:color="auto"/>
              <w:bottom w:val="single" w:sz="4" w:space="0" w:color="auto"/>
              <w:right w:val="single" w:sz="4" w:space="0" w:color="auto"/>
            </w:tcBorders>
          </w:tcPr>
          <w:p w14:paraId="7A074767" w14:textId="77777777" w:rsidR="00CC033E" w:rsidRPr="00196BCA" w:rsidRDefault="00CC033E" w:rsidP="00CC033E">
            <w:pPr>
              <w:pStyle w:val="TAC"/>
            </w:pPr>
            <w:r w:rsidRPr="00196BCA">
              <w:t>4</w:t>
            </w:r>
          </w:p>
        </w:tc>
        <w:tc>
          <w:tcPr>
            <w:tcW w:w="892" w:type="dxa"/>
            <w:tcBorders>
              <w:top w:val="single" w:sz="4" w:space="0" w:color="auto"/>
              <w:left w:val="single" w:sz="4" w:space="0" w:color="auto"/>
              <w:bottom w:val="single" w:sz="4" w:space="0" w:color="auto"/>
              <w:right w:val="single" w:sz="4" w:space="0" w:color="auto"/>
            </w:tcBorders>
          </w:tcPr>
          <w:p w14:paraId="044B34C8" w14:textId="77777777" w:rsidR="00CC033E" w:rsidRPr="00196BCA" w:rsidRDefault="00CC033E" w:rsidP="00CC033E">
            <w:pPr>
              <w:pStyle w:val="TAC"/>
            </w:pPr>
            <w:r w:rsidRPr="00196BCA">
              <w:t>P</w:t>
            </w:r>
          </w:p>
        </w:tc>
      </w:tr>
      <w:tr w:rsidR="00CC033E" w:rsidRPr="00196BCA" w14:paraId="7F071E4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D5C931C" w14:textId="77777777" w:rsidR="00CC033E" w:rsidRPr="00196BCA" w:rsidRDefault="00CC033E" w:rsidP="00CC033E">
            <w:pPr>
              <w:pStyle w:val="TAC"/>
              <w:rPr>
                <w:lang w:eastAsia="zh-CN"/>
              </w:rPr>
            </w:pPr>
            <w:r w:rsidRPr="00196BCA">
              <w:rPr>
                <w:lang w:eastAsia="zh-CN"/>
              </w:rPr>
              <w:t>43</w:t>
            </w:r>
          </w:p>
        </w:tc>
        <w:tc>
          <w:tcPr>
            <w:tcW w:w="3970" w:type="dxa"/>
            <w:tcBorders>
              <w:top w:val="single" w:sz="4" w:space="0" w:color="auto"/>
              <w:left w:val="single" w:sz="4" w:space="0" w:color="auto"/>
              <w:bottom w:val="single" w:sz="4" w:space="0" w:color="auto"/>
              <w:right w:val="single" w:sz="4" w:space="0" w:color="auto"/>
            </w:tcBorders>
          </w:tcPr>
          <w:p w14:paraId="638492C7" w14:textId="77777777" w:rsidR="00CC033E" w:rsidRPr="00196BCA" w:rsidRDefault="00CC033E" w:rsidP="00CC033E">
            <w:pPr>
              <w:pStyle w:val="TAL"/>
              <w:rPr>
                <w:lang w:eastAsia="zh-CN"/>
              </w:rPr>
            </w:pPr>
            <w:r w:rsidRPr="00196BCA">
              <w:t xml:space="preserve">The SS transmits Random Access Response with RAPID corresponding to the transmitted Preamble in step 42, including TC-RNTI and not including Back off Indicator </w:t>
            </w:r>
            <w:proofErr w:type="spellStart"/>
            <w:r w:rsidRPr="00196BCA">
              <w:t>subheader</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6FFFD500"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449B52BE" w14:textId="77777777" w:rsidR="00CC033E" w:rsidRPr="00196BCA" w:rsidRDefault="00CC033E" w:rsidP="00CC033E">
            <w:pPr>
              <w:pStyle w:val="TAL"/>
            </w:pPr>
            <w:r w:rsidRPr="00196BCA">
              <w:t>Random Access Response</w:t>
            </w:r>
          </w:p>
        </w:tc>
        <w:tc>
          <w:tcPr>
            <w:tcW w:w="567" w:type="dxa"/>
            <w:tcBorders>
              <w:top w:val="single" w:sz="4" w:space="0" w:color="auto"/>
              <w:left w:val="single" w:sz="4" w:space="0" w:color="auto"/>
              <w:bottom w:val="single" w:sz="4" w:space="0" w:color="auto"/>
              <w:right w:val="single" w:sz="4" w:space="0" w:color="auto"/>
            </w:tcBorders>
          </w:tcPr>
          <w:p w14:paraId="15C212AD"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1532D8B" w14:textId="77777777" w:rsidR="00CC033E" w:rsidRPr="00196BCA" w:rsidRDefault="00CC033E" w:rsidP="00CC033E">
            <w:pPr>
              <w:pStyle w:val="TAC"/>
            </w:pPr>
            <w:r w:rsidRPr="00196BCA">
              <w:t>-</w:t>
            </w:r>
          </w:p>
        </w:tc>
      </w:tr>
      <w:tr w:rsidR="00CC033E" w:rsidRPr="00196BCA" w14:paraId="559A7F84"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F20D857" w14:textId="77777777" w:rsidR="00CC033E" w:rsidRPr="00196BCA" w:rsidRDefault="00CC033E" w:rsidP="00CC033E">
            <w:pPr>
              <w:pStyle w:val="TAC"/>
            </w:pPr>
            <w:r w:rsidRPr="00196BCA">
              <w:t>44</w:t>
            </w:r>
          </w:p>
        </w:tc>
        <w:tc>
          <w:tcPr>
            <w:tcW w:w="3970" w:type="dxa"/>
            <w:tcBorders>
              <w:top w:val="single" w:sz="4" w:space="0" w:color="auto"/>
              <w:left w:val="single" w:sz="4" w:space="0" w:color="auto"/>
              <w:bottom w:val="single" w:sz="4" w:space="0" w:color="auto"/>
              <w:right w:val="single" w:sz="4" w:space="0" w:color="auto"/>
            </w:tcBorders>
          </w:tcPr>
          <w:p w14:paraId="3A185FF1" w14:textId="77777777" w:rsidR="00CC033E" w:rsidRPr="00196BCA" w:rsidRDefault="00CC033E" w:rsidP="00CC033E">
            <w:pPr>
              <w:pStyle w:val="TAL"/>
            </w:pPr>
            <w:r w:rsidRPr="00196BCA">
              <w:t xml:space="preserve">Check: Does the UE transmit an </w:t>
            </w:r>
            <w:proofErr w:type="spellStart"/>
            <w:r w:rsidRPr="00196BCA">
              <w:rPr>
                <w:i/>
                <w:iCs/>
              </w:rPr>
              <w:t>RRCResumeRequest</w:t>
            </w:r>
            <w:proofErr w:type="spellEnd"/>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54256E53"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3B0654D2" w14:textId="77777777" w:rsidR="00CC033E" w:rsidRPr="00196BCA" w:rsidRDefault="00CC033E" w:rsidP="00CC033E">
            <w:pPr>
              <w:pStyle w:val="TAL"/>
              <w:rPr>
                <w:lang w:eastAsia="zh-CN"/>
              </w:rPr>
            </w:pPr>
            <w:r w:rsidRPr="00196BCA">
              <w:rPr>
                <w:lang w:eastAsia="zh-CN"/>
              </w:rPr>
              <w:t>MAC PDU (</w:t>
            </w:r>
          </w:p>
          <w:p w14:paraId="7CF0E0FD"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proofErr w:type="spellStart"/>
            <w:r w:rsidRPr="00196BCA">
              <w:rPr>
                <w:i/>
                <w:iCs/>
              </w:rPr>
              <w:t>RRCResumeRequest</w:t>
            </w:r>
            <w:proofErr w:type="spellEnd"/>
            <w:r w:rsidRPr="00196BCA">
              <w:t>)</w:t>
            </w:r>
          </w:p>
        </w:tc>
        <w:tc>
          <w:tcPr>
            <w:tcW w:w="567" w:type="dxa"/>
            <w:tcBorders>
              <w:top w:val="single" w:sz="4" w:space="0" w:color="auto"/>
              <w:left w:val="single" w:sz="4" w:space="0" w:color="auto"/>
              <w:bottom w:val="single" w:sz="4" w:space="0" w:color="auto"/>
              <w:right w:val="single" w:sz="4" w:space="0" w:color="auto"/>
            </w:tcBorders>
          </w:tcPr>
          <w:p w14:paraId="3FF44EE9" w14:textId="77777777" w:rsidR="00CC033E" w:rsidRPr="00196BCA" w:rsidRDefault="00CC033E" w:rsidP="00CC033E">
            <w:pPr>
              <w:pStyle w:val="TAC"/>
            </w:pPr>
            <w:r w:rsidRPr="00196BCA">
              <w:t>4</w:t>
            </w:r>
          </w:p>
        </w:tc>
        <w:tc>
          <w:tcPr>
            <w:tcW w:w="892" w:type="dxa"/>
            <w:tcBorders>
              <w:top w:val="single" w:sz="4" w:space="0" w:color="auto"/>
              <w:left w:val="single" w:sz="4" w:space="0" w:color="auto"/>
              <w:bottom w:val="single" w:sz="4" w:space="0" w:color="auto"/>
              <w:right w:val="single" w:sz="4" w:space="0" w:color="auto"/>
            </w:tcBorders>
          </w:tcPr>
          <w:p w14:paraId="1A840402" w14:textId="77777777" w:rsidR="00CC033E" w:rsidRPr="00196BCA" w:rsidRDefault="00CC033E" w:rsidP="00CC033E">
            <w:pPr>
              <w:pStyle w:val="TAC"/>
            </w:pPr>
            <w:r w:rsidRPr="00196BCA">
              <w:t>P</w:t>
            </w:r>
          </w:p>
        </w:tc>
      </w:tr>
      <w:tr w:rsidR="00CC033E" w:rsidRPr="00196BCA" w14:paraId="271944AD"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31ACD09" w14:textId="77777777" w:rsidR="00CC033E" w:rsidRPr="00196BCA" w:rsidRDefault="00CC033E" w:rsidP="00CC033E">
            <w:pPr>
              <w:pStyle w:val="TAC"/>
              <w:rPr>
                <w:lang w:eastAsia="zh-CN"/>
              </w:rPr>
            </w:pPr>
            <w:r w:rsidRPr="00196BCA">
              <w:rPr>
                <w:lang w:eastAsia="zh-CN"/>
              </w:rPr>
              <w:t>45</w:t>
            </w:r>
          </w:p>
        </w:tc>
        <w:tc>
          <w:tcPr>
            <w:tcW w:w="3970" w:type="dxa"/>
            <w:tcBorders>
              <w:top w:val="single" w:sz="4" w:space="0" w:color="auto"/>
              <w:left w:val="single" w:sz="4" w:space="0" w:color="auto"/>
              <w:bottom w:val="single" w:sz="4" w:space="0" w:color="auto"/>
              <w:right w:val="single" w:sz="4" w:space="0" w:color="auto"/>
            </w:tcBorders>
          </w:tcPr>
          <w:p w14:paraId="5638A331" w14:textId="77777777" w:rsidR="00CC033E" w:rsidRPr="00196BCA" w:rsidRDefault="00CC033E" w:rsidP="00CC033E">
            <w:pPr>
              <w:pStyle w:val="TAL"/>
            </w:pPr>
            <w:r w:rsidRPr="00196BC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55D96F3C"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118D21DF" w14:textId="77777777" w:rsidR="00CC033E" w:rsidRPr="00196BCA" w:rsidRDefault="00CC033E" w:rsidP="00CC033E">
            <w:pPr>
              <w:pStyle w:val="TAL"/>
              <w:rPr>
                <w:lang w:eastAsia="zh-CN"/>
              </w:rPr>
            </w:pPr>
            <w:r w:rsidRPr="00196BCA">
              <w:rPr>
                <w:lang w:eastAsia="zh-CN"/>
              </w:rPr>
              <w:t>MAC PDU</w:t>
            </w:r>
          </w:p>
          <w:p w14:paraId="6E593004" w14:textId="7F3CC906" w:rsidR="00CC033E" w:rsidRPr="00196BCA" w:rsidRDefault="00CC033E" w:rsidP="00CC033E">
            <w:pPr>
              <w:pStyle w:val="TAL"/>
            </w:pPr>
            <w:r w:rsidRPr="00196BCA">
              <w:rPr>
                <w:lang w:eastAsia="zh-CN"/>
              </w:rPr>
              <w:t>(</w:t>
            </w:r>
            <w:r w:rsidRPr="00196BCA">
              <w:t>UE Contention Resolution Identity MAC CE</w:t>
            </w:r>
            <w:ins w:id="4" w:author="Zhaoya" w:date="2024-05-10T20:43:00Z">
              <w:r w:rsidR="003C1EE5">
                <w:t xml:space="preserve"> and </w:t>
              </w:r>
              <w:r w:rsidR="003C1EE5" w:rsidRPr="00196BCA">
                <w:t xml:space="preserve">NR </w:t>
              </w:r>
              <w:smartTag w:uri="urn:schemas-microsoft-com:office:smarttags" w:element="stockticker">
                <w:r w:rsidR="003C1EE5" w:rsidRPr="00196BCA">
                  <w:t>RRC</w:t>
                </w:r>
              </w:smartTag>
              <w:r w:rsidR="003C1EE5" w:rsidRPr="00196BCA">
                <w:t xml:space="preserve">: </w:t>
              </w:r>
              <w:proofErr w:type="spellStart"/>
              <w:r w:rsidR="003C1EE5" w:rsidRPr="00196BCA">
                <w:rPr>
                  <w:i/>
                  <w:iCs/>
                </w:rPr>
                <w:t>RRCResume</w:t>
              </w:r>
            </w:ins>
            <w:proofErr w:type="spellEnd"/>
            <w:r w:rsidRPr="00196BC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93F8A5"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DB6C10F" w14:textId="77777777" w:rsidR="00CC033E" w:rsidRPr="00196BCA" w:rsidRDefault="00CC033E" w:rsidP="00CC033E">
            <w:pPr>
              <w:pStyle w:val="TAC"/>
            </w:pPr>
            <w:r w:rsidRPr="00196BCA">
              <w:t>-</w:t>
            </w:r>
          </w:p>
        </w:tc>
      </w:tr>
      <w:tr w:rsidR="00CC033E" w:rsidRPr="00196BCA" w14:paraId="0FCA929B"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F6C6DBA" w14:textId="77777777" w:rsidR="00CC033E" w:rsidRPr="00196BCA" w:rsidRDefault="00CC033E" w:rsidP="00CC033E">
            <w:pPr>
              <w:pStyle w:val="TAC"/>
            </w:pPr>
            <w:r w:rsidRPr="00196BCA">
              <w:t>46</w:t>
            </w:r>
          </w:p>
        </w:tc>
        <w:tc>
          <w:tcPr>
            <w:tcW w:w="3970" w:type="dxa"/>
            <w:tcBorders>
              <w:top w:val="single" w:sz="4" w:space="0" w:color="auto"/>
              <w:left w:val="single" w:sz="4" w:space="0" w:color="auto"/>
              <w:bottom w:val="single" w:sz="4" w:space="0" w:color="auto"/>
              <w:right w:val="single" w:sz="4" w:space="0" w:color="auto"/>
            </w:tcBorders>
          </w:tcPr>
          <w:p w14:paraId="4DBA39FB" w14:textId="369A8647" w:rsidR="00CC033E" w:rsidRPr="00196BCA" w:rsidRDefault="00CC033E" w:rsidP="00CC033E">
            <w:pPr>
              <w:pStyle w:val="TAL"/>
            </w:pPr>
            <w:del w:id="5" w:author="Zhaoya" w:date="2024-05-10T20:44:00Z">
              <w:r w:rsidRPr="00196BCA" w:rsidDel="003C1EE5">
                <w:delText xml:space="preserve">The SS transmits an </w:delText>
              </w:r>
              <w:r w:rsidRPr="00196BCA" w:rsidDel="003C1EE5">
                <w:rPr>
                  <w:i/>
                  <w:iCs/>
                </w:rPr>
                <w:delText>RRCResume</w:delText>
              </w:r>
              <w:r w:rsidRPr="00196BCA" w:rsidDel="003C1EE5">
                <w:delText xml:space="preserve"> message.</w:delText>
              </w:r>
            </w:del>
            <w:ins w:id="6" w:author="Zhaoya" w:date="2024-05-10T20:44:00Z">
              <w:r w:rsidR="003C1EE5">
                <w:t>Void</w:t>
              </w:r>
            </w:ins>
          </w:p>
        </w:tc>
        <w:tc>
          <w:tcPr>
            <w:tcW w:w="709" w:type="dxa"/>
            <w:tcBorders>
              <w:top w:val="single" w:sz="4" w:space="0" w:color="auto"/>
              <w:left w:val="single" w:sz="4" w:space="0" w:color="auto"/>
              <w:bottom w:val="single" w:sz="4" w:space="0" w:color="auto"/>
              <w:right w:val="single" w:sz="4" w:space="0" w:color="auto"/>
            </w:tcBorders>
          </w:tcPr>
          <w:p w14:paraId="7C4F41F9" w14:textId="574A3B57" w:rsidR="00CC033E" w:rsidRPr="00196BCA" w:rsidRDefault="00CC033E" w:rsidP="00CC033E">
            <w:pPr>
              <w:pStyle w:val="TAC"/>
            </w:pPr>
            <w:del w:id="7" w:author="Zhaoya" w:date="2024-05-10T20:44:00Z">
              <w:r w:rsidRPr="00196BCA" w:rsidDel="003C1EE5">
                <w:delText>&lt;--</w:delText>
              </w:r>
            </w:del>
          </w:p>
        </w:tc>
        <w:tc>
          <w:tcPr>
            <w:tcW w:w="2978" w:type="dxa"/>
            <w:tcBorders>
              <w:top w:val="single" w:sz="4" w:space="0" w:color="auto"/>
              <w:left w:val="single" w:sz="4" w:space="0" w:color="auto"/>
              <w:bottom w:val="single" w:sz="4" w:space="0" w:color="auto"/>
              <w:right w:val="single" w:sz="4" w:space="0" w:color="auto"/>
            </w:tcBorders>
          </w:tcPr>
          <w:p w14:paraId="07A2EDF6" w14:textId="740DFA5A" w:rsidR="00CC033E" w:rsidRPr="00196BCA" w:rsidRDefault="00CC033E" w:rsidP="00CC033E">
            <w:pPr>
              <w:pStyle w:val="TAL"/>
            </w:pPr>
            <w:del w:id="8" w:author="Zhaoya" w:date="2024-05-10T20:44:00Z">
              <w:r w:rsidRPr="00196BCA" w:rsidDel="003C1EE5">
                <w:delText xml:space="preserve">NR </w:delText>
              </w:r>
              <w:smartTag w:uri="urn:schemas-microsoft-com:office:smarttags" w:element="stockticker">
                <w:r w:rsidRPr="00196BCA" w:rsidDel="003C1EE5">
                  <w:delText>RRC</w:delText>
                </w:r>
              </w:smartTag>
              <w:r w:rsidRPr="00196BCA" w:rsidDel="003C1EE5">
                <w:delText xml:space="preserve">: </w:delText>
              </w:r>
              <w:r w:rsidRPr="00196BCA" w:rsidDel="003C1EE5">
                <w:rPr>
                  <w:i/>
                  <w:iCs/>
                </w:rPr>
                <w:delText>RRCResume</w:delText>
              </w:r>
            </w:del>
          </w:p>
        </w:tc>
        <w:tc>
          <w:tcPr>
            <w:tcW w:w="567" w:type="dxa"/>
            <w:tcBorders>
              <w:top w:val="single" w:sz="4" w:space="0" w:color="auto"/>
              <w:left w:val="single" w:sz="4" w:space="0" w:color="auto"/>
              <w:bottom w:val="single" w:sz="4" w:space="0" w:color="auto"/>
              <w:right w:val="single" w:sz="4" w:space="0" w:color="auto"/>
            </w:tcBorders>
          </w:tcPr>
          <w:p w14:paraId="108FBDA1" w14:textId="5C57902D" w:rsidR="00CC033E" w:rsidRPr="00196BCA" w:rsidRDefault="00CC033E" w:rsidP="00CC033E">
            <w:pPr>
              <w:pStyle w:val="TAC"/>
            </w:pPr>
            <w:del w:id="9" w:author="Zhaoya" w:date="2024-05-10T20:44:00Z">
              <w:r w:rsidRPr="00196BCA" w:rsidDel="003C1EE5">
                <w:delText>-</w:delText>
              </w:r>
            </w:del>
          </w:p>
        </w:tc>
        <w:tc>
          <w:tcPr>
            <w:tcW w:w="892" w:type="dxa"/>
            <w:tcBorders>
              <w:top w:val="single" w:sz="4" w:space="0" w:color="auto"/>
              <w:left w:val="single" w:sz="4" w:space="0" w:color="auto"/>
              <w:bottom w:val="single" w:sz="4" w:space="0" w:color="auto"/>
              <w:right w:val="single" w:sz="4" w:space="0" w:color="auto"/>
            </w:tcBorders>
          </w:tcPr>
          <w:p w14:paraId="756A72FF" w14:textId="611E23FD" w:rsidR="00CC033E" w:rsidRPr="00196BCA" w:rsidRDefault="00CC033E" w:rsidP="00CC033E">
            <w:pPr>
              <w:pStyle w:val="TAC"/>
            </w:pPr>
            <w:del w:id="10" w:author="Zhaoya" w:date="2024-05-10T20:44:00Z">
              <w:r w:rsidRPr="00196BCA" w:rsidDel="003C1EE5">
                <w:delText>-</w:delText>
              </w:r>
            </w:del>
          </w:p>
        </w:tc>
      </w:tr>
      <w:tr w:rsidR="00CC033E" w:rsidRPr="00196BCA" w14:paraId="4D2420CF"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967026C" w14:textId="77777777" w:rsidR="00CC033E" w:rsidRPr="00196BCA" w:rsidRDefault="00CC033E" w:rsidP="00CC033E">
            <w:pPr>
              <w:pStyle w:val="TAC"/>
            </w:pPr>
            <w:r w:rsidRPr="00196BCA">
              <w:t>-</w:t>
            </w:r>
          </w:p>
        </w:tc>
        <w:tc>
          <w:tcPr>
            <w:tcW w:w="3970" w:type="dxa"/>
            <w:tcBorders>
              <w:top w:val="single" w:sz="4" w:space="0" w:color="auto"/>
              <w:left w:val="single" w:sz="4" w:space="0" w:color="auto"/>
              <w:bottom w:val="single" w:sz="4" w:space="0" w:color="auto"/>
              <w:right w:val="single" w:sz="4" w:space="0" w:color="auto"/>
            </w:tcBorders>
          </w:tcPr>
          <w:p w14:paraId="2FD4D954" w14:textId="77777777" w:rsidR="00CC033E" w:rsidRPr="00196BCA" w:rsidRDefault="00CC033E" w:rsidP="00CC033E">
            <w:pPr>
              <w:pStyle w:val="TAL"/>
            </w:pPr>
            <w:r w:rsidRPr="00196BCA">
              <w:t>Exception: Step 47 and 48 can happen in any order</w:t>
            </w:r>
          </w:p>
        </w:tc>
        <w:tc>
          <w:tcPr>
            <w:tcW w:w="709" w:type="dxa"/>
            <w:tcBorders>
              <w:top w:val="single" w:sz="4" w:space="0" w:color="auto"/>
              <w:left w:val="single" w:sz="4" w:space="0" w:color="auto"/>
              <w:bottom w:val="single" w:sz="4" w:space="0" w:color="auto"/>
              <w:right w:val="single" w:sz="4" w:space="0" w:color="auto"/>
            </w:tcBorders>
          </w:tcPr>
          <w:p w14:paraId="13A23B2B" w14:textId="77777777" w:rsidR="00CC033E" w:rsidRPr="00196BCA" w:rsidRDefault="00CC033E" w:rsidP="00CC033E">
            <w:pPr>
              <w:pStyle w:val="TAC"/>
            </w:pPr>
            <w:r w:rsidRPr="00196BCA">
              <w:t>-</w:t>
            </w:r>
          </w:p>
        </w:tc>
        <w:tc>
          <w:tcPr>
            <w:tcW w:w="2978" w:type="dxa"/>
            <w:tcBorders>
              <w:top w:val="single" w:sz="4" w:space="0" w:color="auto"/>
              <w:left w:val="single" w:sz="4" w:space="0" w:color="auto"/>
              <w:bottom w:val="single" w:sz="4" w:space="0" w:color="auto"/>
              <w:right w:val="single" w:sz="4" w:space="0" w:color="auto"/>
            </w:tcBorders>
          </w:tcPr>
          <w:p w14:paraId="51C49751" w14:textId="77777777" w:rsidR="00CC033E" w:rsidRPr="00196BCA" w:rsidRDefault="00CC033E" w:rsidP="00CC033E">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7DEDEF30"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BFE12CE" w14:textId="77777777" w:rsidR="00CC033E" w:rsidRPr="00196BCA" w:rsidRDefault="00CC033E" w:rsidP="00CC033E">
            <w:pPr>
              <w:pStyle w:val="TAC"/>
            </w:pPr>
            <w:r w:rsidRPr="00196BCA">
              <w:t>-</w:t>
            </w:r>
          </w:p>
        </w:tc>
      </w:tr>
      <w:tr w:rsidR="00CC033E" w:rsidRPr="00196BCA" w14:paraId="68F08EB9"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E0B72F9" w14:textId="77777777" w:rsidR="00CC033E" w:rsidRPr="00196BCA" w:rsidRDefault="00CC033E" w:rsidP="00CC033E">
            <w:pPr>
              <w:pStyle w:val="TAC"/>
            </w:pPr>
            <w:r w:rsidRPr="00196BCA">
              <w:t>47</w:t>
            </w:r>
          </w:p>
        </w:tc>
        <w:tc>
          <w:tcPr>
            <w:tcW w:w="3970" w:type="dxa"/>
            <w:tcBorders>
              <w:top w:val="single" w:sz="4" w:space="0" w:color="auto"/>
              <w:left w:val="single" w:sz="4" w:space="0" w:color="auto"/>
              <w:bottom w:val="single" w:sz="4" w:space="0" w:color="auto"/>
              <w:right w:val="single" w:sz="4" w:space="0" w:color="auto"/>
            </w:tcBorders>
          </w:tcPr>
          <w:p w14:paraId="1846A921" w14:textId="77777777" w:rsidR="00CC033E" w:rsidRPr="00196BCA" w:rsidRDefault="00CC033E" w:rsidP="00CC033E">
            <w:pPr>
              <w:pStyle w:val="TAL"/>
            </w:pPr>
            <w:r w:rsidRPr="00196BCA">
              <w:t xml:space="preserve">The UE transmits an </w:t>
            </w:r>
            <w:proofErr w:type="spellStart"/>
            <w:r w:rsidRPr="00196BCA">
              <w:rPr>
                <w:i/>
                <w:iCs/>
              </w:rPr>
              <w:t>RRCResumeComplete</w:t>
            </w:r>
            <w:proofErr w:type="spellEnd"/>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69D31567"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61E8F605"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proofErr w:type="spellStart"/>
            <w:r w:rsidRPr="00196BC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1330358"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D142587" w14:textId="77777777" w:rsidR="00CC033E" w:rsidRPr="00196BCA" w:rsidRDefault="00CC033E" w:rsidP="00CC033E">
            <w:pPr>
              <w:pStyle w:val="TAC"/>
            </w:pPr>
            <w:r w:rsidRPr="00196BCA">
              <w:t>-</w:t>
            </w:r>
          </w:p>
        </w:tc>
      </w:tr>
      <w:tr w:rsidR="00CC033E" w:rsidRPr="00196BCA" w14:paraId="7528832E"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FA03183" w14:textId="77777777" w:rsidR="00CC033E" w:rsidRPr="00196BCA" w:rsidRDefault="00CC033E" w:rsidP="00CC033E">
            <w:pPr>
              <w:pStyle w:val="TAC"/>
            </w:pPr>
            <w:r w:rsidRPr="00196BCA">
              <w:t>48</w:t>
            </w:r>
          </w:p>
        </w:tc>
        <w:tc>
          <w:tcPr>
            <w:tcW w:w="3970" w:type="dxa"/>
            <w:tcBorders>
              <w:top w:val="single" w:sz="4" w:space="0" w:color="auto"/>
              <w:left w:val="single" w:sz="4" w:space="0" w:color="auto"/>
              <w:bottom w:val="single" w:sz="4" w:space="0" w:color="auto"/>
              <w:right w:val="single" w:sz="4" w:space="0" w:color="auto"/>
            </w:tcBorders>
          </w:tcPr>
          <w:p w14:paraId="6F98546A" w14:textId="77777777" w:rsidR="00CC033E" w:rsidRPr="00196BCA" w:rsidRDefault="00CC033E" w:rsidP="00CC033E">
            <w:pPr>
              <w:pStyle w:val="TAL"/>
            </w:pPr>
            <w:r w:rsidRPr="00196BCA">
              <w:t>Check: Does the UE transmits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41EB6104"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7DF5AFB0" w14:textId="77777777" w:rsidR="00CC033E" w:rsidRPr="00196BCA" w:rsidRDefault="00CC033E" w:rsidP="00CC033E">
            <w:pPr>
              <w:pStyle w:val="TAL"/>
            </w:pPr>
            <w:r w:rsidRPr="00196BC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5561FFF4" w14:textId="77777777" w:rsidR="00CC033E" w:rsidRPr="00196BCA" w:rsidRDefault="00CC033E" w:rsidP="00CC033E">
            <w:pPr>
              <w:pStyle w:val="TAC"/>
            </w:pPr>
            <w:r w:rsidRPr="00196BCA">
              <w:t>4</w:t>
            </w:r>
          </w:p>
        </w:tc>
        <w:tc>
          <w:tcPr>
            <w:tcW w:w="892" w:type="dxa"/>
            <w:tcBorders>
              <w:top w:val="single" w:sz="4" w:space="0" w:color="auto"/>
              <w:left w:val="single" w:sz="4" w:space="0" w:color="auto"/>
              <w:bottom w:val="single" w:sz="4" w:space="0" w:color="auto"/>
              <w:right w:val="single" w:sz="4" w:space="0" w:color="auto"/>
            </w:tcBorders>
          </w:tcPr>
          <w:p w14:paraId="2BA507C9" w14:textId="77777777" w:rsidR="00CC033E" w:rsidRPr="00196BCA" w:rsidRDefault="00CC033E" w:rsidP="00CC033E">
            <w:pPr>
              <w:pStyle w:val="TAC"/>
            </w:pPr>
            <w:r w:rsidRPr="00196BCA">
              <w:t>P</w:t>
            </w:r>
          </w:p>
        </w:tc>
      </w:tr>
      <w:tr w:rsidR="00CC033E" w:rsidRPr="00196BCA" w14:paraId="45CD110D"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E3D81C2" w14:textId="77777777" w:rsidR="00CC033E" w:rsidRPr="00196BCA" w:rsidRDefault="00CC033E" w:rsidP="00CC033E">
            <w:pPr>
              <w:pStyle w:val="TAC"/>
            </w:pPr>
            <w:r w:rsidRPr="00196BCA">
              <w:t>-</w:t>
            </w:r>
          </w:p>
        </w:tc>
        <w:tc>
          <w:tcPr>
            <w:tcW w:w="3970" w:type="dxa"/>
            <w:tcBorders>
              <w:top w:val="single" w:sz="4" w:space="0" w:color="auto"/>
              <w:left w:val="single" w:sz="4" w:space="0" w:color="auto"/>
              <w:bottom w:val="single" w:sz="4" w:space="0" w:color="auto"/>
              <w:right w:val="single" w:sz="4" w:space="0" w:color="auto"/>
            </w:tcBorders>
          </w:tcPr>
          <w:p w14:paraId="08A7C7AC" w14:textId="37E02478" w:rsidR="00CC033E" w:rsidRPr="00196BCA" w:rsidRDefault="00CC033E" w:rsidP="00CC033E">
            <w:pPr>
              <w:pStyle w:val="TAL"/>
            </w:pPr>
            <w:r w:rsidRPr="00196BCA">
              <w:t xml:space="preserve">EXCEPTION: Steps 49a1-49a11 describe behaviour that depends on UE configuration; the "lower case letter" identifies a step sequence that takes place if pc_ra_SDT_r17 is </w:t>
            </w:r>
            <w:del w:id="11" w:author="Zhaoya" w:date="2024-05-10T20:44:00Z">
              <w:r w:rsidRPr="00196BCA" w:rsidDel="003C1EE5">
                <w:delText>configured</w:delText>
              </w:r>
            </w:del>
            <w:ins w:id="12" w:author="Zhaoya" w:date="2024-05-10T20:44:00Z">
              <w:r w:rsidR="003C1EE5">
                <w:t>true (UE supporting RA</w:t>
              </w:r>
            </w:ins>
            <w:ins w:id="13" w:author="Zhaoya" w:date="2024-05-10T20:45:00Z">
              <w:r w:rsidR="003C1EE5">
                <w:t>-SDT</w:t>
              </w:r>
            </w:ins>
            <w:ins w:id="14" w:author="Zhaoya" w:date="2024-05-10T20:44:00Z">
              <w:r w:rsidR="003C1EE5">
                <w:t>)</w:t>
              </w:r>
            </w:ins>
          </w:p>
        </w:tc>
        <w:tc>
          <w:tcPr>
            <w:tcW w:w="709" w:type="dxa"/>
            <w:tcBorders>
              <w:top w:val="single" w:sz="4" w:space="0" w:color="auto"/>
              <w:left w:val="single" w:sz="4" w:space="0" w:color="auto"/>
              <w:bottom w:val="single" w:sz="4" w:space="0" w:color="auto"/>
              <w:right w:val="single" w:sz="4" w:space="0" w:color="auto"/>
            </w:tcBorders>
          </w:tcPr>
          <w:p w14:paraId="27A3BCF2" w14:textId="77777777" w:rsidR="00CC033E" w:rsidRPr="00196BCA" w:rsidRDefault="00CC033E" w:rsidP="00CC033E">
            <w:pPr>
              <w:pStyle w:val="TAC"/>
            </w:pPr>
            <w:r w:rsidRPr="00196BC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F9450E0" w14:textId="77777777" w:rsidR="00CC033E" w:rsidRPr="00196BCA" w:rsidRDefault="00CC033E" w:rsidP="00CC033E">
            <w:pPr>
              <w:pStyle w:val="TAL"/>
            </w:pPr>
            <w:r w:rsidRPr="00196BCA">
              <w:rPr>
                <w:iCs/>
              </w:rPr>
              <w:t>-</w:t>
            </w:r>
          </w:p>
        </w:tc>
        <w:tc>
          <w:tcPr>
            <w:tcW w:w="567" w:type="dxa"/>
            <w:tcBorders>
              <w:top w:val="single" w:sz="4" w:space="0" w:color="auto"/>
              <w:left w:val="single" w:sz="4" w:space="0" w:color="auto"/>
              <w:bottom w:val="single" w:sz="4" w:space="0" w:color="auto"/>
              <w:right w:val="single" w:sz="4" w:space="0" w:color="auto"/>
            </w:tcBorders>
          </w:tcPr>
          <w:p w14:paraId="07EF8DBA"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C1CBEB6" w14:textId="77777777" w:rsidR="00CC033E" w:rsidRPr="00196BCA" w:rsidRDefault="00CC033E" w:rsidP="00CC033E">
            <w:pPr>
              <w:pStyle w:val="TAC"/>
            </w:pPr>
            <w:r w:rsidRPr="00196BCA">
              <w:t>-</w:t>
            </w:r>
          </w:p>
        </w:tc>
      </w:tr>
      <w:tr w:rsidR="00CC033E" w:rsidRPr="00196BCA" w14:paraId="3C04E9FD"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713FDC1" w14:textId="77777777" w:rsidR="00CC033E" w:rsidRPr="00196BCA" w:rsidRDefault="00CC033E" w:rsidP="00CC033E">
            <w:pPr>
              <w:pStyle w:val="TAC"/>
            </w:pPr>
            <w:r w:rsidRPr="00196BCA">
              <w:rPr>
                <w:lang w:eastAsia="zh-CN"/>
              </w:rPr>
              <w:t>49a1</w:t>
            </w:r>
          </w:p>
        </w:tc>
        <w:tc>
          <w:tcPr>
            <w:tcW w:w="3970" w:type="dxa"/>
            <w:tcBorders>
              <w:top w:val="single" w:sz="4" w:space="0" w:color="auto"/>
              <w:left w:val="single" w:sz="4" w:space="0" w:color="auto"/>
              <w:bottom w:val="single" w:sz="4" w:space="0" w:color="auto"/>
              <w:right w:val="single" w:sz="4" w:space="0" w:color="auto"/>
            </w:tcBorders>
          </w:tcPr>
          <w:p w14:paraId="04FAD3BF" w14:textId="77777777" w:rsidR="00CC033E" w:rsidRPr="00196BCA" w:rsidRDefault="00CC033E" w:rsidP="00CC033E">
            <w:pPr>
              <w:pStyle w:val="TAL"/>
            </w:pPr>
            <w:r w:rsidRPr="00196BCA">
              <w:t>IF pc_ra_SDT_r17 THEN 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14:paraId="2599F8D1"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1EEB26C5" w14:textId="77777777" w:rsidR="00CC033E" w:rsidRPr="00196BCA" w:rsidRDefault="00CC033E" w:rsidP="00CC033E">
            <w:pPr>
              <w:pStyle w:val="TAL"/>
            </w:pPr>
            <w:r w:rsidRPr="00196BCA">
              <w:t xml:space="preserve">NR RRC: </w:t>
            </w:r>
            <w:proofErr w:type="spellStart"/>
            <w:r w:rsidRPr="00196BCA">
              <w:rPr>
                <w:i/>
              </w:rPr>
              <w:t>DLInformationTransfer</w:t>
            </w:r>
            <w:proofErr w:type="spellEnd"/>
          </w:p>
          <w:p w14:paraId="3E3B19ED" w14:textId="77777777" w:rsidR="00CC033E" w:rsidRPr="00196BCA" w:rsidRDefault="00CC033E" w:rsidP="00CC033E">
            <w:pPr>
              <w:pStyle w:val="TAL"/>
            </w:pPr>
            <w:r w:rsidRPr="00196BCA">
              <w:t>TC: OPEN UE TEST LOOP</w:t>
            </w:r>
          </w:p>
        </w:tc>
        <w:tc>
          <w:tcPr>
            <w:tcW w:w="567" w:type="dxa"/>
            <w:tcBorders>
              <w:top w:val="single" w:sz="4" w:space="0" w:color="auto"/>
              <w:left w:val="single" w:sz="4" w:space="0" w:color="auto"/>
              <w:bottom w:val="single" w:sz="4" w:space="0" w:color="auto"/>
              <w:right w:val="single" w:sz="4" w:space="0" w:color="auto"/>
            </w:tcBorders>
          </w:tcPr>
          <w:p w14:paraId="7C5E6213"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BE56FF5" w14:textId="77777777" w:rsidR="00CC033E" w:rsidRPr="00196BCA" w:rsidRDefault="00CC033E" w:rsidP="00CC033E">
            <w:pPr>
              <w:pStyle w:val="TAC"/>
            </w:pPr>
            <w:r w:rsidRPr="00196BCA">
              <w:t>-</w:t>
            </w:r>
          </w:p>
        </w:tc>
      </w:tr>
      <w:tr w:rsidR="00CC033E" w:rsidRPr="00196BCA" w14:paraId="7938CAA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3915C8A" w14:textId="77777777" w:rsidR="00CC033E" w:rsidRPr="00196BCA" w:rsidRDefault="00CC033E" w:rsidP="00CC033E">
            <w:pPr>
              <w:pStyle w:val="TAC"/>
            </w:pPr>
            <w:r w:rsidRPr="00196BCA">
              <w:rPr>
                <w:lang w:eastAsia="zh-CN"/>
              </w:rPr>
              <w:t>49a2</w:t>
            </w:r>
          </w:p>
        </w:tc>
        <w:tc>
          <w:tcPr>
            <w:tcW w:w="3970" w:type="dxa"/>
            <w:tcBorders>
              <w:top w:val="single" w:sz="4" w:space="0" w:color="auto"/>
              <w:left w:val="single" w:sz="4" w:space="0" w:color="auto"/>
              <w:bottom w:val="single" w:sz="4" w:space="0" w:color="auto"/>
              <w:right w:val="single" w:sz="4" w:space="0" w:color="auto"/>
            </w:tcBorders>
          </w:tcPr>
          <w:p w14:paraId="1A97D481" w14:textId="77777777" w:rsidR="00CC033E" w:rsidRPr="00196BCA" w:rsidRDefault="00CC033E" w:rsidP="00CC033E">
            <w:pPr>
              <w:pStyle w:val="TAL"/>
            </w:pPr>
            <w:r w:rsidRPr="00196BC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4DC01F72"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5E83364C" w14:textId="77777777" w:rsidR="00CC033E" w:rsidRPr="00196BCA" w:rsidRDefault="00CC033E" w:rsidP="00CC033E">
            <w:pPr>
              <w:pStyle w:val="TAL"/>
            </w:pPr>
            <w:r w:rsidRPr="00196BCA">
              <w:t xml:space="preserve">NR RRC: </w:t>
            </w:r>
            <w:proofErr w:type="spellStart"/>
            <w:r w:rsidRPr="00196BCA">
              <w:rPr>
                <w:i/>
              </w:rPr>
              <w:t>ULInformationTransfer</w:t>
            </w:r>
            <w:proofErr w:type="spellEnd"/>
          </w:p>
          <w:p w14:paraId="6AC6F24D" w14:textId="77777777" w:rsidR="00CC033E" w:rsidRPr="00196BCA" w:rsidRDefault="00CC033E" w:rsidP="00CC033E">
            <w:pPr>
              <w:pStyle w:val="TAL"/>
            </w:pPr>
            <w:r w:rsidRPr="00196BC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6D4A5501"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7ABE9E5" w14:textId="77777777" w:rsidR="00CC033E" w:rsidRPr="00196BCA" w:rsidRDefault="00CC033E" w:rsidP="00CC033E">
            <w:pPr>
              <w:pStyle w:val="TAC"/>
            </w:pPr>
            <w:r w:rsidRPr="00196BCA">
              <w:t>-</w:t>
            </w:r>
          </w:p>
        </w:tc>
      </w:tr>
      <w:tr w:rsidR="00CC033E" w:rsidRPr="00196BCA" w14:paraId="04698887"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2C29DE5" w14:textId="77777777" w:rsidR="00CC033E" w:rsidRPr="00196BCA" w:rsidRDefault="00CC033E" w:rsidP="00CC033E">
            <w:pPr>
              <w:pStyle w:val="TAC"/>
            </w:pPr>
            <w:r w:rsidRPr="00196BCA">
              <w:rPr>
                <w:lang w:eastAsia="zh-CN"/>
              </w:rPr>
              <w:t>49a3</w:t>
            </w:r>
          </w:p>
        </w:tc>
        <w:tc>
          <w:tcPr>
            <w:tcW w:w="3970" w:type="dxa"/>
            <w:tcBorders>
              <w:top w:val="single" w:sz="4" w:space="0" w:color="auto"/>
              <w:left w:val="single" w:sz="4" w:space="0" w:color="auto"/>
              <w:bottom w:val="single" w:sz="4" w:space="0" w:color="auto"/>
              <w:right w:val="single" w:sz="4" w:space="0" w:color="auto"/>
            </w:tcBorders>
          </w:tcPr>
          <w:p w14:paraId="4F30032D" w14:textId="77777777" w:rsidR="00CC033E" w:rsidRPr="00196BCA" w:rsidRDefault="00CC033E" w:rsidP="00CC033E">
            <w:pPr>
              <w:pStyle w:val="TAL"/>
            </w:pPr>
            <w:r w:rsidRPr="00196BCA">
              <w:t>The 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FF6BCE5"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37B99E72" w14:textId="77777777" w:rsidR="00CC033E" w:rsidRPr="00196BCA" w:rsidRDefault="00CC033E" w:rsidP="00CC033E">
            <w:pPr>
              <w:pStyle w:val="TAL"/>
              <w:rPr>
                <w:i/>
              </w:rPr>
            </w:pPr>
            <w:r w:rsidRPr="00196BCA">
              <w:t xml:space="preserve">NR RRC: </w:t>
            </w:r>
            <w:proofErr w:type="spellStart"/>
            <w:r w:rsidRPr="00196BCA">
              <w:rPr>
                <w:i/>
              </w:rPr>
              <w:t>DLInformationTransfer</w:t>
            </w:r>
            <w:proofErr w:type="spellEnd"/>
          </w:p>
          <w:p w14:paraId="67003BA0" w14:textId="77777777" w:rsidR="00CC033E" w:rsidRPr="00196BCA" w:rsidRDefault="00CC033E" w:rsidP="00CC033E">
            <w:pPr>
              <w:pStyle w:val="TAL"/>
            </w:pPr>
            <w:r w:rsidRPr="00196BCA">
              <w:t>TC: CLOSE UE TEST LOOP</w:t>
            </w:r>
          </w:p>
        </w:tc>
        <w:tc>
          <w:tcPr>
            <w:tcW w:w="567" w:type="dxa"/>
            <w:tcBorders>
              <w:top w:val="single" w:sz="4" w:space="0" w:color="auto"/>
              <w:left w:val="single" w:sz="4" w:space="0" w:color="auto"/>
              <w:bottom w:val="single" w:sz="4" w:space="0" w:color="auto"/>
              <w:right w:val="single" w:sz="4" w:space="0" w:color="auto"/>
            </w:tcBorders>
          </w:tcPr>
          <w:p w14:paraId="0EFC5C85"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276034E" w14:textId="77777777" w:rsidR="00CC033E" w:rsidRPr="00196BCA" w:rsidRDefault="00CC033E" w:rsidP="00CC033E">
            <w:pPr>
              <w:pStyle w:val="TAC"/>
            </w:pPr>
            <w:r w:rsidRPr="00196BCA">
              <w:t>-</w:t>
            </w:r>
          </w:p>
        </w:tc>
      </w:tr>
      <w:tr w:rsidR="00CC033E" w:rsidRPr="00196BCA" w14:paraId="5015247E"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FA75792" w14:textId="77777777" w:rsidR="00CC033E" w:rsidRPr="00196BCA" w:rsidRDefault="00CC033E" w:rsidP="00CC033E">
            <w:pPr>
              <w:pStyle w:val="TAC"/>
            </w:pPr>
            <w:r w:rsidRPr="00196BCA">
              <w:rPr>
                <w:lang w:eastAsia="zh-CN"/>
              </w:rPr>
              <w:t>49a4</w:t>
            </w:r>
          </w:p>
        </w:tc>
        <w:tc>
          <w:tcPr>
            <w:tcW w:w="3970" w:type="dxa"/>
            <w:tcBorders>
              <w:top w:val="single" w:sz="4" w:space="0" w:color="auto"/>
              <w:left w:val="single" w:sz="4" w:space="0" w:color="auto"/>
              <w:bottom w:val="single" w:sz="4" w:space="0" w:color="auto"/>
              <w:right w:val="single" w:sz="4" w:space="0" w:color="auto"/>
            </w:tcBorders>
          </w:tcPr>
          <w:p w14:paraId="31D7532C" w14:textId="77777777" w:rsidR="00CC033E" w:rsidRPr="00196BCA" w:rsidRDefault="00CC033E" w:rsidP="00CC033E">
            <w:pPr>
              <w:pStyle w:val="TAL"/>
            </w:pPr>
            <w:r w:rsidRPr="00196BCA">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C9E930E"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5A7C5248" w14:textId="77777777" w:rsidR="00CC033E" w:rsidRPr="00196BCA" w:rsidRDefault="00CC033E" w:rsidP="00CC033E">
            <w:pPr>
              <w:pStyle w:val="TAL"/>
            </w:pPr>
            <w:r w:rsidRPr="00196BCA">
              <w:t xml:space="preserve">NR RRC: </w:t>
            </w:r>
            <w:proofErr w:type="spellStart"/>
            <w:r w:rsidRPr="00196BCA">
              <w:rPr>
                <w:i/>
              </w:rPr>
              <w:t>ULInformationTransfer</w:t>
            </w:r>
            <w:proofErr w:type="spellEnd"/>
          </w:p>
          <w:p w14:paraId="6E6D77F5" w14:textId="77777777" w:rsidR="00CC033E" w:rsidRPr="00196BCA" w:rsidRDefault="00CC033E" w:rsidP="00CC033E">
            <w:pPr>
              <w:pStyle w:val="TAL"/>
            </w:pPr>
            <w:r w:rsidRPr="00196BC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789FF01B"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ACB30A0" w14:textId="77777777" w:rsidR="00CC033E" w:rsidRPr="00196BCA" w:rsidRDefault="00CC033E" w:rsidP="00CC033E">
            <w:pPr>
              <w:pStyle w:val="TAC"/>
            </w:pPr>
            <w:r w:rsidRPr="00196BCA">
              <w:t>-</w:t>
            </w:r>
          </w:p>
        </w:tc>
      </w:tr>
      <w:tr w:rsidR="00CC033E" w:rsidRPr="00196BCA" w14:paraId="607045F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625E2B8" w14:textId="77777777" w:rsidR="00CC033E" w:rsidRPr="00196BCA" w:rsidRDefault="00CC033E" w:rsidP="00CC033E">
            <w:pPr>
              <w:pStyle w:val="TAC"/>
              <w:rPr>
                <w:lang w:eastAsia="zh-CN"/>
              </w:rPr>
            </w:pPr>
            <w:r w:rsidRPr="00196BCA">
              <w:rPr>
                <w:lang w:eastAsia="zh-CN"/>
              </w:rPr>
              <w:t>49a5</w:t>
            </w:r>
          </w:p>
        </w:tc>
        <w:tc>
          <w:tcPr>
            <w:tcW w:w="3970" w:type="dxa"/>
            <w:tcBorders>
              <w:top w:val="single" w:sz="4" w:space="0" w:color="auto"/>
              <w:left w:val="single" w:sz="4" w:space="0" w:color="auto"/>
              <w:bottom w:val="single" w:sz="4" w:space="0" w:color="auto"/>
              <w:right w:val="single" w:sz="4" w:space="0" w:color="auto"/>
            </w:tcBorders>
          </w:tcPr>
          <w:p w14:paraId="06778ABC" w14:textId="77777777" w:rsidR="00CC033E" w:rsidRPr="00196BCA" w:rsidRDefault="00CC033E" w:rsidP="00CC033E">
            <w:pPr>
              <w:pStyle w:val="TAL"/>
            </w:pPr>
            <w:r w:rsidRPr="00196BCA">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3311F243"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5287D55F" w14:textId="77777777" w:rsidR="00CC033E" w:rsidRPr="00196BCA" w:rsidRDefault="00CC033E" w:rsidP="00CC033E">
            <w:pPr>
              <w:pStyle w:val="TAL"/>
            </w:pPr>
            <w:r w:rsidRPr="00196BCA">
              <w:t>(PDCCH (C-RNTI))</w:t>
            </w:r>
          </w:p>
        </w:tc>
        <w:tc>
          <w:tcPr>
            <w:tcW w:w="567" w:type="dxa"/>
            <w:tcBorders>
              <w:top w:val="single" w:sz="4" w:space="0" w:color="auto"/>
              <w:left w:val="single" w:sz="4" w:space="0" w:color="auto"/>
              <w:bottom w:val="single" w:sz="4" w:space="0" w:color="auto"/>
              <w:right w:val="single" w:sz="4" w:space="0" w:color="auto"/>
            </w:tcBorders>
          </w:tcPr>
          <w:p w14:paraId="40117FF8"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7A671A7E" w14:textId="77777777" w:rsidR="00CC033E" w:rsidRPr="00196BCA" w:rsidRDefault="00CC033E" w:rsidP="00CC033E">
            <w:pPr>
              <w:pStyle w:val="TAC"/>
            </w:pPr>
            <w:r w:rsidRPr="00196BCA">
              <w:t>-</w:t>
            </w:r>
          </w:p>
        </w:tc>
      </w:tr>
      <w:tr w:rsidR="00CC033E" w:rsidRPr="00196BCA" w14:paraId="25121DAB"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E38E7AD" w14:textId="77777777" w:rsidR="00CC033E" w:rsidRPr="00196BCA" w:rsidRDefault="00CC033E" w:rsidP="00CC033E">
            <w:pPr>
              <w:pStyle w:val="TAC"/>
              <w:rPr>
                <w:lang w:eastAsia="zh-CN"/>
              </w:rPr>
            </w:pPr>
            <w:r w:rsidRPr="00196BCA">
              <w:rPr>
                <w:lang w:eastAsia="zh-CN"/>
              </w:rPr>
              <w:lastRenderedPageBreak/>
              <w:t>49a6</w:t>
            </w:r>
          </w:p>
        </w:tc>
        <w:tc>
          <w:tcPr>
            <w:tcW w:w="3970" w:type="dxa"/>
            <w:tcBorders>
              <w:top w:val="single" w:sz="4" w:space="0" w:color="auto"/>
              <w:left w:val="single" w:sz="4" w:space="0" w:color="auto"/>
              <w:bottom w:val="single" w:sz="4" w:space="0" w:color="auto"/>
              <w:right w:val="single" w:sz="4" w:space="0" w:color="auto"/>
            </w:tcBorders>
          </w:tcPr>
          <w:p w14:paraId="781CB49B" w14:textId="77777777" w:rsidR="00CC033E" w:rsidRPr="00196BCA" w:rsidRDefault="00CC033E" w:rsidP="00CC033E">
            <w:pPr>
              <w:pStyle w:val="TAL"/>
            </w:pPr>
            <w:r w:rsidRPr="00196BCA">
              <w:t xml:space="preserve">The SS transmits in the indicated downlink assignment a RLC PDU in a MAC PDU on the DRB configured with SDT( SDT Data &lt; </w:t>
            </w:r>
            <w:proofErr w:type="spellStart"/>
            <w:r w:rsidRPr="00196BCA">
              <w:t>sdt-DataVolumeThreshold</w:t>
            </w:r>
            <w:proofErr w:type="spellEnd"/>
            <w:r w:rsidRPr="00196BCA">
              <w:t>).</w:t>
            </w:r>
            <w:r w:rsidRPr="00196BCA">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00499992"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229521E0" w14:textId="77777777" w:rsidR="00CC033E" w:rsidRPr="00196BCA" w:rsidRDefault="00CC033E" w:rsidP="00CC033E">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4E414BD1"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A06770E" w14:textId="77777777" w:rsidR="00CC033E" w:rsidRPr="00196BCA" w:rsidRDefault="00CC033E" w:rsidP="00CC033E">
            <w:pPr>
              <w:pStyle w:val="TAC"/>
            </w:pPr>
            <w:r w:rsidRPr="00196BCA">
              <w:t>-</w:t>
            </w:r>
          </w:p>
        </w:tc>
      </w:tr>
      <w:tr w:rsidR="00CC033E" w:rsidRPr="00196BCA" w14:paraId="285D6B5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308EAD5" w14:textId="77777777" w:rsidR="00CC033E" w:rsidRPr="00196BCA" w:rsidRDefault="00CC033E" w:rsidP="00CC033E">
            <w:pPr>
              <w:pStyle w:val="TAC"/>
              <w:rPr>
                <w:lang w:eastAsia="zh-CN"/>
              </w:rPr>
            </w:pPr>
            <w:r w:rsidRPr="00196BCA">
              <w:rPr>
                <w:lang w:eastAsia="zh-CN"/>
              </w:rPr>
              <w:t>49a7</w:t>
            </w:r>
          </w:p>
        </w:tc>
        <w:tc>
          <w:tcPr>
            <w:tcW w:w="3970" w:type="dxa"/>
            <w:tcBorders>
              <w:top w:val="single" w:sz="4" w:space="0" w:color="auto"/>
              <w:left w:val="single" w:sz="4" w:space="0" w:color="auto"/>
              <w:bottom w:val="single" w:sz="4" w:space="0" w:color="auto"/>
              <w:right w:val="single" w:sz="4" w:space="0" w:color="auto"/>
            </w:tcBorders>
          </w:tcPr>
          <w:p w14:paraId="4825D2AF" w14:textId="77777777" w:rsidR="00CC033E" w:rsidRPr="00196BCA" w:rsidRDefault="00CC033E" w:rsidP="00CC033E">
            <w:pPr>
              <w:pStyle w:val="TAL"/>
            </w:pPr>
            <w:r w:rsidRPr="00196BCA">
              <w:t xml:space="preserve">The SS transmits an </w:t>
            </w:r>
            <w:proofErr w:type="spellStart"/>
            <w:r w:rsidRPr="00196BCA">
              <w:rPr>
                <w:i/>
                <w:iCs/>
              </w:rPr>
              <w:t>RRCRelease</w:t>
            </w:r>
            <w:proofErr w:type="spellEnd"/>
            <w:r w:rsidRPr="00196BCA">
              <w:t xml:space="preserve"> message including </w:t>
            </w:r>
            <w:r w:rsidRPr="00196BCA">
              <w:rPr>
                <w:i/>
              </w:rPr>
              <w:t>SDT-CG-Config-r17</w:t>
            </w:r>
            <w:r w:rsidRPr="00196BCA">
              <w:t xml:space="preserve"> in </w:t>
            </w:r>
            <w:proofErr w:type="spellStart"/>
            <w:r w:rsidRPr="00196BCA">
              <w:t>s</w:t>
            </w:r>
            <w:r w:rsidRPr="00196BCA">
              <w:rPr>
                <w:i/>
              </w:rPr>
              <w:t>uspendConfig</w:t>
            </w:r>
            <w:proofErr w:type="spellEnd"/>
            <w:r w:rsidRPr="00196BCA">
              <w:t xml:space="preserve">. The </w:t>
            </w:r>
            <w:r w:rsidRPr="00196BCA">
              <w:rPr>
                <w:i/>
              </w:rPr>
              <w:t>cg-SDT-</w:t>
            </w:r>
            <w:proofErr w:type="spellStart"/>
            <w:r w:rsidRPr="00196BCA">
              <w:rPr>
                <w:i/>
              </w:rPr>
              <w:t>TimeAlignmentTimer</w:t>
            </w:r>
            <w:proofErr w:type="spellEnd"/>
            <w:r w:rsidRPr="00196BCA">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6E104D3A"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026F991E"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proofErr w:type="spellStart"/>
            <w:r w:rsidRPr="00196BC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E51CEDF"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7379F29D" w14:textId="77777777" w:rsidR="00CC033E" w:rsidRPr="00196BCA" w:rsidRDefault="00CC033E" w:rsidP="00CC033E">
            <w:pPr>
              <w:pStyle w:val="TAC"/>
            </w:pPr>
            <w:r w:rsidRPr="00196BCA">
              <w:t>-</w:t>
            </w:r>
          </w:p>
        </w:tc>
      </w:tr>
      <w:tr w:rsidR="00CC033E" w:rsidRPr="00196BCA" w14:paraId="3935EDA3"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2EAED0D" w14:textId="77777777" w:rsidR="00CC033E" w:rsidRPr="00196BCA" w:rsidRDefault="00CC033E" w:rsidP="00CC033E">
            <w:pPr>
              <w:pStyle w:val="TAC"/>
              <w:rPr>
                <w:lang w:eastAsia="zh-CN"/>
              </w:rPr>
            </w:pPr>
            <w:r w:rsidRPr="00196BCA">
              <w:rPr>
                <w:lang w:eastAsia="zh-CN"/>
              </w:rPr>
              <w:t>49a8</w:t>
            </w:r>
          </w:p>
        </w:tc>
        <w:tc>
          <w:tcPr>
            <w:tcW w:w="3970" w:type="dxa"/>
            <w:tcBorders>
              <w:top w:val="single" w:sz="4" w:space="0" w:color="auto"/>
              <w:left w:val="single" w:sz="4" w:space="0" w:color="auto"/>
              <w:bottom w:val="single" w:sz="4" w:space="0" w:color="auto"/>
              <w:right w:val="single" w:sz="4" w:space="0" w:color="auto"/>
            </w:tcBorders>
          </w:tcPr>
          <w:p w14:paraId="2994D168" w14:textId="77777777" w:rsidR="00CC033E" w:rsidRPr="00196BCA" w:rsidRDefault="00CC033E" w:rsidP="00CC033E">
            <w:pPr>
              <w:pStyle w:val="TAL"/>
            </w:pPr>
            <w:r w:rsidRPr="00196BCA">
              <w:t xml:space="preserve">Check: </w:t>
            </w:r>
            <w:r w:rsidRPr="00196BCA">
              <w:rPr>
                <w:lang w:eastAsia="zh-CN"/>
              </w:rPr>
              <w:t>D</w:t>
            </w:r>
            <w:r w:rsidRPr="00196BCA">
              <w:t xml:space="preserve">oes the UE transmit a preamble on PRACH with </w:t>
            </w:r>
            <w:proofErr w:type="spellStart"/>
            <w:r w:rsidRPr="00196BCA">
              <w:rPr>
                <w:i/>
                <w:iCs/>
              </w:rPr>
              <w:t>ra-PreambleIndex</w:t>
            </w:r>
            <w:proofErr w:type="spellEnd"/>
            <w:r w:rsidRPr="00196BCA">
              <w:rPr>
                <w:i/>
                <w:iCs/>
              </w:rPr>
              <w:t xml:space="preserve"> </w:t>
            </w:r>
            <w:r w:rsidRPr="00196BCA">
              <w:t>range from 8 to 15</w:t>
            </w:r>
            <w:r w:rsidRPr="00196BCA">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4D3259C6"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1FAAD65A" w14:textId="77777777" w:rsidR="00CC033E" w:rsidRPr="00196BCA" w:rsidRDefault="00CC033E" w:rsidP="00CC033E">
            <w:pPr>
              <w:pStyle w:val="TAL"/>
            </w:pPr>
            <w:r w:rsidRPr="00196BCA">
              <w:t>PRACH Preamble</w:t>
            </w:r>
          </w:p>
        </w:tc>
        <w:tc>
          <w:tcPr>
            <w:tcW w:w="567" w:type="dxa"/>
            <w:tcBorders>
              <w:top w:val="single" w:sz="4" w:space="0" w:color="auto"/>
              <w:left w:val="single" w:sz="4" w:space="0" w:color="auto"/>
              <w:bottom w:val="single" w:sz="4" w:space="0" w:color="auto"/>
              <w:right w:val="single" w:sz="4" w:space="0" w:color="auto"/>
            </w:tcBorders>
          </w:tcPr>
          <w:p w14:paraId="77EDF0DE" w14:textId="77777777" w:rsidR="00CC033E" w:rsidRPr="00196BCA" w:rsidRDefault="00CC033E" w:rsidP="00CC033E">
            <w:pPr>
              <w:pStyle w:val="TAC"/>
            </w:pPr>
            <w:r w:rsidRPr="00196BCA">
              <w:t>2</w:t>
            </w:r>
          </w:p>
        </w:tc>
        <w:tc>
          <w:tcPr>
            <w:tcW w:w="892" w:type="dxa"/>
            <w:tcBorders>
              <w:top w:val="single" w:sz="4" w:space="0" w:color="auto"/>
              <w:left w:val="single" w:sz="4" w:space="0" w:color="auto"/>
              <w:bottom w:val="single" w:sz="4" w:space="0" w:color="auto"/>
              <w:right w:val="single" w:sz="4" w:space="0" w:color="auto"/>
            </w:tcBorders>
          </w:tcPr>
          <w:p w14:paraId="7E3E5AFF" w14:textId="77777777" w:rsidR="00CC033E" w:rsidRPr="00196BCA" w:rsidRDefault="00CC033E" w:rsidP="00CC033E">
            <w:pPr>
              <w:pStyle w:val="TAC"/>
            </w:pPr>
            <w:r w:rsidRPr="00196BCA">
              <w:t>P</w:t>
            </w:r>
          </w:p>
        </w:tc>
      </w:tr>
      <w:tr w:rsidR="00CC033E" w:rsidRPr="00196BCA" w14:paraId="47B69B47"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4EA4993" w14:textId="77777777" w:rsidR="00CC033E" w:rsidRPr="00196BCA" w:rsidRDefault="00CC033E" w:rsidP="00CC033E">
            <w:pPr>
              <w:pStyle w:val="TAC"/>
              <w:rPr>
                <w:lang w:eastAsia="zh-CN"/>
              </w:rPr>
            </w:pPr>
            <w:r w:rsidRPr="00196BCA">
              <w:rPr>
                <w:lang w:eastAsia="zh-CN"/>
              </w:rPr>
              <w:t>49a9</w:t>
            </w:r>
          </w:p>
        </w:tc>
        <w:tc>
          <w:tcPr>
            <w:tcW w:w="3970" w:type="dxa"/>
            <w:tcBorders>
              <w:top w:val="single" w:sz="4" w:space="0" w:color="auto"/>
              <w:left w:val="single" w:sz="4" w:space="0" w:color="auto"/>
              <w:bottom w:val="single" w:sz="4" w:space="0" w:color="auto"/>
              <w:right w:val="single" w:sz="4" w:space="0" w:color="auto"/>
            </w:tcBorders>
          </w:tcPr>
          <w:p w14:paraId="0B15718F" w14:textId="77777777" w:rsidR="00CC033E" w:rsidRPr="00196BCA" w:rsidRDefault="00CC033E" w:rsidP="00CC033E">
            <w:pPr>
              <w:pStyle w:val="TAL"/>
            </w:pPr>
            <w:r w:rsidRPr="00196BCA">
              <w:t xml:space="preserve">The SS transmits Random Access Response with RAPID corresponding to the transmitted Preamble in step 49a8, including TC-RNTI and not including Back off Indicator </w:t>
            </w:r>
            <w:proofErr w:type="spellStart"/>
            <w:r w:rsidRPr="00196BCA">
              <w:t>subheader</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50B236AB"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5FE80F0B" w14:textId="77777777" w:rsidR="00CC033E" w:rsidRPr="00196BCA" w:rsidRDefault="00CC033E" w:rsidP="00CC033E">
            <w:pPr>
              <w:pStyle w:val="TAL"/>
            </w:pPr>
            <w:r w:rsidRPr="00196BCA">
              <w:t>Random Access Response</w:t>
            </w:r>
          </w:p>
        </w:tc>
        <w:tc>
          <w:tcPr>
            <w:tcW w:w="567" w:type="dxa"/>
            <w:tcBorders>
              <w:top w:val="single" w:sz="4" w:space="0" w:color="auto"/>
              <w:left w:val="single" w:sz="4" w:space="0" w:color="auto"/>
              <w:bottom w:val="single" w:sz="4" w:space="0" w:color="auto"/>
              <w:right w:val="single" w:sz="4" w:space="0" w:color="auto"/>
            </w:tcBorders>
          </w:tcPr>
          <w:p w14:paraId="6495F96D"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88EC208" w14:textId="77777777" w:rsidR="00CC033E" w:rsidRPr="00196BCA" w:rsidRDefault="00CC033E" w:rsidP="00CC033E">
            <w:pPr>
              <w:pStyle w:val="TAC"/>
            </w:pPr>
            <w:r w:rsidRPr="00196BCA">
              <w:t>-</w:t>
            </w:r>
          </w:p>
        </w:tc>
      </w:tr>
      <w:tr w:rsidR="00CC033E" w:rsidRPr="00196BCA" w14:paraId="165B9F4E"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36FBBA0" w14:textId="77777777" w:rsidR="00CC033E" w:rsidRPr="00196BCA" w:rsidRDefault="00CC033E" w:rsidP="00CC033E">
            <w:pPr>
              <w:pStyle w:val="TAC"/>
              <w:rPr>
                <w:lang w:eastAsia="zh-CN"/>
              </w:rPr>
            </w:pPr>
            <w:r w:rsidRPr="00196BCA">
              <w:rPr>
                <w:lang w:eastAsia="zh-CN"/>
              </w:rPr>
              <w:t>49a10</w:t>
            </w:r>
          </w:p>
        </w:tc>
        <w:tc>
          <w:tcPr>
            <w:tcW w:w="3970" w:type="dxa"/>
            <w:tcBorders>
              <w:top w:val="single" w:sz="4" w:space="0" w:color="auto"/>
              <w:left w:val="single" w:sz="4" w:space="0" w:color="auto"/>
              <w:bottom w:val="single" w:sz="4" w:space="0" w:color="auto"/>
              <w:right w:val="single" w:sz="4" w:space="0" w:color="auto"/>
            </w:tcBorders>
          </w:tcPr>
          <w:p w14:paraId="307DB1E2" w14:textId="77777777" w:rsidR="00CC033E" w:rsidRPr="00196BCA" w:rsidRDefault="00CC033E" w:rsidP="00CC033E">
            <w:pPr>
              <w:pStyle w:val="TAL"/>
            </w:pPr>
            <w:r w:rsidRPr="00196BCA">
              <w:t xml:space="preserve">Check: The UE transmits a MAC PDU containing an </w:t>
            </w:r>
            <w:proofErr w:type="spellStart"/>
            <w:r w:rsidRPr="00196BCA">
              <w:rPr>
                <w:i/>
                <w:iCs/>
              </w:rPr>
              <w:t>RRCResumeRequest</w:t>
            </w:r>
            <w:proofErr w:type="spellEnd"/>
            <w:r w:rsidRPr="00196BCA">
              <w:rPr>
                <w:i/>
                <w:iCs/>
              </w:rPr>
              <w:t xml:space="preserve"> </w:t>
            </w:r>
            <w:r w:rsidRPr="00196BCA">
              <w:rPr>
                <w:iCs/>
              </w:rPr>
              <w:t xml:space="preserve">message and </w:t>
            </w:r>
            <w:r w:rsidRPr="00196BCA">
              <w:t>RLC PDU on DRB with SDT configured?</w:t>
            </w:r>
          </w:p>
        </w:tc>
        <w:tc>
          <w:tcPr>
            <w:tcW w:w="709" w:type="dxa"/>
            <w:tcBorders>
              <w:top w:val="single" w:sz="4" w:space="0" w:color="auto"/>
              <w:left w:val="single" w:sz="4" w:space="0" w:color="auto"/>
              <w:bottom w:val="single" w:sz="4" w:space="0" w:color="auto"/>
              <w:right w:val="single" w:sz="4" w:space="0" w:color="auto"/>
            </w:tcBorders>
          </w:tcPr>
          <w:p w14:paraId="611DECE3" w14:textId="77777777" w:rsidR="00CC033E" w:rsidRPr="00196BCA" w:rsidRDefault="00CC033E" w:rsidP="00CC033E">
            <w:pPr>
              <w:pStyle w:val="TAC"/>
            </w:pPr>
            <w:r w:rsidRPr="00196BCA">
              <w:t>-</w:t>
            </w:r>
            <w:r w:rsidRPr="00196BCA">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5415ACBC" w14:textId="77777777" w:rsidR="00CC033E" w:rsidRPr="00196BCA" w:rsidRDefault="00CC033E" w:rsidP="00CC033E">
            <w:pPr>
              <w:pStyle w:val="TAL"/>
              <w:rPr>
                <w:lang w:eastAsia="zh-CN"/>
              </w:rPr>
            </w:pPr>
            <w:r w:rsidRPr="00196BCA">
              <w:rPr>
                <w:lang w:eastAsia="zh-CN"/>
              </w:rPr>
              <w:t>MAC PDU (</w:t>
            </w:r>
          </w:p>
          <w:p w14:paraId="5E909431"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proofErr w:type="spellStart"/>
            <w:r w:rsidRPr="00196BCA">
              <w:rPr>
                <w:i/>
                <w:iCs/>
              </w:rPr>
              <w:t>RRCResumeRequest</w:t>
            </w:r>
            <w:proofErr w:type="spellEnd"/>
            <w:r w:rsidRPr="00196BCA">
              <w:rPr>
                <w:i/>
              </w:rPr>
              <w:t xml:space="preserve">, </w:t>
            </w:r>
            <w:r w:rsidRPr="00196BCA">
              <w:t>RLC PDU on DRB with SDT configured)</w:t>
            </w:r>
          </w:p>
        </w:tc>
        <w:tc>
          <w:tcPr>
            <w:tcW w:w="567" w:type="dxa"/>
            <w:tcBorders>
              <w:top w:val="single" w:sz="4" w:space="0" w:color="auto"/>
              <w:left w:val="single" w:sz="4" w:space="0" w:color="auto"/>
              <w:bottom w:val="single" w:sz="4" w:space="0" w:color="auto"/>
              <w:right w:val="single" w:sz="4" w:space="0" w:color="auto"/>
            </w:tcBorders>
          </w:tcPr>
          <w:p w14:paraId="6B920B38" w14:textId="77777777" w:rsidR="00CC033E" w:rsidRPr="00196BCA" w:rsidRDefault="00CC033E" w:rsidP="00CC033E">
            <w:pPr>
              <w:pStyle w:val="TAC"/>
            </w:pPr>
            <w:r w:rsidRPr="00196BCA">
              <w:t>2</w:t>
            </w:r>
          </w:p>
        </w:tc>
        <w:tc>
          <w:tcPr>
            <w:tcW w:w="892" w:type="dxa"/>
            <w:tcBorders>
              <w:top w:val="single" w:sz="4" w:space="0" w:color="auto"/>
              <w:left w:val="single" w:sz="4" w:space="0" w:color="auto"/>
              <w:bottom w:val="single" w:sz="4" w:space="0" w:color="auto"/>
              <w:right w:val="single" w:sz="4" w:space="0" w:color="auto"/>
            </w:tcBorders>
          </w:tcPr>
          <w:p w14:paraId="5CC54101" w14:textId="77777777" w:rsidR="00CC033E" w:rsidRPr="00196BCA" w:rsidRDefault="00CC033E" w:rsidP="00CC033E">
            <w:pPr>
              <w:pStyle w:val="TAC"/>
            </w:pPr>
            <w:r w:rsidRPr="00196BCA">
              <w:t>P</w:t>
            </w:r>
          </w:p>
        </w:tc>
      </w:tr>
      <w:tr w:rsidR="00CC033E" w:rsidRPr="00196BCA" w14:paraId="6789A477"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3FB21F1" w14:textId="77777777" w:rsidR="00CC033E" w:rsidRPr="00196BCA" w:rsidRDefault="00CC033E" w:rsidP="00CC033E">
            <w:pPr>
              <w:pStyle w:val="TAC"/>
              <w:rPr>
                <w:lang w:eastAsia="zh-CN"/>
              </w:rPr>
            </w:pPr>
            <w:r w:rsidRPr="00196BCA">
              <w:rPr>
                <w:lang w:eastAsia="zh-CN"/>
              </w:rPr>
              <w:t>49a11</w:t>
            </w:r>
          </w:p>
        </w:tc>
        <w:tc>
          <w:tcPr>
            <w:tcW w:w="3970" w:type="dxa"/>
            <w:tcBorders>
              <w:top w:val="single" w:sz="4" w:space="0" w:color="auto"/>
              <w:left w:val="single" w:sz="4" w:space="0" w:color="auto"/>
              <w:bottom w:val="single" w:sz="4" w:space="0" w:color="auto"/>
              <w:right w:val="single" w:sz="4" w:space="0" w:color="auto"/>
            </w:tcBorders>
          </w:tcPr>
          <w:p w14:paraId="6451F3A3" w14:textId="77777777" w:rsidR="00CC033E" w:rsidRPr="00196BCA" w:rsidRDefault="00CC033E" w:rsidP="00CC033E">
            <w:pPr>
              <w:pStyle w:val="TAL"/>
            </w:pPr>
            <w:r w:rsidRPr="00196BC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36FCB34B"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1777207C" w14:textId="77777777" w:rsidR="00CC033E" w:rsidRPr="00196BCA" w:rsidRDefault="00CC033E" w:rsidP="00CC033E">
            <w:pPr>
              <w:pStyle w:val="TAL"/>
              <w:rPr>
                <w:lang w:eastAsia="zh-CN"/>
              </w:rPr>
            </w:pPr>
            <w:r w:rsidRPr="00196BCA">
              <w:rPr>
                <w:lang w:eastAsia="zh-CN"/>
              </w:rPr>
              <w:t>MAC PDU</w:t>
            </w:r>
          </w:p>
          <w:p w14:paraId="5025FF86" w14:textId="77777777" w:rsidR="00CC033E" w:rsidRPr="00196BCA" w:rsidRDefault="00CC033E" w:rsidP="00CC033E">
            <w:pPr>
              <w:pStyle w:val="TAL"/>
            </w:pPr>
            <w:r w:rsidRPr="00196BCA">
              <w:rPr>
                <w:lang w:eastAsia="zh-CN"/>
              </w:rPr>
              <w:t>(</w:t>
            </w:r>
            <w:r w:rsidRPr="00196BCA">
              <w:t>UE Contention Resolution Identity MAC CE</w:t>
            </w:r>
            <w:r w:rsidRPr="00196BC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C8A6A6"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8AE0885" w14:textId="77777777" w:rsidR="00CC033E" w:rsidRPr="00196BCA" w:rsidRDefault="00CC033E" w:rsidP="00CC033E">
            <w:pPr>
              <w:pStyle w:val="TAC"/>
            </w:pPr>
            <w:r w:rsidRPr="00196BCA">
              <w:t>-</w:t>
            </w:r>
          </w:p>
        </w:tc>
      </w:tr>
      <w:tr w:rsidR="00CC033E" w:rsidRPr="00196BCA" w14:paraId="02510294"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6775461" w14:textId="77777777" w:rsidR="00CC033E" w:rsidRPr="00196BCA" w:rsidRDefault="00CC033E" w:rsidP="00CC033E">
            <w:pPr>
              <w:pStyle w:val="TAC"/>
              <w:rPr>
                <w:lang w:eastAsia="zh-CN"/>
              </w:rPr>
            </w:pPr>
            <w:r w:rsidRPr="00196BCA">
              <w:t>-</w:t>
            </w:r>
          </w:p>
        </w:tc>
        <w:tc>
          <w:tcPr>
            <w:tcW w:w="3970" w:type="dxa"/>
            <w:tcBorders>
              <w:top w:val="single" w:sz="4" w:space="0" w:color="auto"/>
              <w:left w:val="single" w:sz="4" w:space="0" w:color="auto"/>
              <w:bottom w:val="single" w:sz="4" w:space="0" w:color="auto"/>
              <w:right w:val="single" w:sz="4" w:space="0" w:color="auto"/>
            </w:tcBorders>
          </w:tcPr>
          <w:p w14:paraId="4AECDD56" w14:textId="4F1CAF41" w:rsidR="00CC033E" w:rsidRPr="00196BCA" w:rsidRDefault="00CC033E" w:rsidP="00CC033E">
            <w:pPr>
              <w:pStyle w:val="TAL"/>
            </w:pPr>
            <w:r w:rsidRPr="00196BCA">
              <w:t xml:space="preserve">EXCEPTION: Steps 49a12a1-49a12a3 describe behaviour that depends on UE configuration; the "lower case letter" identifies a step sequence that takes place if </w:t>
            </w:r>
            <w:proofErr w:type="spellStart"/>
            <w:r w:rsidRPr="00196BCA">
              <w:rPr>
                <w:rFonts w:eastAsia="MS Mincho"/>
              </w:rPr>
              <w:t>pc_logicalChannelSR_DelayTimer</w:t>
            </w:r>
            <w:proofErr w:type="spellEnd"/>
            <w:r w:rsidRPr="00196BCA">
              <w:t xml:space="preserve"> is </w:t>
            </w:r>
            <w:del w:id="15" w:author="Zhaoya" w:date="2024-05-10T20:45:00Z">
              <w:r w:rsidRPr="00196BCA" w:rsidDel="003C1EE5">
                <w:delText>configured</w:delText>
              </w:r>
            </w:del>
            <w:ins w:id="16" w:author="Zhaoya" w:date="2024-05-10T20:45:00Z">
              <w:r w:rsidR="003C1EE5">
                <w:t>true</w:t>
              </w:r>
            </w:ins>
          </w:p>
        </w:tc>
        <w:tc>
          <w:tcPr>
            <w:tcW w:w="709" w:type="dxa"/>
            <w:tcBorders>
              <w:top w:val="single" w:sz="4" w:space="0" w:color="auto"/>
              <w:left w:val="single" w:sz="4" w:space="0" w:color="auto"/>
              <w:bottom w:val="single" w:sz="4" w:space="0" w:color="auto"/>
              <w:right w:val="single" w:sz="4" w:space="0" w:color="auto"/>
            </w:tcBorders>
          </w:tcPr>
          <w:p w14:paraId="7BF40CBF" w14:textId="77777777" w:rsidR="00CC033E" w:rsidRPr="00196BCA" w:rsidRDefault="00CC033E" w:rsidP="00CC033E">
            <w:pPr>
              <w:pStyle w:val="TAC"/>
            </w:pPr>
            <w:r w:rsidRPr="00196BC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C99F9CA" w14:textId="77777777" w:rsidR="00CC033E" w:rsidRPr="00196BCA" w:rsidRDefault="00CC033E" w:rsidP="00CC033E">
            <w:pPr>
              <w:pStyle w:val="TAL"/>
              <w:rPr>
                <w:lang w:eastAsia="zh-CN"/>
              </w:rPr>
            </w:pPr>
            <w:r w:rsidRPr="00196BCA">
              <w:rPr>
                <w:iCs/>
              </w:rPr>
              <w:t>-</w:t>
            </w:r>
          </w:p>
        </w:tc>
        <w:tc>
          <w:tcPr>
            <w:tcW w:w="567" w:type="dxa"/>
            <w:tcBorders>
              <w:top w:val="single" w:sz="4" w:space="0" w:color="auto"/>
              <w:left w:val="single" w:sz="4" w:space="0" w:color="auto"/>
              <w:bottom w:val="single" w:sz="4" w:space="0" w:color="auto"/>
              <w:right w:val="single" w:sz="4" w:space="0" w:color="auto"/>
            </w:tcBorders>
          </w:tcPr>
          <w:p w14:paraId="1A10A4B5"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B8B83EE" w14:textId="77777777" w:rsidR="00CC033E" w:rsidRPr="00196BCA" w:rsidRDefault="00CC033E" w:rsidP="00CC033E">
            <w:pPr>
              <w:pStyle w:val="TAC"/>
            </w:pPr>
            <w:r w:rsidRPr="00196BCA">
              <w:t>-</w:t>
            </w:r>
          </w:p>
        </w:tc>
      </w:tr>
      <w:tr w:rsidR="00CC033E" w:rsidRPr="00196BCA" w14:paraId="3E318B6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8DC9552" w14:textId="77777777" w:rsidR="00CC033E" w:rsidRPr="00196BCA" w:rsidRDefault="00CC033E" w:rsidP="00CC033E">
            <w:pPr>
              <w:pStyle w:val="TAC"/>
              <w:rPr>
                <w:lang w:eastAsia="zh-CN"/>
              </w:rPr>
            </w:pPr>
            <w:r w:rsidRPr="00196BCA">
              <w:rPr>
                <w:lang w:eastAsia="zh-CN"/>
              </w:rPr>
              <w:t>49a12a1</w:t>
            </w:r>
          </w:p>
        </w:tc>
        <w:tc>
          <w:tcPr>
            <w:tcW w:w="3970" w:type="dxa"/>
            <w:tcBorders>
              <w:top w:val="single" w:sz="4" w:space="0" w:color="auto"/>
              <w:left w:val="single" w:sz="4" w:space="0" w:color="auto"/>
              <w:bottom w:val="single" w:sz="4" w:space="0" w:color="auto"/>
              <w:right w:val="single" w:sz="4" w:space="0" w:color="auto"/>
            </w:tcBorders>
          </w:tcPr>
          <w:p w14:paraId="4159556A" w14:textId="77777777" w:rsidR="00CC033E" w:rsidRPr="00196BCA" w:rsidRDefault="00CC033E" w:rsidP="00CC033E">
            <w:pPr>
              <w:pStyle w:val="TAL"/>
            </w:pPr>
            <w:r w:rsidRPr="00196BCA">
              <w:t xml:space="preserve">IF </w:t>
            </w:r>
            <w:proofErr w:type="spellStart"/>
            <w:r w:rsidRPr="00196BCA">
              <w:rPr>
                <w:rFonts w:eastAsia="MS Mincho"/>
              </w:rPr>
              <w:t>pc_logicalChannelSR_DelayTimer</w:t>
            </w:r>
            <w:proofErr w:type="spellEnd"/>
            <w:r w:rsidRPr="00196BCA">
              <w:t xml:space="preserve"> THEN SS transmits in the indicated downlink assignment a RLC PDU in a MAC PDU on the DRB configured with SDT (SDT Data &lt;= </w:t>
            </w:r>
            <w:proofErr w:type="spellStart"/>
            <w:r w:rsidRPr="00196BCA">
              <w:t>sdt-DataVolumeThreshold</w:t>
            </w:r>
            <w:proofErr w:type="spellEnd"/>
            <w:r w:rsidRPr="00196BCA">
              <w:t>) (Note 1)</w:t>
            </w:r>
          </w:p>
        </w:tc>
        <w:tc>
          <w:tcPr>
            <w:tcW w:w="709" w:type="dxa"/>
            <w:tcBorders>
              <w:top w:val="single" w:sz="4" w:space="0" w:color="auto"/>
              <w:left w:val="single" w:sz="4" w:space="0" w:color="auto"/>
              <w:bottom w:val="single" w:sz="4" w:space="0" w:color="auto"/>
              <w:right w:val="single" w:sz="4" w:space="0" w:color="auto"/>
            </w:tcBorders>
          </w:tcPr>
          <w:p w14:paraId="1B2EA032"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66C46C16" w14:textId="77777777" w:rsidR="00CC033E" w:rsidRPr="00196BCA" w:rsidRDefault="00CC033E" w:rsidP="00CC033E">
            <w:pPr>
              <w:pStyle w:val="TAL"/>
              <w:rPr>
                <w:lang w:eastAsia="zh-CN"/>
              </w:rPr>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1873849A"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2B2BE0C" w14:textId="77777777" w:rsidR="00CC033E" w:rsidRPr="00196BCA" w:rsidRDefault="00CC033E" w:rsidP="00CC033E">
            <w:pPr>
              <w:pStyle w:val="TAC"/>
            </w:pPr>
            <w:r w:rsidRPr="00196BCA">
              <w:t>-</w:t>
            </w:r>
          </w:p>
        </w:tc>
      </w:tr>
      <w:tr w:rsidR="00CC033E" w:rsidRPr="00196BCA" w14:paraId="1FD52E4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DBCEAD9" w14:textId="77777777" w:rsidR="00CC033E" w:rsidRPr="00196BCA" w:rsidRDefault="00CC033E" w:rsidP="00CC033E">
            <w:pPr>
              <w:pStyle w:val="TAC"/>
              <w:rPr>
                <w:lang w:eastAsia="zh-CN"/>
              </w:rPr>
            </w:pPr>
            <w:r w:rsidRPr="00196BCA">
              <w:rPr>
                <w:lang w:eastAsia="zh-CN"/>
              </w:rPr>
              <w:t>49a12a2</w:t>
            </w:r>
          </w:p>
        </w:tc>
        <w:tc>
          <w:tcPr>
            <w:tcW w:w="3970" w:type="dxa"/>
            <w:tcBorders>
              <w:top w:val="single" w:sz="4" w:space="0" w:color="auto"/>
              <w:left w:val="single" w:sz="4" w:space="0" w:color="auto"/>
              <w:bottom w:val="single" w:sz="4" w:space="0" w:color="auto"/>
              <w:right w:val="single" w:sz="4" w:space="0" w:color="auto"/>
            </w:tcBorders>
          </w:tcPr>
          <w:p w14:paraId="238A3BCF" w14:textId="185CFC12" w:rsidR="00CC033E" w:rsidRPr="00196BCA" w:rsidRDefault="00CC033E" w:rsidP="00CC033E">
            <w:pPr>
              <w:pStyle w:val="TAL"/>
            </w:pPr>
            <w:r w:rsidRPr="00196BCA">
              <w:t xml:space="preserve">SS transmits an UL Grant, allowing the UE to return the RLC SDU as received in step </w:t>
            </w:r>
            <w:ins w:id="17" w:author="Zhaoya" w:date="2024-05-10T20:46:00Z">
              <w:r w:rsidR="003C1EE5">
                <w:rPr>
                  <w:lang w:eastAsia="zh-CN"/>
                </w:rPr>
                <w:t>49a12a1</w:t>
              </w:r>
            </w:ins>
            <w:del w:id="18" w:author="Zhaoya" w:date="2024-05-10T20:46:00Z">
              <w:r w:rsidRPr="00196BCA" w:rsidDel="003C1EE5">
                <w:delText>17a</w:delText>
              </w:r>
            </w:del>
            <w:r w:rsidRPr="00196BCA">
              <w:t>,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092537CA"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73D9EDB6" w14:textId="77777777" w:rsidR="00CC033E" w:rsidRPr="00196BCA" w:rsidRDefault="00CC033E" w:rsidP="00CC033E">
            <w:pPr>
              <w:pStyle w:val="TAL"/>
              <w:rPr>
                <w:lang w:eastAsia="zh-CN"/>
              </w:rPr>
            </w:pPr>
            <w:r w:rsidRPr="00196BCA">
              <w:t>(UL Grant (C-RNTI))</w:t>
            </w:r>
          </w:p>
        </w:tc>
        <w:tc>
          <w:tcPr>
            <w:tcW w:w="567" w:type="dxa"/>
            <w:tcBorders>
              <w:top w:val="single" w:sz="4" w:space="0" w:color="auto"/>
              <w:left w:val="single" w:sz="4" w:space="0" w:color="auto"/>
              <w:bottom w:val="single" w:sz="4" w:space="0" w:color="auto"/>
              <w:right w:val="single" w:sz="4" w:space="0" w:color="auto"/>
            </w:tcBorders>
          </w:tcPr>
          <w:p w14:paraId="0A815B34"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F948593" w14:textId="77777777" w:rsidR="00CC033E" w:rsidRPr="00196BCA" w:rsidRDefault="00CC033E" w:rsidP="00CC033E">
            <w:pPr>
              <w:pStyle w:val="TAC"/>
            </w:pPr>
            <w:r w:rsidRPr="00196BCA">
              <w:t>-</w:t>
            </w:r>
          </w:p>
        </w:tc>
      </w:tr>
      <w:tr w:rsidR="00CC033E" w:rsidRPr="00196BCA" w14:paraId="43AFA19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05CED0D" w14:textId="77777777" w:rsidR="00CC033E" w:rsidRPr="00196BCA" w:rsidRDefault="00CC033E" w:rsidP="00CC033E">
            <w:pPr>
              <w:pStyle w:val="TAC"/>
              <w:rPr>
                <w:lang w:eastAsia="zh-CN"/>
              </w:rPr>
            </w:pPr>
            <w:r w:rsidRPr="00196BCA">
              <w:rPr>
                <w:lang w:eastAsia="zh-CN"/>
              </w:rPr>
              <w:t>49a12a3</w:t>
            </w:r>
          </w:p>
        </w:tc>
        <w:tc>
          <w:tcPr>
            <w:tcW w:w="3970" w:type="dxa"/>
            <w:tcBorders>
              <w:top w:val="single" w:sz="4" w:space="0" w:color="auto"/>
              <w:left w:val="single" w:sz="4" w:space="0" w:color="auto"/>
              <w:bottom w:val="single" w:sz="4" w:space="0" w:color="auto"/>
              <w:right w:val="single" w:sz="4" w:space="0" w:color="auto"/>
            </w:tcBorders>
          </w:tcPr>
          <w:p w14:paraId="17FED95A" w14:textId="77777777" w:rsidR="00CC033E" w:rsidRPr="00196BCA" w:rsidRDefault="00CC033E" w:rsidP="00CC033E">
            <w:pPr>
              <w:pStyle w:val="TAL"/>
            </w:pPr>
            <w:r w:rsidRPr="00196BCA">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26E50C11"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3C0CAEC2" w14:textId="77777777" w:rsidR="00CC033E" w:rsidRPr="00196BCA" w:rsidRDefault="00CC033E" w:rsidP="00CC033E">
            <w:pPr>
              <w:pStyle w:val="TAL"/>
              <w:rPr>
                <w:lang w:eastAsia="zh-CN"/>
              </w:rPr>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4D99265C" w14:textId="77777777" w:rsidR="00CC033E" w:rsidRPr="00196BCA" w:rsidRDefault="00CC033E" w:rsidP="00CC033E">
            <w:pPr>
              <w:pStyle w:val="TAC"/>
              <w:rPr>
                <w:lang w:eastAsia="zh-CN"/>
              </w:rPr>
            </w:pPr>
            <w:r w:rsidRPr="00196BCA">
              <w:rPr>
                <w:lang w:eastAsia="zh-CN"/>
              </w:rPr>
              <w:t>5</w:t>
            </w:r>
          </w:p>
        </w:tc>
        <w:tc>
          <w:tcPr>
            <w:tcW w:w="892" w:type="dxa"/>
            <w:tcBorders>
              <w:top w:val="single" w:sz="4" w:space="0" w:color="auto"/>
              <w:left w:val="single" w:sz="4" w:space="0" w:color="auto"/>
              <w:bottom w:val="single" w:sz="4" w:space="0" w:color="auto"/>
              <w:right w:val="single" w:sz="4" w:space="0" w:color="auto"/>
            </w:tcBorders>
          </w:tcPr>
          <w:p w14:paraId="0761881E" w14:textId="77777777" w:rsidR="00CC033E" w:rsidRPr="00196BCA" w:rsidRDefault="00CC033E" w:rsidP="00CC033E">
            <w:pPr>
              <w:pStyle w:val="TAC"/>
            </w:pPr>
            <w:r w:rsidRPr="00196BCA">
              <w:t>P</w:t>
            </w:r>
          </w:p>
        </w:tc>
      </w:tr>
      <w:tr w:rsidR="00CC033E" w:rsidRPr="00196BCA" w14:paraId="4DDC66E7"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3D61A22" w14:textId="77777777" w:rsidR="00CC033E" w:rsidRPr="00196BCA" w:rsidRDefault="00CC033E" w:rsidP="00CC033E">
            <w:pPr>
              <w:pStyle w:val="TAC"/>
              <w:rPr>
                <w:lang w:eastAsia="zh-CN"/>
              </w:rPr>
            </w:pPr>
            <w:r w:rsidRPr="00196BCA">
              <w:t>50</w:t>
            </w:r>
          </w:p>
        </w:tc>
        <w:tc>
          <w:tcPr>
            <w:tcW w:w="3970" w:type="dxa"/>
            <w:tcBorders>
              <w:top w:val="single" w:sz="4" w:space="0" w:color="auto"/>
              <w:left w:val="single" w:sz="4" w:space="0" w:color="auto"/>
              <w:bottom w:val="single" w:sz="4" w:space="0" w:color="auto"/>
              <w:right w:val="single" w:sz="4" w:space="0" w:color="auto"/>
            </w:tcBorders>
          </w:tcPr>
          <w:p w14:paraId="07B557C2" w14:textId="77777777" w:rsidR="00CC033E" w:rsidRPr="00196BCA" w:rsidRDefault="00CC033E" w:rsidP="00CC033E">
            <w:pPr>
              <w:pStyle w:val="TAL"/>
            </w:pPr>
            <w:r w:rsidRPr="00196BCA">
              <w:t xml:space="preserve">The SS transmits a </w:t>
            </w:r>
            <w:proofErr w:type="spellStart"/>
            <w:r w:rsidRPr="00196BCA">
              <w:rPr>
                <w:i/>
                <w:iCs/>
              </w:rPr>
              <w:t>RRCRelease</w:t>
            </w:r>
            <w:proofErr w:type="spellEnd"/>
            <w:r w:rsidRPr="00196BCA">
              <w:t xml:space="preserve"> message </w:t>
            </w:r>
          </w:p>
        </w:tc>
        <w:tc>
          <w:tcPr>
            <w:tcW w:w="709" w:type="dxa"/>
            <w:tcBorders>
              <w:top w:val="single" w:sz="4" w:space="0" w:color="auto"/>
              <w:left w:val="single" w:sz="4" w:space="0" w:color="auto"/>
              <w:bottom w:val="single" w:sz="4" w:space="0" w:color="auto"/>
              <w:right w:val="single" w:sz="4" w:space="0" w:color="auto"/>
            </w:tcBorders>
          </w:tcPr>
          <w:p w14:paraId="52F452F1"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021EBA80"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proofErr w:type="spellStart"/>
            <w:r w:rsidRPr="00196BC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FE576E5"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10F2A73" w14:textId="77777777" w:rsidR="00CC033E" w:rsidRPr="00196BCA" w:rsidRDefault="00CC033E" w:rsidP="00CC033E">
            <w:pPr>
              <w:pStyle w:val="TAC"/>
            </w:pPr>
            <w:r w:rsidRPr="00196BCA">
              <w:t>-</w:t>
            </w:r>
          </w:p>
        </w:tc>
      </w:tr>
      <w:tr w:rsidR="00CC033E" w:rsidRPr="00196BCA" w14:paraId="336407F7" w14:textId="77777777" w:rsidTr="00CC033E">
        <w:tc>
          <w:tcPr>
            <w:tcW w:w="9765" w:type="dxa"/>
            <w:gridSpan w:val="6"/>
            <w:tcBorders>
              <w:top w:val="single" w:sz="4" w:space="0" w:color="auto"/>
              <w:left w:val="single" w:sz="4" w:space="0" w:color="auto"/>
              <w:bottom w:val="single" w:sz="4" w:space="0" w:color="auto"/>
              <w:right w:val="single" w:sz="4" w:space="0" w:color="auto"/>
            </w:tcBorders>
          </w:tcPr>
          <w:p w14:paraId="1B647FB1" w14:textId="77777777" w:rsidR="00CC033E" w:rsidRPr="00196BCA" w:rsidRDefault="00CC033E" w:rsidP="00CC033E">
            <w:pPr>
              <w:pStyle w:val="TAN"/>
            </w:pPr>
            <w:r w:rsidRPr="00196BCA">
              <w:t>Note 1:</w:t>
            </w:r>
            <w:r w:rsidRPr="00196BCA">
              <w:tab/>
              <w:t xml:space="preserve">RLC PDU is 97 bytes (RLC SDU is 94 bytes for 3 bytes RLC header and 95 bytes for 2 bytes RLC header) and </w:t>
            </w:r>
            <w:proofErr w:type="spellStart"/>
            <w:r w:rsidRPr="00196BCA">
              <w:t>sdt-DataVolumeThreshold</w:t>
            </w:r>
            <w:proofErr w:type="spellEnd"/>
            <w:r w:rsidRPr="00196BCA">
              <w:t xml:space="preserve"> is 100 bytes. Therefore the size of RLC SDU is less than the </w:t>
            </w:r>
            <w:proofErr w:type="spellStart"/>
            <w:r w:rsidRPr="00196BCA">
              <w:t>sdt-DataVolumeThreshold</w:t>
            </w:r>
            <w:proofErr w:type="spellEnd"/>
            <w:r w:rsidRPr="00196BCA">
              <w:t xml:space="preserve">. </w:t>
            </w:r>
          </w:p>
          <w:p w14:paraId="79835F9F" w14:textId="77777777" w:rsidR="00CC033E" w:rsidRPr="00196BCA" w:rsidRDefault="00CC033E" w:rsidP="00CC033E">
            <w:pPr>
              <w:pStyle w:val="TAN"/>
            </w:pPr>
            <w:r w:rsidRPr="00196BCA">
              <w:t>Note 2:</w:t>
            </w:r>
            <w:r w:rsidRPr="00196BCA">
              <w:tab/>
              <w:t>This step is used to ensure UE could not receive PDCCH addressed to the MAC entity's C-RNTI after initial transmission for the CG-SDT with CCCH message.</w:t>
            </w:r>
          </w:p>
          <w:p w14:paraId="3FF84B0D" w14:textId="07696C01" w:rsidR="00CC033E" w:rsidRPr="00196BCA" w:rsidRDefault="00CC033E" w:rsidP="00CC033E">
            <w:pPr>
              <w:pStyle w:val="TAN"/>
            </w:pPr>
            <w:r w:rsidRPr="00196BCA">
              <w:t>Note 3:</w:t>
            </w:r>
            <w:r w:rsidRPr="00196BCA">
              <w:tab/>
              <w:t>After cg-SDT-</w:t>
            </w:r>
            <w:proofErr w:type="spellStart"/>
            <w:r w:rsidRPr="00196BCA">
              <w:t>TimeAlignmentTimer</w:t>
            </w:r>
            <w:proofErr w:type="spellEnd"/>
            <w:r w:rsidRPr="00196BCA">
              <w:t xml:space="preserve"> expired, UE consider</w:t>
            </w:r>
            <w:ins w:id="19" w:author="Zhaoya" w:date="2024-05-10T20:46:00Z">
              <w:r w:rsidR="003C1EE5">
                <w:t>s</w:t>
              </w:r>
            </w:ins>
            <w:r w:rsidRPr="00196BCA">
              <w:t xml:space="preserve"> ongoing CG-SDT procedure as terminated and perform</w:t>
            </w:r>
            <w:ins w:id="20" w:author="Zhaoya" w:date="2024-05-10T20:46:00Z">
              <w:r w:rsidR="003C1EE5">
                <w:t>s</w:t>
              </w:r>
            </w:ins>
            <w:r w:rsidRPr="00196BCA">
              <w:t xml:space="preserve"> the actions upon going to RRC_IDLE. Therefore UE could receive CN Paging using 5G-S-TMSI and could not receive RAN Paging using </w:t>
            </w:r>
            <w:proofErr w:type="spellStart"/>
            <w:r w:rsidRPr="00196BCA">
              <w:t>fullI</w:t>
            </w:r>
            <w:proofErr w:type="spellEnd"/>
            <w:r w:rsidRPr="00196BCA">
              <w:t>-RNTI.</w:t>
            </w:r>
          </w:p>
        </w:tc>
      </w:tr>
    </w:tbl>
    <w:p w14:paraId="1F926B32" w14:textId="77777777" w:rsidR="00CC033E" w:rsidRPr="00196BCA" w:rsidRDefault="00CC033E" w:rsidP="00CC033E"/>
    <w:p w14:paraId="4F27162F" w14:textId="77777777" w:rsidR="00CC033E" w:rsidRPr="00196BCA" w:rsidRDefault="00CC033E" w:rsidP="00CC033E">
      <w:pPr>
        <w:pStyle w:val="H6"/>
      </w:pPr>
      <w:r w:rsidRPr="00196BCA">
        <w:t>7.1.1.13.5.3.3</w:t>
      </w:r>
      <w:r w:rsidRPr="00196BCA">
        <w:tab/>
        <w:t>Specific message contents</w:t>
      </w:r>
    </w:p>
    <w:p w14:paraId="298AEBAE" w14:textId="4E94E3A8" w:rsidR="00CC033E" w:rsidRPr="00196BCA" w:rsidRDefault="00CC033E" w:rsidP="00CC033E">
      <w:pPr>
        <w:pStyle w:val="TH"/>
        <w:rPr>
          <w:lang w:eastAsia="x-none"/>
        </w:rPr>
      </w:pPr>
      <w:r w:rsidRPr="00196BCA">
        <w:t>Table 7.1.1.13.5</w:t>
      </w:r>
      <w:r w:rsidRPr="00196BCA">
        <w:rPr>
          <w:rFonts w:eastAsia="MS Mincho"/>
        </w:rPr>
        <w:t>.3.3</w:t>
      </w:r>
      <w:r w:rsidRPr="00196BCA">
        <w:t>-1:</w:t>
      </w:r>
      <w:r w:rsidRPr="00196BCA">
        <w:rPr>
          <w:lang w:eastAsia="x-none"/>
        </w:rPr>
        <w:t xml:space="preserve"> CLOSE UE TEST LOOP (Preamble and </w:t>
      </w:r>
      <w:del w:id="21" w:author="Zhaoya" w:date="2024-05-10T20:46:00Z">
        <w:r w:rsidRPr="00196BCA" w:rsidDel="003C1EE5">
          <w:rPr>
            <w:lang w:eastAsia="x-none"/>
          </w:rPr>
          <w:delText xml:space="preserve">all </w:delText>
        </w:r>
      </w:del>
      <w:r w:rsidRPr="00196BCA">
        <w:rPr>
          <w:lang w:eastAsia="x-none"/>
        </w:rPr>
        <w:t>steps</w:t>
      </w:r>
      <w:ins w:id="22" w:author="Zhaoya" w:date="2024-05-10T20:46:00Z">
        <w:r w:rsidR="003C1EE5">
          <w:rPr>
            <w:lang w:eastAsia="x-none"/>
          </w:rPr>
          <w:t xml:space="preserve"> 16,35 and 49a3</w:t>
        </w:r>
      </w:ins>
      <w:r w:rsidRPr="00196BCA">
        <w:rPr>
          <w:lang w:eastAsia="x-none"/>
        </w:rPr>
        <w:t xml:space="preserve">, </w:t>
      </w:r>
      <w:r w:rsidRPr="00196BCA">
        <w:t>Table 7.1.1.13.5.3.2-1</w:t>
      </w:r>
      <w:r w:rsidRPr="00196BC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CC033E" w:rsidRPr="00196BCA" w14:paraId="422BDDCF" w14:textId="77777777" w:rsidTr="00CC033E">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1804D8C" w14:textId="77777777" w:rsidR="00CC033E" w:rsidRPr="00196BCA" w:rsidRDefault="00CC033E" w:rsidP="00CC033E">
            <w:pPr>
              <w:pStyle w:val="TAL"/>
            </w:pPr>
            <w:r w:rsidRPr="00196BCA">
              <w:t>Derivation path: 36.508-1 [7] table 4.7A-3 condition UE test loop mode B</w:t>
            </w:r>
          </w:p>
        </w:tc>
      </w:tr>
      <w:tr w:rsidR="00CC033E" w:rsidRPr="00196BCA" w14:paraId="5B85089A" w14:textId="77777777" w:rsidTr="00CC033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7E921E5" w14:textId="77777777" w:rsidR="00CC033E" w:rsidRPr="00196BCA" w:rsidRDefault="00CC033E" w:rsidP="00CC033E">
            <w:pPr>
              <w:pStyle w:val="TAH"/>
            </w:pPr>
            <w:r w:rsidRPr="00196BC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5C623E9" w14:textId="77777777" w:rsidR="00CC033E" w:rsidRPr="00196BCA" w:rsidRDefault="00CC033E" w:rsidP="00CC033E">
            <w:pPr>
              <w:pStyle w:val="TAH"/>
            </w:pPr>
            <w:r w:rsidRPr="00196BCA">
              <w:t>Value/Remark</w:t>
            </w:r>
          </w:p>
        </w:tc>
        <w:tc>
          <w:tcPr>
            <w:tcW w:w="1699" w:type="dxa"/>
            <w:tcBorders>
              <w:top w:val="single" w:sz="4" w:space="0" w:color="auto"/>
              <w:left w:val="single" w:sz="4" w:space="0" w:color="auto"/>
              <w:bottom w:val="single" w:sz="4" w:space="0" w:color="auto"/>
              <w:right w:val="single" w:sz="4" w:space="0" w:color="auto"/>
            </w:tcBorders>
            <w:hideMark/>
          </w:tcPr>
          <w:p w14:paraId="0D5C73B2" w14:textId="77777777" w:rsidR="00CC033E" w:rsidRPr="00196BCA" w:rsidRDefault="00CC033E" w:rsidP="00CC033E">
            <w:pPr>
              <w:pStyle w:val="TAH"/>
            </w:pPr>
            <w:r w:rsidRPr="00196BCA">
              <w:t>Comment</w:t>
            </w:r>
          </w:p>
        </w:tc>
        <w:tc>
          <w:tcPr>
            <w:tcW w:w="1134" w:type="dxa"/>
            <w:tcBorders>
              <w:top w:val="single" w:sz="4" w:space="0" w:color="auto"/>
              <w:left w:val="single" w:sz="4" w:space="0" w:color="auto"/>
              <w:bottom w:val="single" w:sz="4" w:space="0" w:color="auto"/>
              <w:right w:val="single" w:sz="4" w:space="0" w:color="auto"/>
            </w:tcBorders>
            <w:hideMark/>
          </w:tcPr>
          <w:p w14:paraId="2ECF232C" w14:textId="77777777" w:rsidR="00CC033E" w:rsidRPr="00196BCA" w:rsidRDefault="00CC033E" w:rsidP="00CC033E">
            <w:pPr>
              <w:pStyle w:val="TAH"/>
            </w:pPr>
            <w:r w:rsidRPr="00196BCA">
              <w:t>Condition</w:t>
            </w:r>
          </w:p>
        </w:tc>
      </w:tr>
      <w:tr w:rsidR="00CC033E" w:rsidRPr="00196BCA" w14:paraId="18435294" w14:textId="77777777" w:rsidTr="00CC033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9A7EFF0" w14:textId="77777777" w:rsidR="00CC033E" w:rsidRPr="00196BCA" w:rsidRDefault="00CC033E" w:rsidP="00CC033E">
            <w:pPr>
              <w:pStyle w:val="TAL"/>
            </w:pPr>
            <w:r w:rsidRPr="00196BCA">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5AAC848E" w14:textId="77777777" w:rsidR="00CC033E" w:rsidRPr="00196BCA" w:rsidRDefault="00CC033E" w:rsidP="00CC033E">
            <w:pPr>
              <w:pStyle w:val="TAL"/>
            </w:pPr>
          </w:p>
        </w:tc>
        <w:tc>
          <w:tcPr>
            <w:tcW w:w="1699" w:type="dxa"/>
            <w:tcBorders>
              <w:top w:val="single" w:sz="4" w:space="0" w:color="auto"/>
              <w:left w:val="single" w:sz="4" w:space="0" w:color="auto"/>
              <w:bottom w:val="single" w:sz="4" w:space="0" w:color="auto"/>
              <w:right w:val="single" w:sz="4" w:space="0" w:color="auto"/>
            </w:tcBorders>
          </w:tcPr>
          <w:p w14:paraId="27662889" w14:textId="77777777" w:rsidR="00CC033E" w:rsidRPr="00196BCA" w:rsidRDefault="00CC033E" w:rsidP="00CC033E">
            <w:pPr>
              <w:pStyle w:val="TAL"/>
            </w:pPr>
          </w:p>
        </w:tc>
        <w:tc>
          <w:tcPr>
            <w:tcW w:w="1134" w:type="dxa"/>
            <w:tcBorders>
              <w:top w:val="single" w:sz="4" w:space="0" w:color="auto"/>
              <w:left w:val="single" w:sz="4" w:space="0" w:color="auto"/>
              <w:bottom w:val="single" w:sz="4" w:space="0" w:color="auto"/>
              <w:right w:val="single" w:sz="4" w:space="0" w:color="auto"/>
            </w:tcBorders>
          </w:tcPr>
          <w:p w14:paraId="152DC74B" w14:textId="77777777" w:rsidR="00CC033E" w:rsidRPr="00196BCA" w:rsidRDefault="00CC033E" w:rsidP="00CC033E">
            <w:pPr>
              <w:pStyle w:val="TAL"/>
            </w:pPr>
          </w:p>
        </w:tc>
      </w:tr>
      <w:tr w:rsidR="00CC033E" w:rsidRPr="00196BCA" w14:paraId="0609D1BE" w14:textId="77777777" w:rsidTr="00CC033E">
        <w:tc>
          <w:tcPr>
            <w:tcW w:w="4535" w:type="dxa"/>
            <w:tcBorders>
              <w:top w:val="single" w:sz="4" w:space="0" w:color="auto"/>
              <w:bottom w:val="nil"/>
            </w:tcBorders>
            <w:shd w:val="clear" w:color="auto" w:fill="auto"/>
          </w:tcPr>
          <w:p w14:paraId="69C3B26F" w14:textId="77777777" w:rsidR="00CC033E" w:rsidRPr="00196BCA" w:rsidRDefault="00CC033E" w:rsidP="00CC033E">
            <w:pPr>
              <w:pStyle w:val="TAL"/>
            </w:pPr>
            <w:r w:rsidRPr="00196BCA">
              <w:t xml:space="preserve">  IP PDU delay</w:t>
            </w:r>
          </w:p>
        </w:tc>
        <w:tc>
          <w:tcPr>
            <w:tcW w:w="2267" w:type="dxa"/>
            <w:tcBorders>
              <w:top w:val="single" w:sz="4" w:space="0" w:color="auto"/>
              <w:bottom w:val="single" w:sz="4" w:space="0" w:color="auto"/>
            </w:tcBorders>
            <w:shd w:val="clear" w:color="auto" w:fill="auto"/>
          </w:tcPr>
          <w:p w14:paraId="13A12EC8" w14:textId="77777777" w:rsidR="00CC033E" w:rsidRPr="00196BCA" w:rsidRDefault="00CC033E" w:rsidP="00CC033E">
            <w:pPr>
              <w:pStyle w:val="TAL"/>
            </w:pPr>
            <w:r w:rsidRPr="00196BCA">
              <w:t>'0000 0100'B</w:t>
            </w:r>
          </w:p>
        </w:tc>
        <w:tc>
          <w:tcPr>
            <w:tcW w:w="1700" w:type="dxa"/>
            <w:tcBorders>
              <w:top w:val="single" w:sz="4" w:space="0" w:color="auto"/>
              <w:bottom w:val="single" w:sz="4" w:space="0" w:color="auto"/>
            </w:tcBorders>
            <w:shd w:val="clear" w:color="auto" w:fill="auto"/>
          </w:tcPr>
          <w:p w14:paraId="298C7C0F" w14:textId="77777777" w:rsidR="00CC033E" w:rsidRPr="00196BCA" w:rsidRDefault="00CC033E" w:rsidP="00CC033E">
            <w:pPr>
              <w:pStyle w:val="TAL"/>
            </w:pPr>
            <w:r w:rsidRPr="00196BCA">
              <w:t>4 seconds</w:t>
            </w:r>
          </w:p>
        </w:tc>
        <w:tc>
          <w:tcPr>
            <w:tcW w:w="1135" w:type="dxa"/>
            <w:gridSpan w:val="2"/>
            <w:tcBorders>
              <w:top w:val="single" w:sz="4" w:space="0" w:color="auto"/>
              <w:bottom w:val="single" w:sz="4" w:space="0" w:color="auto"/>
            </w:tcBorders>
            <w:shd w:val="clear" w:color="auto" w:fill="auto"/>
          </w:tcPr>
          <w:p w14:paraId="0D801748" w14:textId="77777777" w:rsidR="00CC033E" w:rsidRPr="00196BCA" w:rsidRDefault="00CC033E" w:rsidP="00CC033E">
            <w:pPr>
              <w:pStyle w:val="TAL"/>
              <w:rPr>
                <w:lang w:eastAsia="zh-CN"/>
              </w:rPr>
            </w:pPr>
            <w:r w:rsidRPr="00196BCA">
              <w:rPr>
                <w:lang w:eastAsia="zh-CN"/>
              </w:rPr>
              <w:t>Preamble, Step16, Step35</w:t>
            </w:r>
          </w:p>
        </w:tc>
      </w:tr>
      <w:tr w:rsidR="00CC033E" w:rsidRPr="00196BCA" w14:paraId="0AEC8698" w14:textId="77777777" w:rsidTr="00CC033E">
        <w:tc>
          <w:tcPr>
            <w:tcW w:w="4535" w:type="dxa"/>
            <w:tcBorders>
              <w:top w:val="nil"/>
              <w:left w:val="single" w:sz="4" w:space="0" w:color="auto"/>
              <w:bottom w:val="single" w:sz="4" w:space="0" w:color="auto"/>
              <w:right w:val="single" w:sz="4" w:space="0" w:color="auto"/>
            </w:tcBorders>
            <w:shd w:val="clear" w:color="auto" w:fill="auto"/>
          </w:tcPr>
          <w:p w14:paraId="41C01C6C" w14:textId="77777777" w:rsidR="00CC033E" w:rsidRPr="00196BCA" w:rsidRDefault="00CC033E" w:rsidP="00CC033E">
            <w:pPr>
              <w:pStyle w:val="TAL"/>
            </w:pPr>
          </w:p>
        </w:tc>
        <w:tc>
          <w:tcPr>
            <w:tcW w:w="2267" w:type="dxa"/>
            <w:tcBorders>
              <w:top w:val="single" w:sz="4" w:space="0" w:color="auto"/>
              <w:left w:val="single" w:sz="4" w:space="0" w:color="auto"/>
              <w:bottom w:val="single" w:sz="4" w:space="0" w:color="auto"/>
            </w:tcBorders>
            <w:shd w:val="clear" w:color="auto" w:fill="auto"/>
          </w:tcPr>
          <w:p w14:paraId="020F3022" w14:textId="77777777" w:rsidR="00CC033E" w:rsidRPr="00196BCA" w:rsidRDefault="00CC033E" w:rsidP="00CC033E">
            <w:pPr>
              <w:pStyle w:val="TAL"/>
            </w:pPr>
            <w:r w:rsidRPr="00196BCA">
              <w:t>'0000 1000'B</w:t>
            </w:r>
          </w:p>
        </w:tc>
        <w:tc>
          <w:tcPr>
            <w:tcW w:w="1700" w:type="dxa"/>
            <w:tcBorders>
              <w:top w:val="single" w:sz="4" w:space="0" w:color="auto"/>
              <w:bottom w:val="single" w:sz="4" w:space="0" w:color="auto"/>
            </w:tcBorders>
            <w:shd w:val="clear" w:color="auto" w:fill="auto"/>
          </w:tcPr>
          <w:p w14:paraId="1BB6341D" w14:textId="77777777" w:rsidR="00CC033E" w:rsidRPr="00196BCA" w:rsidRDefault="00CC033E" w:rsidP="00CC033E">
            <w:pPr>
              <w:pStyle w:val="TAL"/>
              <w:rPr>
                <w:lang w:eastAsia="zh-CN"/>
              </w:rPr>
            </w:pPr>
            <w:r w:rsidRPr="00196BCA">
              <w:rPr>
                <w:lang w:eastAsia="zh-CN"/>
              </w:rPr>
              <w:t xml:space="preserve">8 </w:t>
            </w:r>
            <w:r w:rsidRPr="00196BCA">
              <w:t>seconds</w:t>
            </w:r>
          </w:p>
        </w:tc>
        <w:tc>
          <w:tcPr>
            <w:tcW w:w="1135" w:type="dxa"/>
            <w:gridSpan w:val="2"/>
            <w:tcBorders>
              <w:top w:val="single" w:sz="4" w:space="0" w:color="auto"/>
              <w:bottom w:val="single" w:sz="4" w:space="0" w:color="auto"/>
            </w:tcBorders>
            <w:shd w:val="clear" w:color="auto" w:fill="auto"/>
          </w:tcPr>
          <w:p w14:paraId="37F9F303" w14:textId="77777777" w:rsidR="00CC033E" w:rsidRPr="00196BCA" w:rsidRDefault="00CC033E" w:rsidP="00CC033E">
            <w:pPr>
              <w:pStyle w:val="TAL"/>
              <w:rPr>
                <w:lang w:eastAsia="zh-CN"/>
              </w:rPr>
            </w:pPr>
            <w:r w:rsidRPr="00196BCA">
              <w:rPr>
                <w:lang w:eastAsia="zh-CN"/>
              </w:rPr>
              <w:t>Step49a3</w:t>
            </w:r>
          </w:p>
        </w:tc>
      </w:tr>
    </w:tbl>
    <w:p w14:paraId="2EF43A27" w14:textId="77777777" w:rsidR="00CC033E" w:rsidRPr="00196BCA" w:rsidRDefault="00CC033E" w:rsidP="00CC033E"/>
    <w:p w14:paraId="6A67C833" w14:textId="77777777" w:rsidR="00CC033E" w:rsidRPr="00196BCA" w:rsidRDefault="00CC033E" w:rsidP="00CC033E">
      <w:pPr>
        <w:pStyle w:val="TH"/>
        <w:rPr>
          <w:lang w:eastAsia="x-none"/>
        </w:rPr>
      </w:pPr>
      <w:r w:rsidRPr="00196BCA">
        <w:rPr>
          <w:lang w:eastAsia="x-none"/>
        </w:rPr>
        <w:lastRenderedPageBreak/>
        <w:t xml:space="preserve">Table </w:t>
      </w:r>
      <w:r w:rsidRPr="00196BCA">
        <w:t>7.1.1.13.5</w:t>
      </w:r>
      <w:r w:rsidRPr="00196BCA">
        <w:rPr>
          <w:lang w:eastAsia="x-none"/>
        </w:rPr>
        <w:t xml:space="preserve">.3.3-2: </w:t>
      </w:r>
      <w:r w:rsidRPr="00196BCA">
        <w:rPr>
          <w:i/>
          <w:lang w:eastAsia="x-none"/>
        </w:rPr>
        <w:t>SIB1</w:t>
      </w:r>
      <w:r w:rsidRPr="00196BCA">
        <w:rPr>
          <w:lang w:eastAsia="x-none"/>
        </w:rPr>
        <w:t xml:space="preserve"> (Preamble and all steps, </w:t>
      </w:r>
      <w:r w:rsidRPr="00196BCA">
        <w:t>Table 7.1.1.13.5.3.2-1</w:t>
      </w:r>
      <w:r w:rsidRPr="00196BCA">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CC033E" w:rsidRPr="00196BCA" w14:paraId="63E81652" w14:textId="77777777" w:rsidTr="00CC033E">
        <w:tc>
          <w:tcPr>
            <w:tcW w:w="9630" w:type="dxa"/>
            <w:gridSpan w:val="4"/>
            <w:tcBorders>
              <w:top w:val="single" w:sz="4" w:space="0" w:color="auto"/>
              <w:left w:val="single" w:sz="4" w:space="0" w:color="auto"/>
              <w:bottom w:val="single" w:sz="4" w:space="0" w:color="auto"/>
              <w:right w:val="single" w:sz="4" w:space="0" w:color="auto"/>
            </w:tcBorders>
            <w:hideMark/>
          </w:tcPr>
          <w:p w14:paraId="2A784B28" w14:textId="34ABD7A3" w:rsidR="00CC033E" w:rsidRPr="00196BCA" w:rsidRDefault="00CC033E" w:rsidP="00CC033E">
            <w:pPr>
              <w:pStyle w:val="TAL"/>
            </w:pPr>
            <w:r w:rsidRPr="00196BCA">
              <w:t xml:space="preserve">Derivation Path: TS 38.508-1 </w:t>
            </w:r>
            <w:r w:rsidRPr="00196BCA">
              <w:rPr>
                <w:lang w:eastAsia="zh-CN"/>
              </w:rPr>
              <w:t>[4]</w:t>
            </w:r>
            <w:r w:rsidRPr="00196BCA">
              <w:t xml:space="preserve"> table 4.6.1-28</w:t>
            </w:r>
            <w:ins w:id="23" w:author="Zhaoya" w:date="2024-05-10T20:46:00Z">
              <w:r w:rsidR="003C1EE5">
                <w:t xml:space="preserve"> with condition SDT</w:t>
              </w:r>
            </w:ins>
          </w:p>
        </w:tc>
      </w:tr>
      <w:tr w:rsidR="00CC033E" w:rsidRPr="00196BCA" w14:paraId="585DB343" w14:textId="77777777" w:rsidTr="00CC033E">
        <w:tc>
          <w:tcPr>
            <w:tcW w:w="4532" w:type="dxa"/>
            <w:tcBorders>
              <w:top w:val="single" w:sz="4" w:space="0" w:color="auto"/>
              <w:left w:val="single" w:sz="4" w:space="0" w:color="auto"/>
              <w:bottom w:val="single" w:sz="4" w:space="0" w:color="auto"/>
              <w:right w:val="single" w:sz="4" w:space="0" w:color="auto"/>
            </w:tcBorders>
            <w:hideMark/>
          </w:tcPr>
          <w:p w14:paraId="59AD2AFE" w14:textId="77777777" w:rsidR="00CC033E" w:rsidRPr="00196BCA" w:rsidRDefault="00CC033E" w:rsidP="00CC033E">
            <w:pPr>
              <w:pStyle w:val="TAH"/>
            </w:pPr>
            <w:r w:rsidRPr="00196BC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3573EFE" w14:textId="77777777" w:rsidR="00CC033E" w:rsidRPr="00196BCA" w:rsidRDefault="00CC033E" w:rsidP="00CC033E">
            <w:pPr>
              <w:pStyle w:val="TAH"/>
            </w:pPr>
            <w:r w:rsidRPr="00196BCA">
              <w:t>Value/Remark</w:t>
            </w:r>
          </w:p>
        </w:tc>
        <w:tc>
          <w:tcPr>
            <w:tcW w:w="1699" w:type="dxa"/>
            <w:tcBorders>
              <w:top w:val="single" w:sz="4" w:space="0" w:color="auto"/>
              <w:left w:val="single" w:sz="4" w:space="0" w:color="auto"/>
              <w:bottom w:val="single" w:sz="4" w:space="0" w:color="auto"/>
              <w:right w:val="single" w:sz="4" w:space="0" w:color="auto"/>
            </w:tcBorders>
            <w:hideMark/>
          </w:tcPr>
          <w:p w14:paraId="2518859E" w14:textId="77777777" w:rsidR="00CC033E" w:rsidRPr="00196BCA" w:rsidRDefault="00CC033E" w:rsidP="00CC033E">
            <w:pPr>
              <w:pStyle w:val="TAH"/>
            </w:pPr>
            <w:r w:rsidRPr="00196BCA">
              <w:t>Comment</w:t>
            </w:r>
          </w:p>
        </w:tc>
        <w:tc>
          <w:tcPr>
            <w:tcW w:w="1133" w:type="dxa"/>
            <w:tcBorders>
              <w:top w:val="single" w:sz="4" w:space="0" w:color="auto"/>
              <w:left w:val="single" w:sz="4" w:space="0" w:color="auto"/>
              <w:bottom w:val="single" w:sz="4" w:space="0" w:color="auto"/>
              <w:right w:val="single" w:sz="4" w:space="0" w:color="auto"/>
            </w:tcBorders>
            <w:hideMark/>
          </w:tcPr>
          <w:p w14:paraId="38CAD517" w14:textId="77777777" w:rsidR="00CC033E" w:rsidRPr="00196BCA" w:rsidRDefault="00CC033E" w:rsidP="00CC033E">
            <w:pPr>
              <w:pStyle w:val="TAH"/>
            </w:pPr>
            <w:r w:rsidRPr="00196BCA">
              <w:t>Condition</w:t>
            </w:r>
          </w:p>
        </w:tc>
      </w:tr>
      <w:tr w:rsidR="00CC033E" w:rsidRPr="00196BCA" w14:paraId="49A00F96" w14:textId="77777777" w:rsidTr="00CC033E">
        <w:tc>
          <w:tcPr>
            <w:tcW w:w="4532" w:type="dxa"/>
            <w:tcBorders>
              <w:top w:val="single" w:sz="4" w:space="0" w:color="auto"/>
              <w:left w:val="single" w:sz="4" w:space="0" w:color="auto"/>
              <w:bottom w:val="single" w:sz="4" w:space="0" w:color="auto"/>
              <w:right w:val="single" w:sz="4" w:space="0" w:color="auto"/>
            </w:tcBorders>
            <w:hideMark/>
          </w:tcPr>
          <w:p w14:paraId="1DB2FE5D" w14:textId="77777777" w:rsidR="00CC033E" w:rsidRPr="00196BCA" w:rsidRDefault="00CC033E" w:rsidP="00CC033E">
            <w:pPr>
              <w:pStyle w:val="TAL"/>
            </w:pPr>
            <w:r w:rsidRPr="00196BCA">
              <w:t>SIB1 ::= SEQUENCE {</w:t>
            </w:r>
          </w:p>
        </w:tc>
        <w:tc>
          <w:tcPr>
            <w:tcW w:w="2266" w:type="dxa"/>
            <w:tcBorders>
              <w:top w:val="single" w:sz="4" w:space="0" w:color="auto"/>
              <w:left w:val="single" w:sz="4" w:space="0" w:color="auto"/>
              <w:bottom w:val="single" w:sz="4" w:space="0" w:color="auto"/>
              <w:right w:val="single" w:sz="4" w:space="0" w:color="auto"/>
            </w:tcBorders>
          </w:tcPr>
          <w:p w14:paraId="76D4F446" w14:textId="77777777" w:rsidR="00CC033E" w:rsidRPr="00196BCA" w:rsidRDefault="00CC033E" w:rsidP="00CC033E">
            <w:pPr>
              <w:pStyle w:val="TAL"/>
            </w:pPr>
          </w:p>
        </w:tc>
        <w:tc>
          <w:tcPr>
            <w:tcW w:w="1699" w:type="dxa"/>
            <w:tcBorders>
              <w:top w:val="single" w:sz="4" w:space="0" w:color="auto"/>
              <w:left w:val="single" w:sz="4" w:space="0" w:color="auto"/>
              <w:bottom w:val="single" w:sz="4" w:space="0" w:color="auto"/>
              <w:right w:val="single" w:sz="4" w:space="0" w:color="auto"/>
            </w:tcBorders>
          </w:tcPr>
          <w:p w14:paraId="62AC0E00"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7DA1F77A" w14:textId="77777777" w:rsidR="00CC033E" w:rsidRPr="00196BCA" w:rsidRDefault="00CC033E" w:rsidP="00CC033E">
            <w:pPr>
              <w:pStyle w:val="TAL"/>
            </w:pPr>
          </w:p>
        </w:tc>
      </w:tr>
      <w:tr w:rsidR="00CC033E" w:rsidRPr="00196BCA" w14:paraId="7C79B3FE" w14:textId="77777777" w:rsidTr="00CC033E">
        <w:tc>
          <w:tcPr>
            <w:tcW w:w="4532" w:type="dxa"/>
            <w:tcBorders>
              <w:top w:val="single" w:sz="4" w:space="0" w:color="auto"/>
              <w:left w:val="single" w:sz="4" w:space="0" w:color="auto"/>
              <w:bottom w:val="single" w:sz="4" w:space="0" w:color="auto"/>
              <w:right w:val="single" w:sz="4" w:space="0" w:color="auto"/>
            </w:tcBorders>
          </w:tcPr>
          <w:p w14:paraId="1C82C888" w14:textId="77777777" w:rsidR="00CC033E" w:rsidRPr="00196BCA" w:rsidRDefault="00CC033E" w:rsidP="00CC033E">
            <w:pPr>
              <w:pStyle w:val="TAL"/>
            </w:pPr>
            <w:r w:rsidRPr="00196BCA">
              <w:t xml:space="preserve">  </w:t>
            </w:r>
            <w:proofErr w:type="spellStart"/>
            <w:r w:rsidRPr="00196BCA">
              <w:t>servingCellConfigCommon</w:t>
            </w:r>
            <w:proofErr w:type="spellEnd"/>
          </w:p>
        </w:tc>
        <w:tc>
          <w:tcPr>
            <w:tcW w:w="2266" w:type="dxa"/>
            <w:tcBorders>
              <w:top w:val="single" w:sz="4" w:space="0" w:color="auto"/>
              <w:left w:val="single" w:sz="4" w:space="0" w:color="auto"/>
              <w:bottom w:val="single" w:sz="4" w:space="0" w:color="auto"/>
              <w:right w:val="single" w:sz="4" w:space="0" w:color="auto"/>
            </w:tcBorders>
          </w:tcPr>
          <w:p w14:paraId="6053D77B" w14:textId="77777777" w:rsidR="00CC033E" w:rsidRPr="00196BCA" w:rsidRDefault="00CC033E" w:rsidP="00CC033E">
            <w:pPr>
              <w:pStyle w:val="TAL"/>
            </w:pPr>
            <w:proofErr w:type="spellStart"/>
            <w:r w:rsidRPr="00196BCA">
              <w:t>ServingCellConfigCommonSIB</w:t>
            </w:r>
            <w:proofErr w:type="spellEnd"/>
          </w:p>
        </w:tc>
        <w:tc>
          <w:tcPr>
            <w:tcW w:w="1699" w:type="dxa"/>
            <w:tcBorders>
              <w:top w:val="single" w:sz="4" w:space="0" w:color="auto"/>
              <w:left w:val="single" w:sz="4" w:space="0" w:color="auto"/>
              <w:bottom w:val="single" w:sz="4" w:space="0" w:color="auto"/>
              <w:right w:val="single" w:sz="4" w:space="0" w:color="auto"/>
            </w:tcBorders>
          </w:tcPr>
          <w:p w14:paraId="0B7E6DDE" w14:textId="77777777" w:rsidR="00CC033E" w:rsidRPr="00196BCA" w:rsidRDefault="00CC033E" w:rsidP="00CC033E">
            <w:pPr>
              <w:pStyle w:val="TAL"/>
            </w:pPr>
            <w:r w:rsidRPr="00196BCA">
              <w:t>Table 7.1.1.13.5.3.3-3</w:t>
            </w:r>
          </w:p>
        </w:tc>
        <w:tc>
          <w:tcPr>
            <w:tcW w:w="1133" w:type="dxa"/>
            <w:tcBorders>
              <w:top w:val="single" w:sz="4" w:space="0" w:color="auto"/>
              <w:left w:val="single" w:sz="4" w:space="0" w:color="auto"/>
              <w:bottom w:val="single" w:sz="4" w:space="0" w:color="auto"/>
              <w:right w:val="single" w:sz="4" w:space="0" w:color="auto"/>
            </w:tcBorders>
          </w:tcPr>
          <w:p w14:paraId="0C498B82" w14:textId="77777777" w:rsidR="00CC033E" w:rsidRPr="00196BCA" w:rsidRDefault="00CC033E" w:rsidP="00CC033E">
            <w:pPr>
              <w:pStyle w:val="TAL"/>
            </w:pPr>
          </w:p>
        </w:tc>
      </w:tr>
      <w:tr w:rsidR="00CC033E" w:rsidRPr="00196BCA" w14:paraId="02108932" w14:textId="77777777" w:rsidTr="00CC033E">
        <w:tc>
          <w:tcPr>
            <w:tcW w:w="4532" w:type="dxa"/>
            <w:tcBorders>
              <w:top w:val="single" w:sz="4" w:space="0" w:color="auto"/>
              <w:left w:val="single" w:sz="4" w:space="0" w:color="auto"/>
              <w:bottom w:val="single" w:sz="4" w:space="0" w:color="auto"/>
              <w:right w:val="single" w:sz="4" w:space="0" w:color="auto"/>
            </w:tcBorders>
            <w:hideMark/>
          </w:tcPr>
          <w:p w14:paraId="63FB1932" w14:textId="77777777" w:rsidR="00CC033E" w:rsidRPr="00196BCA" w:rsidRDefault="00CC033E" w:rsidP="00CC033E">
            <w:pPr>
              <w:pStyle w:val="TAL"/>
            </w:pPr>
            <w:r w:rsidRPr="00196BCA">
              <w:t xml:space="preserve">  </w:t>
            </w:r>
            <w:proofErr w:type="spellStart"/>
            <w:r w:rsidRPr="00196BCA">
              <w:t>nonCriticalExtension</w:t>
            </w:r>
            <w:proofErr w:type="spellEnd"/>
            <w:r w:rsidRPr="00196BCA">
              <w:rPr>
                <w:lang w:eastAsia="zh-CN"/>
              </w:rPr>
              <w:t xml:space="preserve"> </w:t>
            </w:r>
            <w:r w:rsidRPr="00196BCA">
              <w:t>SEQUENCE {</w:t>
            </w:r>
          </w:p>
        </w:tc>
        <w:tc>
          <w:tcPr>
            <w:tcW w:w="2266" w:type="dxa"/>
            <w:tcBorders>
              <w:top w:val="single" w:sz="4" w:space="0" w:color="auto"/>
              <w:left w:val="single" w:sz="4" w:space="0" w:color="auto"/>
              <w:bottom w:val="single" w:sz="4" w:space="0" w:color="auto"/>
              <w:right w:val="single" w:sz="4" w:space="0" w:color="auto"/>
            </w:tcBorders>
          </w:tcPr>
          <w:p w14:paraId="3302922B"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4AE50E5"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2E62096E" w14:textId="77777777" w:rsidR="00CC033E" w:rsidRPr="00196BCA" w:rsidRDefault="00CC033E" w:rsidP="00CC033E">
            <w:pPr>
              <w:pStyle w:val="TAL"/>
              <w:rPr>
                <w:lang w:eastAsia="zh-CN"/>
              </w:rPr>
            </w:pPr>
          </w:p>
        </w:tc>
      </w:tr>
      <w:tr w:rsidR="00CC033E" w:rsidRPr="00196BCA" w14:paraId="05516237" w14:textId="77777777" w:rsidTr="00CC033E">
        <w:tc>
          <w:tcPr>
            <w:tcW w:w="4532" w:type="dxa"/>
            <w:tcBorders>
              <w:top w:val="single" w:sz="4" w:space="0" w:color="auto"/>
              <w:left w:val="single" w:sz="4" w:space="0" w:color="auto"/>
              <w:bottom w:val="single" w:sz="4" w:space="0" w:color="auto"/>
              <w:right w:val="single" w:sz="4" w:space="0" w:color="auto"/>
            </w:tcBorders>
            <w:hideMark/>
          </w:tcPr>
          <w:p w14:paraId="4F6BFA89" w14:textId="77777777" w:rsidR="00CC033E" w:rsidRPr="00196BCA" w:rsidRDefault="00CC033E" w:rsidP="00CC033E">
            <w:pPr>
              <w:pStyle w:val="TAL"/>
              <w:rPr>
                <w:lang w:eastAsia="zh-CN"/>
              </w:rPr>
            </w:pPr>
            <w:r w:rsidRPr="00196BCA">
              <w:t xml:space="preserve">    </w:t>
            </w:r>
            <w:proofErr w:type="spellStart"/>
            <w:r w:rsidRPr="00196BCA">
              <w:t>nonCriticalExtension</w:t>
            </w:r>
            <w:proofErr w:type="spellEnd"/>
            <w:r w:rsidRPr="00196BCA">
              <w:rPr>
                <w:lang w:eastAsia="zh-CN"/>
              </w:rPr>
              <w:t xml:space="preserve"> </w:t>
            </w:r>
            <w:r w:rsidRPr="00196BCA">
              <w:t>SEQUENCE {</w:t>
            </w:r>
          </w:p>
        </w:tc>
        <w:tc>
          <w:tcPr>
            <w:tcW w:w="2266" w:type="dxa"/>
            <w:tcBorders>
              <w:top w:val="single" w:sz="4" w:space="0" w:color="auto"/>
              <w:left w:val="single" w:sz="4" w:space="0" w:color="auto"/>
              <w:bottom w:val="single" w:sz="4" w:space="0" w:color="auto"/>
              <w:right w:val="single" w:sz="4" w:space="0" w:color="auto"/>
            </w:tcBorders>
          </w:tcPr>
          <w:p w14:paraId="7C773C86"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559E0F6"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6417EFA4" w14:textId="77777777" w:rsidR="00CC033E" w:rsidRPr="00196BCA" w:rsidRDefault="00CC033E" w:rsidP="00CC033E">
            <w:pPr>
              <w:pStyle w:val="TAL"/>
              <w:rPr>
                <w:lang w:eastAsia="zh-CN"/>
              </w:rPr>
            </w:pPr>
          </w:p>
        </w:tc>
      </w:tr>
      <w:tr w:rsidR="00CC033E" w:rsidRPr="00196BCA" w14:paraId="74C7EABC" w14:textId="77777777" w:rsidTr="00CC033E">
        <w:tc>
          <w:tcPr>
            <w:tcW w:w="4532" w:type="dxa"/>
            <w:tcBorders>
              <w:top w:val="single" w:sz="4" w:space="0" w:color="auto"/>
              <w:left w:val="single" w:sz="4" w:space="0" w:color="auto"/>
              <w:bottom w:val="single" w:sz="4" w:space="0" w:color="auto"/>
              <w:right w:val="single" w:sz="4" w:space="0" w:color="auto"/>
            </w:tcBorders>
          </w:tcPr>
          <w:p w14:paraId="1E318038" w14:textId="77777777" w:rsidR="00CC033E" w:rsidRPr="00196BCA" w:rsidRDefault="00CC033E" w:rsidP="00CC033E">
            <w:pPr>
              <w:pStyle w:val="TAL"/>
            </w:pPr>
            <w:r w:rsidRPr="00196BCA">
              <w:t xml:space="preserve">  </w:t>
            </w:r>
            <w:r w:rsidRPr="00196BCA">
              <w:rPr>
                <w:lang w:eastAsia="zh-CN"/>
              </w:rPr>
              <w:t xml:space="preserve">  </w:t>
            </w:r>
            <w:r w:rsidRPr="00196BCA">
              <w:t xml:space="preserve">  </w:t>
            </w:r>
            <w:proofErr w:type="spellStart"/>
            <w:r w:rsidRPr="00196BCA">
              <w:t>nonCriticalExtension</w:t>
            </w:r>
            <w:proofErr w:type="spellEnd"/>
            <w:r w:rsidRPr="00196BC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C10AC92"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6B96123"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20D05E8C" w14:textId="77777777" w:rsidR="00CC033E" w:rsidRPr="00196BCA" w:rsidRDefault="00CC033E" w:rsidP="00CC033E">
            <w:pPr>
              <w:pStyle w:val="TAL"/>
              <w:rPr>
                <w:lang w:eastAsia="zh-CN"/>
              </w:rPr>
            </w:pPr>
          </w:p>
        </w:tc>
      </w:tr>
      <w:tr w:rsidR="00CC033E" w:rsidRPr="00196BCA" w14:paraId="757B25D9" w14:textId="77777777" w:rsidTr="00CC033E">
        <w:tc>
          <w:tcPr>
            <w:tcW w:w="4532" w:type="dxa"/>
            <w:tcBorders>
              <w:top w:val="single" w:sz="4" w:space="0" w:color="auto"/>
              <w:left w:val="single" w:sz="4" w:space="0" w:color="auto"/>
              <w:bottom w:val="single" w:sz="4" w:space="0" w:color="auto"/>
              <w:right w:val="single" w:sz="4" w:space="0" w:color="auto"/>
            </w:tcBorders>
          </w:tcPr>
          <w:p w14:paraId="3485323F" w14:textId="77777777" w:rsidR="00CC033E" w:rsidRPr="00196BCA" w:rsidRDefault="00CC033E" w:rsidP="00CC033E">
            <w:pPr>
              <w:pStyle w:val="TAL"/>
            </w:pPr>
            <w:r w:rsidRPr="00196BCA">
              <w:t xml:space="preserve">  </w:t>
            </w:r>
            <w:r w:rsidRPr="00196BCA">
              <w:rPr>
                <w:lang w:eastAsia="zh-CN"/>
              </w:rPr>
              <w:t xml:space="preserve">  </w:t>
            </w:r>
            <w:r w:rsidRPr="00196BCA">
              <w:t xml:space="preserve">    sdt-ConfigCommon-r17 SEQUENCE {</w:t>
            </w:r>
          </w:p>
        </w:tc>
        <w:tc>
          <w:tcPr>
            <w:tcW w:w="2266" w:type="dxa"/>
            <w:tcBorders>
              <w:top w:val="single" w:sz="4" w:space="0" w:color="auto"/>
              <w:left w:val="single" w:sz="4" w:space="0" w:color="auto"/>
              <w:bottom w:val="single" w:sz="4" w:space="0" w:color="auto"/>
              <w:right w:val="single" w:sz="4" w:space="0" w:color="auto"/>
            </w:tcBorders>
          </w:tcPr>
          <w:p w14:paraId="74E56FC7"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0FE1DC8"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4FC93821" w14:textId="77777777" w:rsidR="00CC033E" w:rsidRPr="00196BCA" w:rsidRDefault="00CC033E" w:rsidP="00CC033E">
            <w:pPr>
              <w:pStyle w:val="TAL"/>
              <w:rPr>
                <w:lang w:eastAsia="zh-CN"/>
              </w:rPr>
            </w:pPr>
          </w:p>
        </w:tc>
      </w:tr>
      <w:tr w:rsidR="00CC033E" w:rsidRPr="00196BCA" w14:paraId="62D92EF2" w14:textId="77777777" w:rsidTr="00CC033E">
        <w:tc>
          <w:tcPr>
            <w:tcW w:w="4532" w:type="dxa"/>
            <w:tcBorders>
              <w:top w:val="single" w:sz="4" w:space="0" w:color="auto"/>
              <w:left w:val="single" w:sz="4" w:space="0" w:color="auto"/>
              <w:bottom w:val="nil"/>
              <w:right w:val="single" w:sz="4" w:space="0" w:color="auto"/>
            </w:tcBorders>
          </w:tcPr>
          <w:p w14:paraId="1067EA33" w14:textId="77777777" w:rsidR="00CC033E" w:rsidRPr="00196BCA" w:rsidRDefault="00CC033E" w:rsidP="00CC033E">
            <w:pPr>
              <w:pStyle w:val="TAL"/>
            </w:pPr>
            <w:r w:rsidRPr="00196BCA">
              <w:t xml:space="preserve">          sdt-RSRP-Threshold-r17</w:t>
            </w:r>
          </w:p>
        </w:tc>
        <w:tc>
          <w:tcPr>
            <w:tcW w:w="2266" w:type="dxa"/>
            <w:tcBorders>
              <w:top w:val="single" w:sz="4" w:space="0" w:color="auto"/>
              <w:left w:val="single" w:sz="4" w:space="0" w:color="auto"/>
              <w:bottom w:val="single" w:sz="4" w:space="0" w:color="auto"/>
              <w:right w:val="single" w:sz="4" w:space="0" w:color="auto"/>
            </w:tcBorders>
          </w:tcPr>
          <w:p w14:paraId="7D905D72" w14:textId="77777777" w:rsidR="00CC033E" w:rsidRPr="00196BCA" w:rsidRDefault="00CC033E" w:rsidP="00CC033E">
            <w:pPr>
              <w:pStyle w:val="TAL"/>
              <w:rPr>
                <w:lang w:eastAsia="zh-CN"/>
              </w:rPr>
            </w:pPr>
            <w:r w:rsidRPr="00196BCA">
              <w:t>60</w:t>
            </w:r>
          </w:p>
        </w:tc>
        <w:tc>
          <w:tcPr>
            <w:tcW w:w="1699" w:type="dxa"/>
            <w:tcBorders>
              <w:top w:val="single" w:sz="4" w:space="0" w:color="auto"/>
              <w:left w:val="single" w:sz="4" w:space="0" w:color="auto"/>
              <w:bottom w:val="single" w:sz="4" w:space="0" w:color="auto"/>
              <w:right w:val="single" w:sz="4" w:space="0" w:color="auto"/>
            </w:tcBorders>
          </w:tcPr>
          <w:p w14:paraId="265DE417" w14:textId="77777777" w:rsidR="00CC033E" w:rsidRPr="00196BCA" w:rsidRDefault="00CC033E" w:rsidP="00CC033E">
            <w:pPr>
              <w:pStyle w:val="TAL"/>
              <w:rPr>
                <w:lang w:eastAsia="zh-CN"/>
              </w:rPr>
            </w:pPr>
            <w:r w:rsidRPr="00196BCA">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7B03FBA0" w14:textId="77777777" w:rsidR="00CC033E" w:rsidRPr="00196BCA" w:rsidRDefault="00CC033E" w:rsidP="00CC033E">
            <w:pPr>
              <w:pStyle w:val="TAL"/>
              <w:rPr>
                <w:lang w:eastAsia="zh-CN"/>
              </w:rPr>
            </w:pPr>
          </w:p>
        </w:tc>
      </w:tr>
      <w:tr w:rsidR="00CC033E" w:rsidRPr="00196BCA" w14:paraId="0910307F" w14:textId="77777777" w:rsidTr="00CC033E">
        <w:tc>
          <w:tcPr>
            <w:tcW w:w="4532" w:type="dxa"/>
            <w:tcBorders>
              <w:top w:val="single" w:sz="4" w:space="0" w:color="auto"/>
              <w:left w:val="single" w:sz="4" w:space="0" w:color="auto"/>
              <w:bottom w:val="single" w:sz="4" w:space="0" w:color="auto"/>
              <w:right w:val="single" w:sz="4" w:space="0" w:color="auto"/>
            </w:tcBorders>
          </w:tcPr>
          <w:p w14:paraId="40EAE3A3" w14:textId="77777777" w:rsidR="00CC033E" w:rsidRPr="00196BCA" w:rsidRDefault="00CC033E" w:rsidP="00CC033E">
            <w:pPr>
              <w:pStyle w:val="TAL"/>
            </w:pPr>
            <w:r w:rsidRPr="00196BCA">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tcPr>
          <w:p w14:paraId="0E2BC95F" w14:textId="77777777" w:rsidR="00CC033E" w:rsidRPr="00196BCA" w:rsidRDefault="00CC033E" w:rsidP="00CC033E">
            <w:pPr>
              <w:pStyle w:val="TAL"/>
              <w:rPr>
                <w:lang w:eastAsia="zh-CN"/>
              </w:rPr>
            </w:pPr>
            <w:r w:rsidRPr="00196BCA">
              <w:rPr>
                <w:lang w:eastAsia="zh-CN"/>
              </w:rPr>
              <w:t>sf512</w:t>
            </w:r>
          </w:p>
        </w:tc>
        <w:tc>
          <w:tcPr>
            <w:tcW w:w="1699" w:type="dxa"/>
            <w:tcBorders>
              <w:top w:val="single" w:sz="4" w:space="0" w:color="auto"/>
              <w:left w:val="single" w:sz="4" w:space="0" w:color="auto"/>
              <w:bottom w:val="single" w:sz="4" w:space="0" w:color="auto"/>
              <w:right w:val="single" w:sz="4" w:space="0" w:color="auto"/>
            </w:tcBorders>
          </w:tcPr>
          <w:p w14:paraId="40D8FD3B"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5F77915B" w14:textId="77777777" w:rsidR="00CC033E" w:rsidRPr="00196BCA" w:rsidRDefault="00CC033E" w:rsidP="00CC033E">
            <w:pPr>
              <w:pStyle w:val="TAL"/>
              <w:rPr>
                <w:lang w:eastAsia="zh-CN"/>
              </w:rPr>
            </w:pPr>
          </w:p>
        </w:tc>
      </w:tr>
      <w:tr w:rsidR="00CC033E" w:rsidRPr="00196BCA" w14:paraId="6392A6B3" w14:textId="77777777" w:rsidTr="00CC033E">
        <w:tc>
          <w:tcPr>
            <w:tcW w:w="4532" w:type="dxa"/>
            <w:tcBorders>
              <w:top w:val="single" w:sz="4" w:space="0" w:color="auto"/>
              <w:left w:val="single" w:sz="4" w:space="0" w:color="auto"/>
              <w:bottom w:val="single" w:sz="4" w:space="0" w:color="auto"/>
              <w:right w:val="single" w:sz="4" w:space="0" w:color="auto"/>
            </w:tcBorders>
          </w:tcPr>
          <w:p w14:paraId="4D2122D8" w14:textId="77777777" w:rsidR="00CC033E" w:rsidRPr="00196BCA" w:rsidRDefault="00CC033E" w:rsidP="00CC033E">
            <w:pPr>
              <w:pStyle w:val="TAL"/>
            </w:pPr>
            <w:r w:rsidRPr="00196BCA">
              <w:t xml:space="preserve">          sdt-DataVolumeThreshold-r17</w:t>
            </w:r>
          </w:p>
        </w:tc>
        <w:tc>
          <w:tcPr>
            <w:tcW w:w="2266" w:type="dxa"/>
            <w:tcBorders>
              <w:top w:val="single" w:sz="4" w:space="0" w:color="auto"/>
              <w:left w:val="single" w:sz="4" w:space="0" w:color="auto"/>
              <w:bottom w:val="single" w:sz="4" w:space="0" w:color="auto"/>
              <w:right w:val="single" w:sz="4" w:space="0" w:color="auto"/>
            </w:tcBorders>
          </w:tcPr>
          <w:p w14:paraId="0B42A6D7" w14:textId="77777777" w:rsidR="00CC033E" w:rsidRPr="00196BCA" w:rsidRDefault="00CC033E" w:rsidP="00CC033E">
            <w:pPr>
              <w:pStyle w:val="TAL"/>
              <w:rPr>
                <w:lang w:eastAsia="zh-CN"/>
              </w:rPr>
            </w:pPr>
            <w:r w:rsidRPr="00196BCA">
              <w:t>byte100</w:t>
            </w:r>
          </w:p>
        </w:tc>
        <w:tc>
          <w:tcPr>
            <w:tcW w:w="1699" w:type="dxa"/>
            <w:tcBorders>
              <w:top w:val="single" w:sz="4" w:space="0" w:color="auto"/>
              <w:left w:val="single" w:sz="4" w:space="0" w:color="auto"/>
              <w:bottom w:val="single" w:sz="4" w:space="0" w:color="auto"/>
              <w:right w:val="single" w:sz="4" w:space="0" w:color="auto"/>
            </w:tcBorders>
          </w:tcPr>
          <w:p w14:paraId="17074EF0"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0E6C15F2" w14:textId="77777777" w:rsidR="00CC033E" w:rsidRPr="00196BCA" w:rsidRDefault="00CC033E" w:rsidP="00CC033E">
            <w:pPr>
              <w:pStyle w:val="TAL"/>
              <w:rPr>
                <w:lang w:eastAsia="zh-CN"/>
              </w:rPr>
            </w:pPr>
          </w:p>
        </w:tc>
      </w:tr>
      <w:tr w:rsidR="00CC033E" w:rsidRPr="00196BCA" w14:paraId="304064B7" w14:textId="77777777" w:rsidTr="00CC033E">
        <w:tc>
          <w:tcPr>
            <w:tcW w:w="4532" w:type="dxa"/>
            <w:tcBorders>
              <w:top w:val="single" w:sz="4" w:space="0" w:color="auto"/>
              <w:left w:val="single" w:sz="4" w:space="0" w:color="auto"/>
              <w:bottom w:val="single" w:sz="4" w:space="0" w:color="auto"/>
              <w:right w:val="single" w:sz="4" w:space="0" w:color="auto"/>
            </w:tcBorders>
          </w:tcPr>
          <w:p w14:paraId="0C120D4D" w14:textId="77777777" w:rsidR="00CC033E" w:rsidRPr="00196BCA" w:rsidRDefault="00CC033E" w:rsidP="00CC033E">
            <w:pPr>
              <w:pStyle w:val="TAL"/>
            </w:pPr>
            <w:r w:rsidRPr="00196BCA">
              <w:t xml:space="preserve">          t319a-r17</w:t>
            </w:r>
          </w:p>
        </w:tc>
        <w:tc>
          <w:tcPr>
            <w:tcW w:w="2266" w:type="dxa"/>
            <w:tcBorders>
              <w:top w:val="single" w:sz="4" w:space="0" w:color="auto"/>
              <w:left w:val="single" w:sz="4" w:space="0" w:color="auto"/>
              <w:bottom w:val="single" w:sz="4" w:space="0" w:color="auto"/>
              <w:right w:val="single" w:sz="4" w:space="0" w:color="auto"/>
            </w:tcBorders>
          </w:tcPr>
          <w:p w14:paraId="2B950882" w14:textId="77777777" w:rsidR="00CC033E" w:rsidRPr="00196BCA" w:rsidRDefault="00CC033E" w:rsidP="00CC033E">
            <w:pPr>
              <w:pStyle w:val="TAL"/>
              <w:rPr>
                <w:lang w:eastAsia="zh-CN"/>
              </w:rPr>
            </w:pPr>
            <w:r w:rsidRPr="00196BCA">
              <w:t>ms4000</w:t>
            </w:r>
          </w:p>
        </w:tc>
        <w:tc>
          <w:tcPr>
            <w:tcW w:w="1699" w:type="dxa"/>
            <w:tcBorders>
              <w:top w:val="single" w:sz="4" w:space="0" w:color="auto"/>
              <w:left w:val="single" w:sz="4" w:space="0" w:color="auto"/>
              <w:bottom w:val="single" w:sz="4" w:space="0" w:color="auto"/>
              <w:right w:val="single" w:sz="4" w:space="0" w:color="auto"/>
            </w:tcBorders>
          </w:tcPr>
          <w:p w14:paraId="0F742C49"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76D3A3D0" w14:textId="77777777" w:rsidR="00CC033E" w:rsidRPr="00196BCA" w:rsidRDefault="00CC033E" w:rsidP="00CC033E">
            <w:pPr>
              <w:pStyle w:val="TAL"/>
              <w:rPr>
                <w:lang w:eastAsia="zh-CN"/>
              </w:rPr>
            </w:pPr>
          </w:p>
        </w:tc>
      </w:tr>
      <w:tr w:rsidR="00CC033E" w:rsidRPr="00196BCA" w14:paraId="17BDD758" w14:textId="77777777" w:rsidTr="00CC033E">
        <w:tc>
          <w:tcPr>
            <w:tcW w:w="4532" w:type="dxa"/>
            <w:tcBorders>
              <w:top w:val="single" w:sz="4" w:space="0" w:color="auto"/>
              <w:left w:val="single" w:sz="4" w:space="0" w:color="auto"/>
              <w:bottom w:val="single" w:sz="4" w:space="0" w:color="auto"/>
              <w:right w:val="single" w:sz="4" w:space="0" w:color="auto"/>
            </w:tcBorders>
          </w:tcPr>
          <w:p w14:paraId="31648797" w14:textId="77777777" w:rsidR="00CC033E" w:rsidRPr="00196BCA" w:rsidRDefault="00CC033E" w:rsidP="00CC033E">
            <w:pPr>
              <w:pStyle w:val="TAL"/>
            </w:pPr>
            <w:r w:rsidRPr="00196BCA">
              <w:t xml:space="preserve">        }</w:t>
            </w:r>
          </w:p>
        </w:tc>
        <w:tc>
          <w:tcPr>
            <w:tcW w:w="2266" w:type="dxa"/>
            <w:tcBorders>
              <w:top w:val="single" w:sz="4" w:space="0" w:color="auto"/>
              <w:left w:val="single" w:sz="4" w:space="0" w:color="auto"/>
              <w:bottom w:val="single" w:sz="4" w:space="0" w:color="auto"/>
              <w:right w:val="single" w:sz="4" w:space="0" w:color="auto"/>
            </w:tcBorders>
          </w:tcPr>
          <w:p w14:paraId="78B26DCA"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02AD897"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36C3FC96" w14:textId="77777777" w:rsidR="00CC033E" w:rsidRPr="00196BCA" w:rsidRDefault="00CC033E" w:rsidP="00CC033E">
            <w:pPr>
              <w:pStyle w:val="TAL"/>
              <w:rPr>
                <w:lang w:eastAsia="zh-CN"/>
              </w:rPr>
            </w:pPr>
          </w:p>
        </w:tc>
      </w:tr>
      <w:tr w:rsidR="00CC033E" w:rsidRPr="00196BCA" w14:paraId="67B9B2FF" w14:textId="77777777" w:rsidTr="00CC033E">
        <w:tc>
          <w:tcPr>
            <w:tcW w:w="4532" w:type="dxa"/>
            <w:tcBorders>
              <w:top w:val="single" w:sz="4" w:space="0" w:color="auto"/>
              <w:left w:val="single" w:sz="4" w:space="0" w:color="auto"/>
              <w:bottom w:val="single" w:sz="4" w:space="0" w:color="auto"/>
              <w:right w:val="single" w:sz="4" w:space="0" w:color="auto"/>
            </w:tcBorders>
          </w:tcPr>
          <w:p w14:paraId="68FAFE11" w14:textId="77777777" w:rsidR="00CC033E" w:rsidRPr="00196BCA" w:rsidRDefault="00CC033E" w:rsidP="00CC033E">
            <w:pPr>
              <w:pStyle w:val="TAL"/>
              <w:ind w:firstLineChars="150" w:firstLine="270"/>
              <w:rPr>
                <w:lang w:eastAsia="zh-CN"/>
              </w:rPr>
            </w:pPr>
            <w:r w:rsidRPr="00196BC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FF1CDBB"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A6E6CED"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7955B2CF" w14:textId="77777777" w:rsidR="00CC033E" w:rsidRPr="00196BCA" w:rsidRDefault="00CC033E" w:rsidP="00CC033E">
            <w:pPr>
              <w:pStyle w:val="TAL"/>
              <w:rPr>
                <w:lang w:eastAsia="zh-CN"/>
              </w:rPr>
            </w:pPr>
          </w:p>
        </w:tc>
      </w:tr>
      <w:tr w:rsidR="00CC033E" w:rsidRPr="00196BCA" w14:paraId="39E53E1C" w14:textId="77777777" w:rsidTr="00CC033E">
        <w:tc>
          <w:tcPr>
            <w:tcW w:w="4532" w:type="dxa"/>
            <w:tcBorders>
              <w:top w:val="single" w:sz="4" w:space="0" w:color="auto"/>
              <w:left w:val="single" w:sz="4" w:space="0" w:color="auto"/>
              <w:bottom w:val="single" w:sz="4" w:space="0" w:color="auto"/>
              <w:right w:val="single" w:sz="4" w:space="0" w:color="auto"/>
            </w:tcBorders>
          </w:tcPr>
          <w:p w14:paraId="5A14CDF5" w14:textId="77777777" w:rsidR="00CC033E" w:rsidRPr="00196BCA" w:rsidRDefault="00CC033E" w:rsidP="00CC033E">
            <w:pPr>
              <w:pStyle w:val="TAL"/>
              <w:ind w:firstLineChars="100" w:firstLine="180"/>
              <w:rPr>
                <w:lang w:eastAsia="zh-CN"/>
              </w:rPr>
            </w:pPr>
            <w:r w:rsidRPr="00196BC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B2E0A5D"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050943C"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0E53A4C8" w14:textId="77777777" w:rsidR="00CC033E" w:rsidRPr="00196BCA" w:rsidRDefault="00CC033E" w:rsidP="00CC033E">
            <w:pPr>
              <w:pStyle w:val="TAL"/>
              <w:rPr>
                <w:lang w:eastAsia="zh-CN"/>
              </w:rPr>
            </w:pPr>
          </w:p>
        </w:tc>
      </w:tr>
      <w:tr w:rsidR="00CC033E" w:rsidRPr="00196BCA" w14:paraId="68071DE0" w14:textId="77777777" w:rsidTr="00CC033E">
        <w:tc>
          <w:tcPr>
            <w:tcW w:w="4532" w:type="dxa"/>
            <w:tcBorders>
              <w:top w:val="single" w:sz="4" w:space="0" w:color="auto"/>
              <w:left w:val="single" w:sz="4" w:space="0" w:color="auto"/>
              <w:bottom w:val="single" w:sz="4" w:space="0" w:color="auto"/>
              <w:right w:val="single" w:sz="4" w:space="0" w:color="auto"/>
            </w:tcBorders>
          </w:tcPr>
          <w:p w14:paraId="2A8C8D84" w14:textId="77777777" w:rsidR="00CC033E" w:rsidRPr="00196BCA" w:rsidRDefault="00CC033E" w:rsidP="00CC033E">
            <w:pPr>
              <w:pStyle w:val="TAL"/>
              <w:ind w:firstLineChars="50" w:firstLine="90"/>
              <w:rPr>
                <w:lang w:eastAsia="zh-CN"/>
              </w:rPr>
            </w:pPr>
            <w:r w:rsidRPr="00196BC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D1DD685"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CBB96CB"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3394A192" w14:textId="77777777" w:rsidR="00CC033E" w:rsidRPr="00196BCA" w:rsidRDefault="00CC033E" w:rsidP="00CC033E">
            <w:pPr>
              <w:pStyle w:val="TAL"/>
              <w:rPr>
                <w:lang w:eastAsia="zh-CN"/>
              </w:rPr>
            </w:pPr>
          </w:p>
        </w:tc>
      </w:tr>
      <w:tr w:rsidR="00CC033E" w:rsidRPr="00196BCA" w14:paraId="4EF4EF6C" w14:textId="77777777" w:rsidTr="00CC033E">
        <w:tc>
          <w:tcPr>
            <w:tcW w:w="4532" w:type="dxa"/>
            <w:tcBorders>
              <w:top w:val="single" w:sz="4" w:space="0" w:color="auto"/>
              <w:left w:val="single" w:sz="4" w:space="0" w:color="auto"/>
              <w:bottom w:val="single" w:sz="4" w:space="0" w:color="auto"/>
              <w:right w:val="single" w:sz="4" w:space="0" w:color="auto"/>
            </w:tcBorders>
          </w:tcPr>
          <w:p w14:paraId="74121149" w14:textId="77777777" w:rsidR="00CC033E" w:rsidRPr="00196BCA" w:rsidRDefault="00CC033E" w:rsidP="00CC033E">
            <w:pPr>
              <w:pStyle w:val="TAL"/>
              <w:rPr>
                <w:lang w:eastAsia="zh-CN"/>
              </w:rPr>
            </w:pPr>
            <w:r w:rsidRPr="00196BC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42E0179"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3FB64C9"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7E564729" w14:textId="77777777" w:rsidR="00CC033E" w:rsidRPr="00196BCA" w:rsidRDefault="00CC033E" w:rsidP="00CC033E">
            <w:pPr>
              <w:pStyle w:val="TAL"/>
              <w:rPr>
                <w:lang w:eastAsia="zh-CN"/>
              </w:rPr>
            </w:pPr>
          </w:p>
        </w:tc>
      </w:tr>
    </w:tbl>
    <w:p w14:paraId="2591E212" w14:textId="77777777" w:rsidR="00CC033E" w:rsidRPr="00196BCA" w:rsidRDefault="00CC033E" w:rsidP="00CC033E"/>
    <w:p w14:paraId="689A8C3A" w14:textId="77777777" w:rsidR="00CC033E" w:rsidRPr="00196BCA" w:rsidRDefault="00CC033E" w:rsidP="00CC033E">
      <w:pPr>
        <w:pStyle w:val="TH"/>
        <w:rPr>
          <w:i/>
          <w:iCs/>
        </w:rPr>
      </w:pPr>
      <w:r w:rsidRPr="00196BCA">
        <w:t xml:space="preserve">Table 7.1.1.13.5.3.3-3: </w:t>
      </w:r>
      <w:proofErr w:type="spellStart"/>
      <w:r w:rsidRPr="00196BCA">
        <w:rPr>
          <w:i/>
          <w:iCs/>
        </w:rPr>
        <w:t>ServingCellConfigCommonSIB</w:t>
      </w:r>
      <w:proofErr w:type="spellEnd"/>
      <w:r w:rsidRPr="00196BCA">
        <w:rPr>
          <w:i/>
          <w:iCs/>
        </w:rPr>
        <w:t xml:space="preserve"> </w:t>
      </w:r>
      <w:r w:rsidRPr="00196BCA">
        <w:t>(Table 7.1.1.13.5.3.3-2)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33E" w:rsidRPr="00196BCA" w14:paraId="55777031" w14:textId="77777777" w:rsidTr="00CC033E">
        <w:tc>
          <w:tcPr>
            <w:tcW w:w="9747" w:type="dxa"/>
            <w:gridSpan w:val="4"/>
          </w:tcPr>
          <w:p w14:paraId="0C02760C" w14:textId="77777777" w:rsidR="00CC033E" w:rsidRPr="00196BCA" w:rsidRDefault="00CC033E" w:rsidP="00CC033E">
            <w:pPr>
              <w:pStyle w:val="TAH"/>
              <w:jc w:val="left"/>
              <w:rPr>
                <w:b w:val="0"/>
              </w:rPr>
            </w:pPr>
            <w:r w:rsidRPr="00196BCA">
              <w:rPr>
                <w:b w:val="0"/>
              </w:rPr>
              <w:t>Derivation Path: TS 38.508-1 [4],</w:t>
            </w:r>
            <w:r w:rsidRPr="00196BCA">
              <w:t xml:space="preserve"> </w:t>
            </w:r>
            <w:r w:rsidRPr="00196BCA">
              <w:rPr>
                <w:b w:val="0"/>
              </w:rPr>
              <w:t>Table 4.6.3-169</w:t>
            </w:r>
          </w:p>
        </w:tc>
      </w:tr>
      <w:tr w:rsidR="00CC033E" w:rsidRPr="00196BCA" w14:paraId="0D190434" w14:textId="77777777" w:rsidTr="00CC033E">
        <w:tc>
          <w:tcPr>
            <w:tcW w:w="4535" w:type="dxa"/>
          </w:tcPr>
          <w:p w14:paraId="6217ECBA" w14:textId="77777777" w:rsidR="00CC033E" w:rsidRPr="00196BCA" w:rsidRDefault="00CC033E" w:rsidP="00CC033E">
            <w:pPr>
              <w:pStyle w:val="TAH"/>
            </w:pPr>
            <w:r w:rsidRPr="00196BCA">
              <w:t>Information Element</w:t>
            </w:r>
          </w:p>
        </w:tc>
        <w:tc>
          <w:tcPr>
            <w:tcW w:w="2267" w:type="dxa"/>
          </w:tcPr>
          <w:p w14:paraId="4AE18F1C" w14:textId="77777777" w:rsidR="00CC033E" w:rsidRPr="00196BCA" w:rsidRDefault="00CC033E" w:rsidP="00CC033E">
            <w:pPr>
              <w:pStyle w:val="TAH"/>
            </w:pPr>
            <w:r w:rsidRPr="00196BCA">
              <w:t>Value/remark</w:t>
            </w:r>
          </w:p>
        </w:tc>
        <w:tc>
          <w:tcPr>
            <w:tcW w:w="1700" w:type="dxa"/>
          </w:tcPr>
          <w:p w14:paraId="4A3C0275" w14:textId="77777777" w:rsidR="00CC033E" w:rsidRPr="00196BCA" w:rsidRDefault="00CC033E" w:rsidP="00CC033E">
            <w:pPr>
              <w:pStyle w:val="TAH"/>
            </w:pPr>
            <w:r w:rsidRPr="00196BCA">
              <w:t>Comment</w:t>
            </w:r>
          </w:p>
        </w:tc>
        <w:tc>
          <w:tcPr>
            <w:tcW w:w="1245" w:type="dxa"/>
          </w:tcPr>
          <w:p w14:paraId="7B3721CF" w14:textId="77777777" w:rsidR="00CC033E" w:rsidRPr="00196BCA" w:rsidRDefault="00CC033E" w:rsidP="00CC033E">
            <w:pPr>
              <w:pStyle w:val="TAH"/>
            </w:pPr>
            <w:r w:rsidRPr="00196BCA">
              <w:t>Condition</w:t>
            </w:r>
          </w:p>
        </w:tc>
      </w:tr>
      <w:tr w:rsidR="00CC033E" w:rsidRPr="00196BCA" w14:paraId="747FEF7B" w14:textId="77777777" w:rsidTr="00CC033E">
        <w:tc>
          <w:tcPr>
            <w:tcW w:w="4535" w:type="dxa"/>
          </w:tcPr>
          <w:p w14:paraId="13C2F810" w14:textId="77777777" w:rsidR="00CC033E" w:rsidRPr="00196BCA" w:rsidRDefault="00CC033E" w:rsidP="00CC033E">
            <w:pPr>
              <w:pStyle w:val="TAL"/>
            </w:pPr>
            <w:proofErr w:type="spellStart"/>
            <w:r w:rsidRPr="00196BCA">
              <w:t>ServingCellConfigCommonSIB</w:t>
            </w:r>
            <w:proofErr w:type="spellEnd"/>
            <w:r w:rsidRPr="00196BCA">
              <w:t xml:space="preserve"> ::= SEQUENCE {</w:t>
            </w:r>
          </w:p>
        </w:tc>
        <w:tc>
          <w:tcPr>
            <w:tcW w:w="2267" w:type="dxa"/>
          </w:tcPr>
          <w:p w14:paraId="39B347FE" w14:textId="77777777" w:rsidR="00CC033E" w:rsidRPr="00196BCA" w:rsidRDefault="00CC033E" w:rsidP="00CC033E">
            <w:pPr>
              <w:pStyle w:val="TAL"/>
            </w:pPr>
          </w:p>
        </w:tc>
        <w:tc>
          <w:tcPr>
            <w:tcW w:w="1700" w:type="dxa"/>
          </w:tcPr>
          <w:p w14:paraId="2DDDAE5F" w14:textId="77777777" w:rsidR="00CC033E" w:rsidRPr="00196BCA" w:rsidRDefault="00CC033E" w:rsidP="00CC033E">
            <w:pPr>
              <w:pStyle w:val="TAL"/>
            </w:pPr>
          </w:p>
        </w:tc>
        <w:tc>
          <w:tcPr>
            <w:tcW w:w="1245" w:type="dxa"/>
          </w:tcPr>
          <w:p w14:paraId="2C7736D9" w14:textId="77777777" w:rsidR="00CC033E" w:rsidRPr="00196BCA" w:rsidRDefault="00CC033E" w:rsidP="00CC033E">
            <w:pPr>
              <w:pStyle w:val="TAL"/>
            </w:pPr>
          </w:p>
        </w:tc>
      </w:tr>
      <w:tr w:rsidR="003C1EE5" w:rsidRPr="00196BCA" w14:paraId="4CE03B00" w14:textId="77777777" w:rsidTr="00CC033E">
        <w:tc>
          <w:tcPr>
            <w:tcW w:w="4535" w:type="dxa"/>
            <w:tcBorders>
              <w:bottom w:val="nil"/>
            </w:tcBorders>
          </w:tcPr>
          <w:p w14:paraId="6B133AEA" w14:textId="77777777" w:rsidR="003C1EE5" w:rsidRPr="00196BCA" w:rsidDel="003E109C" w:rsidRDefault="003C1EE5" w:rsidP="003C1EE5">
            <w:pPr>
              <w:pStyle w:val="TAL"/>
            </w:pPr>
            <w:bookmarkStart w:id="24" w:name="_GoBack"/>
            <w:bookmarkEnd w:id="24"/>
            <w:r w:rsidRPr="00196BCA">
              <w:t xml:space="preserve">  </w:t>
            </w:r>
            <w:proofErr w:type="spellStart"/>
            <w:r w:rsidRPr="00196BCA">
              <w:t>uplinkConfigCommon</w:t>
            </w:r>
            <w:proofErr w:type="spellEnd"/>
          </w:p>
        </w:tc>
        <w:tc>
          <w:tcPr>
            <w:tcW w:w="2267" w:type="dxa"/>
          </w:tcPr>
          <w:p w14:paraId="5BC81F50" w14:textId="77777777" w:rsidR="003C1EE5" w:rsidRPr="00196BCA" w:rsidRDefault="003C1EE5" w:rsidP="003C1EE5">
            <w:pPr>
              <w:pStyle w:val="TAL"/>
            </w:pPr>
            <w:proofErr w:type="spellStart"/>
            <w:r w:rsidRPr="00196BCA">
              <w:t>UplinkConfigCommonSIB</w:t>
            </w:r>
            <w:proofErr w:type="spellEnd"/>
          </w:p>
        </w:tc>
        <w:tc>
          <w:tcPr>
            <w:tcW w:w="1700" w:type="dxa"/>
          </w:tcPr>
          <w:p w14:paraId="27662717" w14:textId="77777777" w:rsidR="003C1EE5" w:rsidRPr="00196BCA" w:rsidRDefault="003C1EE5" w:rsidP="003C1EE5">
            <w:pPr>
              <w:pStyle w:val="TAL"/>
            </w:pPr>
            <w:r w:rsidRPr="00196BCA">
              <w:t>Table 7.1.1.13.5.3.3-4</w:t>
            </w:r>
          </w:p>
        </w:tc>
        <w:tc>
          <w:tcPr>
            <w:tcW w:w="1245" w:type="dxa"/>
          </w:tcPr>
          <w:p w14:paraId="14F66DD5" w14:textId="77777777" w:rsidR="003C1EE5" w:rsidRPr="00196BCA" w:rsidRDefault="003C1EE5" w:rsidP="003C1EE5">
            <w:pPr>
              <w:pStyle w:val="TAL"/>
            </w:pPr>
          </w:p>
        </w:tc>
      </w:tr>
      <w:tr w:rsidR="003C1EE5" w:rsidRPr="00196BCA" w14:paraId="249578D3" w14:textId="77777777" w:rsidTr="00CC033E">
        <w:tc>
          <w:tcPr>
            <w:tcW w:w="4535" w:type="dxa"/>
          </w:tcPr>
          <w:p w14:paraId="514458CC" w14:textId="77777777" w:rsidR="003C1EE5" w:rsidRPr="00196BCA" w:rsidRDefault="003C1EE5" w:rsidP="003C1EE5">
            <w:pPr>
              <w:pStyle w:val="TAL"/>
            </w:pPr>
            <w:r w:rsidRPr="00196BCA">
              <w:t>}</w:t>
            </w:r>
          </w:p>
        </w:tc>
        <w:tc>
          <w:tcPr>
            <w:tcW w:w="2267" w:type="dxa"/>
          </w:tcPr>
          <w:p w14:paraId="460F763B" w14:textId="77777777" w:rsidR="003C1EE5" w:rsidRPr="00196BCA" w:rsidRDefault="003C1EE5" w:rsidP="003C1EE5">
            <w:pPr>
              <w:pStyle w:val="TAL"/>
            </w:pPr>
          </w:p>
        </w:tc>
        <w:tc>
          <w:tcPr>
            <w:tcW w:w="1700" w:type="dxa"/>
          </w:tcPr>
          <w:p w14:paraId="5A379364" w14:textId="77777777" w:rsidR="003C1EE5" w:rsidRPr="00196BCA" w:rsidRDefault="003C1EE5" w:rsidP="003C1EE5">
            <w:pPr>
              <w:pStyle w:val="TAL"/>
            </w:pPr>
          </w:p>
        </w:tc>
        <w:tc>
          <w:tcPr>
            <w:tcW w:w="1245" w:type="dxa"/>
          </w:tcPr>
          <w:p w14:paraId="211E5AFE" w14:textId="77777777" w:rsidR="003C1EE5" w:rsidRPr="00196BCA" w:rsidRDefault="003C1EE5" w:rsidP="003C1EE5">
            <w:pPr>
              <w:pStyle w:val="TAL"/>
            </w:pPr>
          </w:p>
        </w:tc>
      </w:tr>
    </w:tbl>
    <w:p w14:paraId="1548F31F" w14:textId="77777777" w:rsidR="00CC033E" w:rsidRPr="00196BCA" w:rsidRDefault="00CC033E" w:rsidP="00CC033E"/>
    <w:p w14:paraId="2AA3B625" w14:textId="77777777" w:rsidR="00CC033E" w:rsidRPr="00196BCA" w:rsidRDefault="00CC033E" w:rsidP="00CC033E">
      <w:pPr>
        <w:pStyle w:val="TH"/>
        <w:rPr>
          <w:i/>
        </w:rPr>
      </w:pPr>
      <w:r w:rsidRPr="00196BCA">
        <w:t xml:space="preserve">Table 7.1.1.13.5.3.3-4: </w:t>
      </w:r>
      <w:proofErr w:type="spellStart"/>
      <w:r w:rsidRPr="00196BCA">
        <w:rPr>
          <w:i/>
        </w:rPr>
        <w:t>UplinkConfigCommonSIB</w:t>
      </w:r>
      <w:proofErr w:type="spellEnd"/>
      <w:r w:rsidRPr="00196BCA">
        <w:rPr>
          <w:i/>
        </w:rPr>
        <w:t xml:space="preserve"> </w:t>
      </w:r>
      <w:r w:rsidRPr="00196BCA">
        <w:t>(Table 7.1.1.13.5.3.3-3)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33E" w:rsidRPr="00196BCA" w14:paraId="487C2E94" w14:textId="77777777" w:rsidTr="00CC033E">
        <w:tc>
          <w:tcPr>
            <w:tcW w:w="9747" w:type="dxa"/>
            <w:gridSpan w:val="4"/>
          </w:tcPr>
          <w:p w14:paraId="658F60A9" w14:textId="77777777" w:rsidR="00CC033E" w:rsidRPr="00196BCA" w:rsidRDefault="00CC033E" w:rsidP="00CC033E">
            <w:pPr>
              <w:pStyle w:val="TAH"/>
              <w:jc w:val="left"/>
              <w:rPr>
                <w:b w:val="0"/>
              </w:rPr>
            </w:pPr>
            <w:r w:rsidRPr="00196BCA">
              <w:rPr>
                <w:b w:val="0"/>
              </w:rPr>
              <w:t>Derivation Path: TS 38.508-1 [4],</w:t>
            </w:r>
            <w:r w:rsidRPr="00196BCA">
              <w:t xml:space="preserve"> </w:t>
            </w:r>
            <w:r w:rsidRPr="00196BCA">
              <w:rPr>
                <w:b w:val="0"/>
              </w:rPr>
              <w:t>Table 4.6.3-202</w:t>
            </w:r>
          </w:p>
        </w:tc>
      </w:tr>
      <w:tr w:rsidR="00CC033E" w:rsidRPr="00196BCA" w14:paraId="267692EB" w14:textId="77777777" w:rsidTr="00CC033E">
        <w:tc>
          <w:tcPr>
            <w:tcW w:w="4535" w:type="dxa"/>
          </w:tcPr>
          <w:p w14:paraId="5F13AEEB" w14:textId="77777777" w:rsidR="00CC033E" w:rsidRPr="00196BCA" w:rsidRDefault="00CC033E" w:rsidP="00CC033E">
            <w:pPr>
              <w:pStyle w:val="TAH"/>
            </w:pPr>
            <w:r w:rsidRPr="00196BCA">
              <w:t>Information Element</w:t>
            </w:r>
          </w:p>
        </w:tc>
        <w:tc>
          <w:tcPr>
            <w:tcW w:w="2267" w:type="dxa"/>
          </w:tcPr>
          <w:p w14:paraId="112A4E55" w14:textId="77777777" w:rsidR="00CC033E" w:rsidRPr="00196BCA" w:rsidRDefault="00CC033E" w:rsidP="00CC033E">
            <w:pPr>
              <w:pStyle w:val="TAH"/>
            </w:pPr>
            <w:r w:rsidRPr="00196BCA">
              <w:t>Value/remark</w:t>
            </w:r>
          </w:p>
        </w:tc>
        <w:tc>
          <w:tcPr>
            <w:tcW w:w="1700" w:type="dxa"/>
          </w:tcPr>
          <w:p w14:paraId="1F0BC801" w14:textId="77777777" w:rsidR="00CC033E" w:rsidRPr="00196BCA" w:rsidRDefault="00CC033E" w:rsidP="00CC033E">
            <w:pPr>
              <w:pStyle w:val="TAH"/>
            </w:pPr>
            <w:r w:rsidRPr="00196BCA">
              <w:t>Comment</w:t>
            </w:r>
          </w:p>
        </w:tc>
        <w:tc>
          <w:tcPr>
            <w:tcW w:w="1245" w:type="dxa"/>
          </w:tcPr>
          <w:p w14:paraId="22049FE3" w14:textId="77777777" w:rsidR="00CC033E" w:rsidRPr="00196BCA" w:rsidRDefault="00CC033E" w:rsidP="00CC033E">
            <w:pPr>
              <w:pStyle w:val="TAH"/>
            </w:pPr>
            <w:r w:rsidRPr="00196BCA">
              <w:t>Condition</w:t>
            </w:r>
          </w:p>
        </w:tc>
      </w:tr>
      <w:tr w:rsidR="00CC033E" w:rsidRPr="00196BCA" w14:paraId="3BF6642E" w14:textId="77777777" w:rsidTr="00CC033E">
        <w:tc>
          <w:tcPr>
            <w:tcW w:w="4535" w:type="dxa"/>
          </w:tcPr>
          <w:p w14:paraId="2DEF17D7" w14:textId="77777777" w:rsidR="00CC033E" w:rsidRPr="00196BCA" w:rsidRDefault="00CC033E" w:rsidP="00CC033E">
            <w:pPr>
              <w:pStyle w:val="TAL"/>
            </w:pPr>
            <w:proofErr w:type="spellStart"/>
            <w:r w:rsidRPr="00196BCA">
              <w:t>UplinkConfigCommonSIB</w:t>
            </w:r>
            <w:proofErr w:type="spellEnd"/>
            <w:r w:rsidRPr="00196BCA">
              <w:t xml:space="preserve"> ::= </w:t>
            </w:r>
            <w:r w:rsidRPr="00196BCA">
              <w:rPr>
                <w:snapToGrid w:val="0"/>
              </w:rPr>
              <w:t xml:space="preserve">SEQUENCE </w:t>
            </w:r>
            <w:r w:rsidRPr="00196BCA">
              <w:t>{</w:t>
            </w:r>
          </w:p>
        </w:tc>
        <w:tc>
          <w:tcPr>
            <w:tcW w:w="2267" w:type="dxa"/>
          </w:tcPr>
          <w:p w14:paraId="48725E1C" w14:textId="77777777" w:rsidR="00CC033E" w:rsidRPr="00196BCA" w:rsidRDefault="00CC033E" w:rsidP="00CC033E">
            <w:pPr>
              <w:pStyle w:val="TAL"/>
            </w:pPr>
          </w:p>
        </w:tc>
        <w:tc>
          <w:tcPr>
            <w:tcW w:w="1700" w:type="dxa"/>
          </w:tcPr>
          <w:p w14:paraId="66912B31" w14:textId="77777777" w:rsidR="00CC033E" w:rsidRPr="00196BCA" w:rsidRDefault="00CC033E" w:rsidP="00CC033E">
            <w:pPr>
              <w:pStyle w:val="TAL"/>
            </w:pPr>
          </w:p>
        </w:tc>
        <w:tc>
          <w:tcPr>
            <w:tcW w:w="1245" w:type="dxa"/>
          </w:tcPr>
          <w:p w14:paraId="6A32DA87" w14:textId="77777777" w:rsidR="00CC033E" w:rsidRPr="00196BCA" w:rsidRDefault="00CC033E" w:rsidP="00CC033E">
            <w:pPr>
              <w:pStyle w:val="TAL"/>
            </w:pPr>
          </w:p>
        </w:tc>
      </w:tr>
      <w:tr w:rsidR="00CC033E" w:rsidRPr="00196BCA" w14:paraId="60389C98" w14:textId="77777777" w:rsidTr="00CC033E">
        <w:tc>
          <w:tcPr>
            <w:tcW w:w="4535" w:type="dxa"/>
            <w:tcBorders>
              <w:bottom w:val="nil"/>
            </w:tcBorders>
          </w:tcPr>
          <w:p w14:paraId="766E0B34" w14:textId="77777777" w:rsidR="00CC033E" w:rsidRPr="00196BCA" w:rsidRDefault="00CC033E" w:rsidP="00CC033E">
            <w:pPr>
              <w:pStyle w:val="TAL"/>
            </w:pPr>
            <w:r w:rsidRPr="00196BCA">
              <w:t xml:space="preserve">  </w:t>
            </w:r>
            <w:proofErr w:type="spellStart"/>
            <w:r w:rsidRPr="00196BCA">
              <w:t>initialUplinkBWP</w:t>
            </w:r>
            <w:proofErr w:type="spellEnd"/>
          </w:p>
        </w:tc>
        <w:tc>
          <w:tcPr>
            <w:tcW w:w="2267" w:type="dxa"/>
          </w:tcPr>
          <w:p w14:paraId="76B0C991" w14:textId="77777777" w:rsidR="00CC033E" w:rsidRPr="00196BCA" w:rsidRDefault="00CC033E" w:rsidP="00CC033E">
            <w:pPr>
              <w:pStyle w:val="TAL"/>
            </w:pPr>
            <w:r w:rsidRPr="00196BCA">
              <w:t>BWP-</w:t>
            </w:r>
            <w:proofErr w:type="spellStart"/>
            <w:r w:rsidRPr="00196BCA">
              <w:t>UplinkCommon</w:t>
            </w:r>
            <w:proofErr w:type="spellEnd"/>
          </w:p>
        </w:tc>
        <w:tc>
          <w:tcPr>
            <w:tcW w:w="1700" w:type="dxa"/>
          </w:tcPr>
          <w:p w14:paraId="7731AD4B" w14:textId="77777777" w:rsidR="00CC033E" w:rsidRPr="00196BCA" w:rsidRDefault="00CC033E" w:rsidP="00CC033E">
            <w:pPr>
              <w:pStyle w:val="TAL"/>
            </w:pPr>
            <w:r w:rsidRPr="00196BCA">
              <w:t>Table 7.1.1.13.5.3.3-5</w:t>
            </w:r>
          </w:p>
        </w:tc>
        <w:tc>
          <w:tcPr>
            <w:tcW w:w="1245" w:type="dxa"/>
          </w:tcPr>
          <w:p w14:paraId="47D20C8F" w14:textId="77777777" w:rsidR="00CC033E" w:rsidRPr="00196BCA" w:rsidRDefault="00CC033E" w:rsidP="00CC033E">
            <w:pPr>
              <w:pStyle w:val="TAL"/>
            </w:pPr>
          </w:p>
        </w:tc>
      </w:tr>
      <w:tr w:rsidR="00CC033E" w:rsidRPr="00196BCA" w14:paraId="6F5021C1" w14:textId="77777777" w:rsidTr="00CC033E">
        <w:tc>
          <w:tcPr>
            <w:tcW w:w="4535" w:type="dxa"/>
          </w:tcPr>
          <w:p w14:paraId="76DC5A78" w14:textId="77777777" w:rsidR="00CC033E" w:rsidRPr="00196BCA" w:rsidRDefault="00CC033E" w:rsidP="00CC033E">
            <w:pPr>
              <w:pStyle w:val="TAL"/>
            </w:pPr>
            <w:r w:rsidRPr="00196BCA">
              <w:t>}</w:t>
            </w:r>
          </w:p>
        </w:tc>
        <w:tc>
          <w:tcPr>
            <w:tcW w:w="2267" w:type="dxa"/>
          </w:tcPr>
          <w:p w14:paraId="7E8792F8" w14:textId="77777777" w:rsidR="00CC033E" w:rsidRPr="00196BCA" w:rsidRDefault="00CC033E" w:rsidP="00CC033E">
            <w:pPr>
              <w:pStyle w:val="TAL"/>
            </w:pPr>
          </w:p>
        </w:tc>
        <w:tc>
          <w:tcPr>
            <w:tcW w:w="1700" w:type="dxa"/>
          </w:tcPr>
          <w:p w14:paraId="321E2B28" w14:textId="77777777" w:rsidR="00CC033E" w:rsidRPr="00196BCA" w:rsidRDefault="00CC033E" w:rsidP="00CC033E">
            <w:pPr>
              <w:pStyle w:val="TAL"/>
            </w:pPr>
          </w:p>
        </w:tc>
        <w:tc>
          <w:tcPr>
            <w:tcW w:w="1245" w:type="dxa"/>
          </w:tcPr>
          <w:p w14:paraId="4A6A6922" w14:textId="77777777" w:rsidR="00CC033E" w:rsidRPr="00196BCA" w:rsidRDefault="00CC033E" w:rsidP="00CC033E">
            <w:pPr>
              <w:pStyle w:val="TAL"/>
            </w:pPr>
          </w:p>
        </w:tc>
      </w:tr>
    </w:tbl>
    <w:p w14:paraId="702BD23C" w14:textId="77777777" w:rsidR="00CC033E" w:rsidRPr="00196BCA" w:rsidRDefault="00CC033E" w:rsidP="00CC033E">
      <w:pPr>
        <w:rPr>
          <w:rFonts w:eastAsia="MS Mincho"/>
        </w:rPr>
      </w:pPr>
    </w:p>
    <w:p w14:paraId="5C2D4201" w14:textId="77777777" w:rsidR="00CC033E" w:rsidRPr="00196BCA" w:rsidRDefault="00CC033E" w:rsidP="00CC033E">
      <w:pPr>
        <w:pStyle w:val="TH"/>
      </w:pPr>
      <w:r w:rsidRPr="00196BCA">
        <w:t xml:space="preserve">Table 7.1.1.13.5.3.3-5: </w:t>
      </w:r>
      <w:r w:rsidRPr="00196BCA">
        <w:rPr>
          <w:i/>
        </w:rPr>
        <w:t>BWP-</w:t>
      </w:r>
      <w:proofErr w:type="spellStart"/>
      <w:r w:rsidRPr="00196BCA">
        <w:rPr>
          <w:i/>
        </w:rPr>
        <w:t>UplinkCommon</w:t>
      </w:r>
      <w:proofErr w:type="spellEnd"/>
      <w:r w:rsidRPr="00196BCA">
        <w:rPr>
          <w:i/>
        </w:rPr>
        <w:t xml:space="preserve"> </w:t>
      </w:r>
      <w:r w:rsidRPr="00196BCA">
        <w:t>(Table 7.1.1.13.5.3.3-4)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33E" w:rsidRPr="00196BCA" w14:paraId="658BDD7D" w14:textId="77777777" w:rsidTr="00CC033E">
        <w:tc>
          <w:tcPr>
            <w:tcW w:w="9747" w:type="dxa"/>
            <w:gridSpan w:val="4"/>
          </w:tcPr>
          <w:p w14:paraId="4F4A0418" w14:textId="77777777" w:rsidR="00CC033E" w:rsidRPr="00196BCA" w:rsidRDefault="00CC033E" w:rsidP="00CC033E">
            <w:pPr>
              <w:pStyle w:val="TAH"/>
              <w:jc w:val="left"/>
              <w:rPr>
                <w:b w:val="0"/>
              </w:rPr>
            </w:pPr>
            <w:r w:rsidRPr="00196BCA">
              <w:rPr>
                <w:b w:val="0"/>
              </w:rPr>
              <w:t>Derivation Path: TS 38.508-1 [4],</w:t>
            </w:r>
            <w:r w:rsidRPr="00196BCA">
              <w:t xml:space="preserve"> </w:t>
            </w:r>
            <w:r w:rsidRPr="00196BCA">
              <w:rPr>
                <w:b w:val="0"/>
              </w:rPr>
              <w:t>Table 4.6.3-14</w:t>
            </w:r>
          </w:p>
        </w:tc>
      </w:tr>
      <w:tr w:rsidR="00CC033E" w:rsidRPr="00196BCA" w14:paraId="690DCBB6" w14:textId="77777777" w:rsidTr="00CC033E">
        <w:tc>
          <w:tcPr>
            <w:tcW w:w="4535" w:type="dxa"/>
          </w:tcPr>
          <w:p w14:paraId="41BCFD45" w14:textId="77777777" w:rsidR="00CC033E" w:rsidRPr="00196BCA" w:rsidRDefault="00CC033E" w:rsidP="00CC033E">
            <w:pPr>
              <w:pStyle w:val="TAH"/>
            </w:pPr>
            <w:r w:rsidRPr="00196BCA">
              <w:t>Information Element</w:t>
            </w:r>
          </w:p>
        </w:tc>
        <w:tc>
          <w:tcPr>
            <w:tcW w:w="2267" w:type="dxa"/>
          </w:tcPr>
          <w:p w14:paraId="0A4D1962" w14:textId="77777777" w:rsidR="00CC033E" w:rsidRPr="00196BCA" w:rsidRDefault="00CC033E" w:rsidP="00CC033E">
            <w:pPr>
              <w:pStyle w:val="TAH"/>
            </w:pPr>
            <w:r w:rsidRPr="00196BCA">
              <w:t>Value/remark</w:t>
            </w:r>
          </w:p>
        </w:tc>
        <w:tc>
          <w:tcPr>
            <w:tcW w:w="1700" w:type="dxa"/>
          </w:tcPr>
          <w:p w14:paraId="4AD38BDC" w14:textId="77777777" w:rsidR="00CC033E" w:rsidRPr="00196BCA" w:rsidRDefault="00CC033E" w:rsidP="00CC033E">
            <w:pPr>
              <w:pStyle w:val="TAH"/>
            </w:pPr>
            <w:r w:rsidRPr="00196BCA">
              <w:t>Comment</w:t>
            </w:r>
          </w:p>
        </w:tc>
        <w:tc>
          <w:tcPr>
            <w:tcW w:w="1245" w:type="dxa"/>
          </w:tcPr>
          <w:p w14:paraId="30A946CC" w14:textId="77777777" w:rsidR="00CC033E" w:rsidRPr="00196BCA" w:rsidRDefault="00CC033E" w:rsidP="00CC033E">
            <w:pPr>
              <w:pStyle w:val="TAH"/>
            </w:pPr>
            <w:r w:rsidRPr="00196BCA">
              <w:t>Condition</w:t>
            </w:r>
          </w:p>
        </w:tc>
      </w:tr>
      <w:tr w:rsidR="00CC033E" w:rsidRPr="00196BCA" w14:paraId="658186BE" w14:textId="77777777" w:rsidTr="00CC033E">
        <w:tc>
          <w:tcPr>
            <w:tcW w:w="4535" w:type="dxa"/>
          </w:tcPr>
          <w:p w14:paraId="514CE985" w14:textId="77777777" w:rsidR="00CC033E" w:rsidRPr="00196BCA" w:rsidRDefault="00CC033E" w:rsidP="00CC033E">
            <w:pPr>
              <w:pStyle w:val="TAL"/>
            </w:pPr>
            <w:r w:rsidRPr="00196BCA">
              <w:t>BWP-</w:t>
            </w:r>
            <w:proofErr w:type="spellStart"/>
            <w:r w:rsidRPr="00196BCA">
              <w:t>UplinkCommon</w:t>
            </w:r>
            <w:proofErr w:type="spellEnd"/>
            <w:r w:rsidRPr="00196BCA">
              <w:t xml:space="preserve"> ::= </w:t>
            </w:r>
            <w:r w:rsidRPr="00196BCA">
              <w:rPr>
                <w:snapToGrid w:val="0"/>
              </w:rPr>
              <w:t xml:space="preserve">SEQUENCE </w:t>
            </w:r>
            <w:r w:rsidRPr="00196BCA">
              <w:t>{</w:t>
            </w:r>
          </w:p>
        </w:tc>
        <w:tc>
          <w:tcPr>
            <w:tcW w:w="2267" w:type="dxa"/>
          </w:tcPr>
          <w:p w14:paraId="0EA77C72" w14:textId="77777777" w:rsidR="00CC033E" w:rsidRPr="00196BCA" w:rsidRDefault="00CC033E" w:rsidP="00CC033E">
            <w:pPr>
              <w:pStyle w:val="TAL"/>
            </w:pPr>
          </w:p>
        </w:tc>
        <w:tc>
          <w:tcPr>
            <w:tcW w:w="1700" w:type="dxa"/>
          </w:tcPr>
          <w:p w14:paraId="4A5DCED2" w14:textId="77777777" w:rsidR="00CC033E" w:rsidRPr="00196BCA" w:rsidRDefault="00CC033E" w:rsidP="00CC033E">
            <w:pPr>
              <w:pStyle w:val="TAL"/>
            </w:pPr>
          </w:p>
        </w:tc>
        <w:tc>
          <w:tcPr>
            <w:tcW w:w="1245" w:type="dxa"/>
          </w:tcPr>
          <w:p w14:paraId="0BD42AFB" w14:textId="77777777" w:rsidR="00CC033E" w:rsidRPr="00196BCA" w:rsidRDefault="00CC033E" w:rsidP="00CC033E">
            <w:pPr>
              <w:pStyle w:val="TAL"/>
            </w:pPr>
          </w:p>
        </w:tc>
      </w:tr>
      <w:tr w:rsidR="00CC033E" w:rsidRPr="00196BCA" w14:paraId="1E622936" w14:textId="77777777" w:rsidTr="00CC033E">
        <w:tc>
          <w:tcPr>
            <w:tcW w:w="4535" w:type="dxa"/>
          </w:tcPr>
          <w:p w14:paraId="351B23A1" w14:textId="77777777" w:rsidR="00CC033E" w:rsidRPr="00196BCA" w:rsidRDefault="00CC033E" w:rsidP="00CC033E">
            <w:pPr>
              <w:pStyle w:val="TAL"/>
            </w:pPr>
            <w:r w:rsidRPr="00196BCA">
              <w:t xml:space="preserve">  </w:t>
            </w:r>
            <w:proofErr w:type="spellStart"/>
            <w:r w:rsidRPr="00196BCA">
              <w:t>rach-ConfigCommon</w:t>
            </w:r>
            <w:proofErr w:type="spellEnd"/>
            <w:r w:rsidRPr="00196BCA">
              <w:t xml:space="preserve"> CHOICE {</w:t>
            </w:r>
          </w:p>
        </w:tc>
        <w:tc>
          <w:tcPr>
            <w:tcW w:w="2267" w:type="dxa"/>
          </w:tcPr>
          <w:p w14:paraId="6D32B3F3" w14:textId="77777777" w:rsidR="00CC033E" w:rsidRPr="00196BCA" w:rsidRDefault="00CC033E" w:rsidP="00CC033E">
            <w:pPr>
              <w:pStyle w:val="TAL"/>
            </w:pPr>
          </w:p>
        </w:tc>
        <w:tc>
          <w:tcPr>
            <w:tcW w:w="1700" w:type="dxa"/>
          </w:tcPr>
          <w:p w14:paraId="4D2E50A9" w14:textId="77777777" w:rsidR="00CC033E" w:rsidRPr="00196BCA" w:rsidRDefault="00CC033E" w:rsidP="00CC033E">
            <w:pPr>
              <w:pStyle w:val="TAL"/>
            </w:pPr>
          </w:p>
        </w:tc>
        <w:tc>
          <w:tcPr>
            <w:tcW w:w="1245" w:type="dxa"/>
          </w:tcPr>
          <w:p w14:paraId="04D94614" w14:textId="77777777" w:rsidR="00CC033E" w:rsidRPr="00196BCA" w:rsidRDefault="00CC033E" w:rsidP="00CC033E">
            <w:pPr>
              <w:pStyle w:val="TAL"/>
            </w:pPr>
          </w:p>
        </w:tc>
      </w:tr>
      <w:tr w:rsidR="00CC033E" w:rsidRPr="00196BCA" w14:paraId="028A3548" w14:textId="77777777" w:rsidTr="00CC033E">
        <w:tc>
          <w:tcPr>
            <w:tcW w:w="4535" w:type="dxa"/>
          </w:tcPr>
          <w:p w14:paraId="36D3BC15" w14:textId="77777777" w:rsidR="00CC033E" w:rsidRPr="00196BCA" w:rsidRDefault="00CC033E" w:rsidP="00CC033E">
            <w:pPr>
              <w:pStyle w:val="TAL"/>
              <w:rPr>
                <w:lang w:eastAsia="zh-CN"/>
              </w:rPr>
            </w:pPr>
            <w:r w:rsidRPr="00196BCA">
              <w:rPr>
                <w:lang w:eastAsia="zh-CN"/>
              </w:rPr>
              <w:t xml:space="preserve">    </w:t>
            </w:r>
            <w:r w:rsidRPr="00196BCA">
              <w:t>setup</w:t>
            </w:r>
          </w:p>
        </w:tc>
        <w:tc>
          <w:tcPr>
            <w:tcW w:w="2267" w:type="dxa"/>
          </w:tcPr>
          <w:p w14:paraId="73E345B2" w14:textId="77777777" w:rsidR="00CC033E" w:rsidRPr="00196BCA" w:rsidRDefault="00CC033E" w:rsidP="00CC033E">
            <w:pPr>
              <w:pStyle w:val="TAL"/>
            </w:pPr>
            <w:r w:rsidRPr="00196BCA">
              <w:t>RACH-</w:t>
            </w:r>
            <w:proofErr w:type="spellStart"/>
            <w:r w:rsidRPr="00196BCA">
              <w:t>ConfigCommon</w:t>
            </w:r>
            <w:proofErr w:type="spellEnd"/>
          </w:p>
        </w:tc>
        <w:tc>
          <w:tcPr>
            <w:tcW w:w="1700" w:type="dxa"/>
          </w:tcPr>
          <w:p w14:paraId="70F5B639" w14:textId="77777777" w:rsidR="00CC033E" w:rsidRPr="00196BCA" w:rsidRDefault="00CC033E" w:rsidP="00CC033E">
            <w:pPr>
              <w:pStyle w:val="TAL"/>
            </w:pPr>
            <w:r w:rsidRPr="00196BCA">
              <w:t>Table 7.1.1.13.5.3.3-6</w:t>
            </w:r>
          </w:p>
        </w:tc>
        <w:tc>
          <w:tcPr>
            <w:tcW w:w="1245" w:type="dxa"/>
          </w:tcPr>
          <w:p w14:paraId="1D5C8C97" w14:textId="77777777" w:rsidR="00CC033E" w:rsidRPr="00196BCA" w:rsidRDefault="00CC033E" w:rsidP="00CC033E">
            <w:pPr>
              <w:pStyle w:val="TAL"/>
            </w:pPr>
          </w:p>
        </w:tc>
      </w:tr>
      <w:tr w:rsidR="00CC033E" w:rsidRPr="00196BCA" w14:paraId="7C949A36" w14:textId="77777777" w:rsidTr="00CC033E">
        <w:tc>
          <w:tcPr>
            <w:tcW w:w="4535" w:type="dxa"/>
          </w:tcPr>
          <w:p w14:paraId="0B2AB605" w14:textId="77777777" w:rsidR="00CC033E" w:rsidRPr="00196BCA" w:rsidRDefault="00CC033E" w:rsidP="00CC033E">
            <w:pPr>
              <w:pStyle w:val="TAL"/>
              <w:rPr>
                <w:lang w:eastAsia="zh-CN"/>
              </w:rPr>
            </w:pPr>
            <w:r w:rsidRPr="00196BCA">
              <w:t xml:space="preserve">  </w:t>
            </w:r>
            <w:r w:rsidRPr="00196BCA">
              <w:rPr>
                <w:lang w:eastAsia="zh-CN"/>
              </w:rPr>
              <w:t>}</w:t>
            </w:r>
          </w:p>
        </w:tc>
        <w:tc>
          <w:tcPr>
            <w:tcW w:w="2267" w:type="dxa"/>
          </w:tcPr>
          <w:p w14:paraId="00958D67" w14:textId="77777777" w:rsidR="00CC033E" w:rsidRPr="00196BCA" w:rsidRDefault="00CC033E" w:rsidP="00CC033E">
            <w:pPr>
              <w:pStyle w:val="TAL"/>
            </w:pPr>
          </w:p>
        </w:tc>
        <w:tc>
          <w:tcPr>
            <w:tcW w:w="1700" w:type="dxa"/>
          </w:tcPr>
          <w:p w14:paraId="045E59A4" w14:textId="77777777" w:rsidR="00CC033E" w:rsidRPr="00196BCA" w:rsidRDefault="00CC033E" w:rsidP="00CC033E">
            <w:pPr>
              <w:pStyle w:val="TAL"/>
            </w:pPr>
          </w:p>
        </w:tc>
        <w:tc>
          <w:tcPr>
            <w:tcW w:w="1245" w:type="dxa"/>
          </w:tcPr>
          <w:p w14:paraId="32A199C3" w14:textId="77777777" w:rsidR="00CC033E" w:rsidRPr="00196BCA" w:rsidRDefault="00CC033E" w:rsidP="00CC033E">
            <w:pPr>
              <w:pStyle w:val="TAL"/>
            </w:pPr>
          </w:p>
        </w:tc>
      </w:tr>
      <w:tr w:rsidR="00CC033E" w:rsidRPr="00196BCA" w14:paraId="04449DDD" w14:textId="77777777" w:rsidTr="00CC033E">
        <w:tc>
          <w:tcPr>
            <w:tcW w:w="4535" w:type="dxa"/>
          </w:tcPr>
          <w:p w14:paraId="6BED0D1D" w14:textId="77777777" w:rsidR="00CC033E" w:rsidRPr="00196BCA" w:rsidRDefault="00CC033E" w:rsidP="00CC033E">
            <w:pPr>
              <w:pStyle w:val="TAL"/>
            </w:pPr>
            <w:r w:rsidRPr="00196BCA">
              <w:t>}</w:t>
            </w:r>
          </w:p>
        </w:tc>
        <w:tc>
          <w:tcPr>
            <w:tcW w:w="2267" w:type="dxa"/>
          </w:tcPr>
          <w:p w14:paraId="001D095A" w14:textId="77777777" w:rsidR="00CC033E" w:rsidRPr="00196BCA" w:rsidRDefault="00CC033E" w:rsidP="00CC033E">
            <w:pPr>
              <w:pStyle w:val="TAL"/>
            </w:pPr>
          </w:p>
        </w:tc>
        <w:tc>
          <w:tcPr>
            <w:tcW w:w="1700" w:type="dxa"/>
          </w:tcPr>
          <w:p w14:paraId="74FC5FE3" w14:textId="77777777" w:rsidR="00CC033E" w:rsidRPr="00196BCA" w:rsidRDefault="00CC033E" w:rsidP="00CC033E">
            <w:pPr>
              <w:pStyle w:val="TAL"/>
            </w:pPr>
          </w:p>
        </w:tc>
        <w:tc>
          <w:tcPr>
            <w:tcW w:w="1245" w:type="dxa"/>
          </w:tcPr>
          <w:p w14:paraId="10F78F64" w14:textId="77777777" w:rsidR="00CC033E" w:rsidRPr="00196BCA" w:rsidRDefault="00CC033E" w:rsidP="00CC033E">
            <w:pPr>
              <w:pStyle w:val="TAL"/>
            </w:pPr>
          </w:p>
        </w:tc>
      </w:tr>
    </w:tbl>
    <w:p w14:paraId="5768D30B" w14:textId="77777777" w:rsidR="00CC033E" w:rsidRPr="00196BCA" w:rsidRDefault="00CC033E" w:rsidP="00CC033E"/>
    <w:p w14:paraId="6B7529D4" w14:textId="77777777" w:rsidR="00CC033E" w:rsidRPr="00196BCA" w:rsidRDefault="00CC033E" w:rsidP="00CC033E">
      <w:pPr>
        <w:pStyle w:val="TH"/>
      </w:pPr>
      <w:r w:rsidRPr="00196BCA">
        <w:t xml:space="preserve">Table 7.1.1.13.5.3.3-6: </w:t>
      </w:r>
      <w:r w:rsidRPr="00196BCA">
        <w:rPr>
          <w:i/>
        </w:rPr>
        <w:t>RACH-</w:t>
      </w:r>
      <w:proofErr w:type="spellStart"/>
      <w:r w:rsidRPr="00196BCA">
        <w:rPr>
          <w:i/>
        </w:rPr>
        <w:t>ConfigCommon</w:t>
      </w:r>
      <w:proofErr w:type="spellEnd"/>
      <w:r w:rsidRPr="00196BCA">
        <w:rPr>
          <w:i/>
        </w:rPr>
        <w:t xml:space="preserve"> </w:t>
      </w:r>
      <w:r w:rsidRPr="00196BCA">
        <w:t>(Table 7.1.1.13.5.3.3-5)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33E" w:rsidRPr="00196BCA" w14:paraId="152694AD" w14:textId="77777777" w:rsidTr="00CC033E">
        <w:tc>
          <w:tcPr>
            <w:tcW w:w="9747" w:type="dxa"/>
            <w:gridSpan w:val="4"/>
          </w:tcPr>
          <w:p w14:paraId="08D2AC3F" w14:textId="77777777" w:rsidR="00CC033E" w:rsidRPr="00196BCA" w:rsidRDefault="00CC033E" w:rsidP="00CC033E">
            <w:pPr>
              <w:pStyle w:val="TAH"/>
              <w:jc w:val="left"/>
              <w:rPr>
                <w:b w:val="0"/>
              </w:rPr>
            </w:pPr>
            <w:r w:rsidRPr="00196BCA">
              <w:rPr>
                <w:b w:val="0"/>
              </w:rPr>
              <w:t>Derivation Path: TS 38.508-1 [4], Table 4.6.3-128</w:t>
            </w:r>
          </w:p>
        </w:tc>
      </w:tr>
      <w:tr w:rsidR="00CC033E" w:rsidRPr="00196BCA" w14:paraId="4DC7F1C6" w14:textId="77777777" w:rsidTr="00CC033E">
        <w:tc>
          <w:tcPr>
            <w:tcW w:w="4535" w:type="dxa"/>
          </w:tcPr>
          <w:p w14:paraId="042275A3" w14:textId="77777777" w:rsidR="00CC033E" w:rsidRPr="00196BCA" w:rsidRDefault="00CC033E" w:rsidP="00CC033E">
            <w:pPr>
              <w:pStyle w:val="TAH"/>
            </w:pPr>
            <w:r w:rsidRPr="00196BCA">
              <w:t>Information Element</w:t>
            </w:r>
          </w:p>
        </w:tc>
        <w:tc>
          <w:tcPr>
            <w:tcW w:w="2267" w:type="dxa"/>
          </w:tcPr>
          <w:p w14:paraId="390797F3" w14:textId="77777777" w:rsidR="00CC033E" w:rsidRPr="00196BCA" w:rsidRDefault="00CC033E" w:rsidP="00CC033E">
            <w:pPr>
              <w:pStyle w:val="TAH"/>
            </w:pPr>
            <w:r w:rsidRPr="00196BCA">
              <w:t>Value/remark</w:t>
            </w:r>
          </w:p>
        </w:tc>
        <w:tc>
          <w:tcPr>
            <w:tcW w:w="1700" w:type="dxa"/>
          </w:tcPr>
          <w:p w14:paraId="735D25C8" w14:textId="77777777" w:rsidR="00CC033E" w:rsidRPr="00196BCA" w:rsidRDefault="00CC033E" w:rsidP="00CC033E">
            <w:pPr>
              <w:pStyle w:val="TAH"/>
            </w:pPr>
            <w:r w:rsidRPr="00196BCA">
              <w:t>Comment</w:t>
            </w:r>
          </w:p>
        </w:tc>
        <w:tc>
          <w:tcPr>
            <w:tcW w:w="1245" w:type="dxa"/>
          </w:tcPr>
          <w:p w14:paraId="577F680F" w14:textId="77777777" w:rsidR="00CC033E" w:rsidRPr="00196BCA" w:rsidRDefault="00CC033E" w:rsidP="00CC033E">
            <w:pPr>
              <w:pStyle w:val="TAH"/>
            </w:pPr>
            <w:r w:rsidRPr="00196BCA">
              <w:t>Condition</w:t>
            </w:r>
          </w:p>
        </w:tc>
      </w:tr>
      <w:tr w:rsidR="00CC033E" w:rsidRPr="00196BCA" w14:paraId="4B075DEE" w14:textId="77777777" w:rsidTr="00CC033E">
        <w:tc>
          <w:tcPr>
            <w:tcW w:w="4535" w:type="dxa"/>
          </w:tcPr>
          <w:p w14:paraId="0A93091B" w14:textId="77777777" w:rsidR="00CC033E" w:rsidRPr="00196BCA" w:rsidRDefault="00CC033E" w:rsidP="00CC033E">
            <w:pPr>
              <w:pStyle w:val="TAL"/>
            </w:pPr>
            <w:r w:rsidRPr="00196BCA">
              <w:t>RACH-</w:t>
            </w:r>
            <w:proofErr w:type="spellStart"/>
            <w:r w:rsidRPr="00196BCA">
              <w:t>ConfigCommon</w:t>
            </w:r>
            <w:proofErr w:type="spellEnd"/>
            <w:r w:rsidRPr="00196BCA">
              <w:t xml:space="preserve"> ::= </w:t>
            </w:r>
            <w:r w:rsidRPr="00196BCA">
              <w:rPr>
                <w:snapToGrid w:val="0"/>
              </w:rPr>
              <w:t xml:space="preserve">SEQUENCE </w:t>
            </w:r>
            <w:r w:rsidRPr="00196BCA">
              <w:t>{</w:t>
            </w:r>
          </w:p>
        </w:tc>
        <w:tc>
          <w:tcPr>
            <w:tcW w:w="2267" w:type="dxa"/>
          </w:tcPr>
          <w:p w14:paraId="45D111EC" w14:textId="77777777" w:rsidR="00CC033E" w:rsidRPr="00196BCA" w:rsidRDefault="00CC033E" w:rsidP="00CC033E">
            <w:pPr>
              <w:pStyle w:val="TAL"/>
            </w:pPr>
          </w:p>
        </w:tc>
        <w:tc>
          <w:tcPr>
            <w:tcW w:w="1700" w:type="dxa"/>
          </w:tcPr>
          <w:p w14:paraId="00A95EA9" w14:textId="77777777" w:rsidR="00CC033E" w:rsidRPr="00196BCA" w:rsidRDefault="00CC033E" w:rsidP="00CC033E">
            <w:pPr>
              <w:pStyle w:val="TAL"/>
            </w:pPr>
          </w:p>
        </w:tc>
        <w:tc>
          <w:tcPr>
            <w:tcW w:w="1245" w:type="dxa"/>
          </w:tcPr>
          <w:p w14:paraId="7CA1174A" w14:textId="77777777" w:rsidR="00CC033E" w:rsidRPr="00196BCA" w:rsidRDefault="00CC033E" w:rsidP="00CC033E">
            <w:pPr>
              <w:pStyle w:val="TAL"/>
            </w:pPr>
          </w:p>
        </w:tc>
      </w:tr>
      <w:tr w:rsidR="00CC033E" w:rsidRPr="00196BCA" w14:paraId="31D9B005" w14:textId="77777777" w:rsidTr="00CC033E">
        <w:tc>
          <w:tcPr>
            <w:tcW w:w="4535" w:type="dxa"/>
          </w:tcPr>
          <w:p w14:paraId="74AB55FD" w14:textId="77777777" w:rsidR="00CC033E" w:rsidRPr="00196BCA" w:rsidRDefault="00CC033E" w:rsidP="00CC033E">
            <w:pPr>
              <w:pStyle w:val="PL"/>
              <w:rPr>
                <w:rFonts w:ascii="Arial" w:hAnsi="Arial"/>
                <w:noProof w:val="0"/>
                <w:sz w:val="18"/>
              </w:rPr>
            </w:pPr>
            <w:r w:rsidRPr="00196BCA">
              <w:rPr>
                <w:rFonts w:ascii="Arial" w:hAnsi="Arial"/>
                <w:noProof w:val="0"/>
                <w:sz w:val="18"/>
              </w:rPr>
              <w:t xml:space="preserve">  featureCombinationPreamblesList-r17 SEQUENCE (SIZE(1..maxFeatureCombPreamblesPerRACHResource-r17)) OF FeatureCombinationPreambles-r17 {</w:t>
            </w:r>
          </w:p>
        </w:tc>
        <w:tc>
          <w:tcPr>
            <w:tcW w:w="2267" w:type="dxa"/>
          </w:tcPr>
          <w:p w14:paraId="6C0EC5A4" w14:textId="77777777" w:rsidR="00CC033E" w:rsidRPr="00196BCA" w:rsidRDefault="00CC033E" w:rsidP="00CC033E">
            <w:pPr>
              <w:pStyle w:val="TAL"/>
              <w:rPr>
                <w:lang w:eastAsia="zh-CN"/>
              </w:rPr>
            </w:pPr>
            <w:r w:rsidRPr="00196BCA">
              <w:rPr>
                <w:lang w:eastAsia="zh-CN"/>
              </w:rPr>
              <w:t>1 entry</w:t>
            </w:r>
          </w:p>
        </w:tc>
        <w:tc>
          <w:tcPr>
            <w:tcW w:w="1700" w:type="dxa"/>
          </w:tcPr>
          <w:p w14:paraId="0DC112CD" w14:textId="77777777" w:rsidR="00CC033E" w:rsidRPr="00196BCA" w:rsidRDefault="00CC033E" w:rsidP="00CC033E">
            <w:pPr>
              <w:pStyle w:val="TAL"/>
            </w:pPr>
          </w:p>
        </w:tc>
        <w:tc>
          <w:tcPr>
            <w:tcW w:w="1245" w:type="dxa"/>
          </w:tcPr>
          <w:p w14:paraId="42FAFD71" w14:textId="77777777" w:rsidR="00CC033E" w:rsidRPr="00196BCA" w:rsidRDefault="00CC033E" w:rsidP="00CC033E">
            <w:pPr>
              <w:pStyle w:val="TAL"/>
            </w:pPr>
          </w:p>
        </w:tc>
      </w:tr>
      <w:tr w:rsidR="00CC033E" w:rsidRPr="00196BCA" w14:paraId="1D848C6D" w14:textId="77777777" w:rsidTr="00CC033E">
        <w:tc>
          <w:tcPr>
            <w:tcW w:w="4535" w:type="dxa"/>
          </w:tcPr>
          <w:p w14:paraId="07426CBD" w14:textId="77777777" w:rsidR="00CC033E" w:rsidRPr="00196BCA" w:rsidRDefault="00CC033E" w:rsidP="00CC033E">
            <w:pPr>
              <w:pStyle w:val="TAL"/>
            </w:pPr>
            <w:r w:rsidRPr="00196BCA">
              <w:lastRenderedPageBreak/>
              <w:t xml:space="preserve">    FeatureCombinationPreambles-r17[1]</w:t>
            </w:r>
            <w:r w:rsidRPr="00196BCA">
              <w:rPr>
                <w:snapToGrid w:val="0"/>
              </w:rPr>
              <w:t xml:space="preserve"> SEQUENCE </w:t>
            </w:r>
            <w:r w:rsidRPr="00196BCA">
              <w:t>{</w:t>
            </w:r>
          </w:p>
        </w:tc>
        <w:tc>
          <w:tcPr>
            <w:tcW w:w="2267" w:type="dxa"/>
          </w:tcPr>
          <w:p w14:paraId="1A5235A0" w14:textId="77777777" w:rsidR="00CC033E" w:rsidRPr="00196BCA" w:rsidRDefault="00CC033E" w:rsidP="00CC033E">
            <w:pPr>
              <w:pStyle w:val="TAL"/>
            </w:pPr>
          </w:p>
        </w:tc>
        <w:tc>
          <w:tcPr>
            <w:tcW w:w="1700" w:type="dxa"/>
          </w:tcPr>
          <w:p w14:paraId="5EDFFFFC" w14:textId="77777777" w:rsidR="00CC033E" w:rsidRPr="00196BCA" w:rsidRDefault="00CC033E" w:rsidP="00CC033E">
            <w:pPr>
              <w:pStyle w:val="TAL"/>
            </w:pPr>
            <w:r w:rsidRPr="00196BCA">
              <w:rPr>
                <w:rFonts w:cs="Arial"/>
                <w:kern w:val="2"/>
                <w:szCs w:val="18"/>
              </w:rPr>
              <w:t>entry 1</w:t>
            </w:r>
          </w:p>
        </w:tc>
        <w:tc>
          <w:tcPr>
            <w:tcW w:w="1245" w:type="dxa"/>
          </w:tcPr>
          <w:p w14:paraId="526C3D9D" w14:textId="77777777" w:rsidR="00CC033E" w:rsidRPr="00196BCA" w:rsidRDefault="00CC033E" w:rsidP="00CC033E">
            <w:pPr>
              <w:pStyle w:val="TAL"/>
            </w:pPr>
          </w:p>
        </w:tc>
      </w:tr>
      <w:tr w:rsidR="00CC033E" w:rsidRPr="00196BCA" w14:paraId="3BDCC86A" w14:textId="77777777" w:rsidTr="00CC033E">
        <w:tc>
          <w:tcPr>
            <w:tcW w:w="4535" w:type="dxa"/>
          </w:tcPr>
          <w:p w14:paraId="010BE3A7" w14:textId="77777777" w:rsidR="00CC033E" w:rsidRPr="00196BCA" w:rsidRDefault="00CC033E" w:rsidP="00CC033E">
            <w:pPr>
              <w:pStyle w:val="TAL"/>
            </w:pPr>
            <w:r w:rsidRPr="00196BCA">
              <w:t xml:space="preserve">      featureCombination-r17 </w:t>
            </w:r>
            <w:r w:rsidRPr="00196BCA">
              <w:rPr>
                <w:snapToGrid w:val="0"/>
              </w:rPr>
              <w:t xml:space="preserve">SEQUENCE </w:t>
            </w:r>
            <w:r w:rsidRPr="00196BCA">
              <w:t>{</w:t>
            </w:r>
          </w:p>
        </w:tc>
        <w:tc>
          <w:tcPr>
            <w:tcW w:w="2267" w:type="dxa"/>
          </w:tcPr>
          <w:p w14:paraId="40293E08" w14:textId="77777777" w:rsidR="00CC033E" w:rsidRPr="00196BCA" w:rsidRDefault="00CC033E" w:rsidP="00CC033E">
            <w:pPr>
              <w:pStyle w:val="TAL"/>
            </w:pPr>
          </w:p>
        </w:tc>
        <w:tc>
          <w:tcPr>
            <w:tcW w:w="1700" w:type="dxa"/>
          </w:tcPr>
          <w:p w14:paraId="093D93E0" w14:textId="77777777" w:rsidR="00CC033E" w:rsidRPr="00196BCA" w:rsidRDefault="00CC033E" w:rsidP="00CC033E">
            <w:pPr>
              <w:pStyle w:val="TAL"/>
            </w:pPr>
          </w:p>
        </w:tc>
        <w:tc>
          <w:tcPr>
            <w:tcW w:w="1245" w:type="dxa"/>
          </w:tcPr>
          <w:p w14:paraId="1A5EA496" w14:textId="77777777" w:rsidR="00CC033E" w:rsidRPr="00196BCA" w:rsidRDefault="00CC033E" w:rsidP="00CC033E">
            <w:pPr>
              <w:pStyle w:val="TAL"/>
            </w:pPr>
          </w:p>
        </w:tc>
      </w:tr>
      <w:tr w:rsidR="00CC033E" w:rsidRPr="00196BCA" w14:paraId="081DE14C" w14:textId="77777777" w:rsidTr="00CC033E">
        <w:tc>
          <w:tcPr>
            <w:tcW w:w="4535" w:type="dxa"/>
          </w:tcPr>
          <w:p w14:paraId="20014DA5" w14:textId="77777777" w:rsidR="00CC033E" w:rsidRPr="00196BCA" w:rsidRDefault="00CC033E" w:rsidP="00CC033E">
            <w:pPr>
              <w:pStyle w:val="TAL"/>
            </w:pPr>
            <w:r w:rsidRPr="00196BCA">
              <w:t xml:space="preserve">        smallData-r17</w:t>
            </w:r>
          </w:p>
        </w:tc>
        <w:tc>
          <w:tcPr>
            <w:tcW w:w="2267" w:type="dxa"/>
          </w:tcPr>
          <w:p w14:paraId="6D0C8330" w14:textId="77777777" w:rsidR="00CC033E" w:rsidRPr="00196BCA" w:rsidRDefault="00CC033E" w:rsidP="00CC033E">
            <w:pPr>
              <w:pStyle w:val="TAL"/>
              <w:rPr>
                <w:lang w:eastAsia="zh-CN"/>
              </w:rPr>
            </w:pPr>
            <w:r w:rsidRPr="00196BCA">
              <w:rPr>
                <w:lang w:eastAsia="zh-CN"/>
              </w:rPr>
              <w:t>True</w:t>
            </w:r>
          </w:p>
        </w:tc>
        <w:tc>
          <w:tcPr>
            <w:tcW w:w="1700" w:type="dxa"/>
          </w:tcPr>
          <w:p w14:paraId="1411B6E3" w14:textId="77777777" w:rsidR="00CC033E" w:rsidRPr="00196BCA" w:rsidRDefault="00CC033E" w:rsidP="00CC033E">
            <w:pPr>
              <w:pStyle w:val="TAL"/>
            </w:pPr>
          </w:p>
        </w:tc>
        <w:tc>
          <w:tcPr>
            <w:tcW w:w="1245" w:type="dxa"/>
          </w:tcPr>
          <w:p w14:paraId="06A1CC0E" w14:textId="77777777" w:rsidR="00CC033E" w:rsidRPr="00196BCA" w:rsidRDefault="00CC033E" w:rsidP="00CC033E">
            <w:pPr>
              <w:pStyle w:val="TAL"/>
            </w:pPr>
          </w:p>
        </w:tc>
      </w:tr>
      <w:tr w:rsidR="00CC033E" w:rsidRPr="00196BCA" w14:paraId="0AF6A865" w14:textId="77777777" w:rsidTr="00CC033E">
        <w:tc>
          <w:tcPr>
            <w:tcW w:w="4535" w:type="dxa"/>
          </w:tcPr>
          <w:p w14:paraId="7D58DA87" w14:textId="77777777" w:rsidR="00CC033E" w:rsidRPr="00196BCA" w:rsidRDefault="00CC033E" w:rsidP="00CC033E">
            <w:pPr>
              <w:pStyle w:val="TAL"/>
            </w:pPr>
            <w:r w:rsidRPr="00196BCA">
              <w:t xml:space="preserve">      }</w:t>
            </w:r>
          </w:p>
        </w:tc>
        <w:tc>
          <w:tcPr>
            <w:tcW w:w="2267" w:type="dxa"/>
          </w:tcPr>
          <w:p w14:paraId="54C4568B" w14:textId="77777777" w:rsidR="00CC033E" w:rsidRPr="00196BCA" w:rsidRDefault="00CC033E" w:rsidP="00CC033E">
            <w:pPr>
              <w:pStyle w:val="TAL"/>
            </w:pPr>
          </w:p>
        </w:tc>
        <w:tc>
          <w:tcPr>
            <w:tcW w:w="1700" w:type="dxa"/>
          </w:tcPr>
          <w:p w14:paraId="0B38E2BF" w14:textId="77777777" w:rsidR="00CC033E" w:rsidRPr="00196BCA" w:rsidRDefault="00CC033E" w:rsidP="00CC033E">
            <w:pPr>
              <w:pStyle w:val="TAL"/>
            </w:pPr>
          </w:p>
        </w:tc>
        <w:tc>
          <w:tcPr>
            <w:tcW w:w="1245" w:type="dxa"/>
          </w:tcPr>
          <w:p w14:paraId="205F8178" w14:textId="77777777" w:rsidR="00CC033E" w:rsidRPr="00196BCA" w:rsidRDefault="00CC033E" w:rsidP="00CC033E">
            <w:pPr>
              <w:pStyle w:val="TAL"/>
            </w:pPr>
          </w:p>
        </w:tc>
      </w:tr>
      <w:tr w:rsidR="00CC033E" w:rsidRPr="00196BCA" w14:paraId="3FB3A44E" w14:textId="77777777" w:rsidTr="00CC033E">
        <w:tc>
          <w:tcPr>
            <w:tcW w:w="4535" w:type="dxa"/>
            <w:tcBorders>
              <w:bottom w:val="nil"/>
            </w:tcBorders>
          </w:tcPr>
          <w:p w14:paraId="33A6EF54" w14:textId="77777777" w:rsidR="00CC033E" w:rsidRPr="00196BCA" w:rsidRDefault="00CC033E" w:rsidP="00CC033E">
            <w:pPr>
              <w:pStyle w:val="TAL"/>
            </w:pPr>
            <w:r w:rsidRPr="00196BCA">
              <w:t xml:space="preserve">      startPreambleForThisPartition-r17</w:t>
            </w:r>
          </w:p>
        </w:tc>
        <w:tc>
          <w:tcPr>
            <w:tcW w:w="2267" w:type="dxa"/>
          </w:tcPr>
          <w:p w14:paraId="26382BAE" w14:textId="77777777" w:rsidR="00CC033E" w:rsidRPr="00196BCA" w:rsidRDefault="00CC033E" w:rsidP="00CC033E">
            <w:pPr>
              <w:pStyle w:val="TAL"/>
              <w:rPr>
                <w:lang w:eastAsia="zh-CN"/>
              </w:rPr>
            </w:pPr>
            <w:r w:rsidRPr="00196BCA">
              <w:rPr>
                <w:lang w:eastAsia="zh-CN"/>
              </w:rPr>
              <w:t>8</w:t>
            </w:r>
          </w:p>
        </w:tc>
        <w:tc>
          <w:tcPr>
            <w:tcW w:w="1700" w:type="dxa"/>
          </w:tcPr>
          <w:p w14:paraId="53F07499" w14:textId="77777777" w:rsidR="00CC033E" w:rsidRPr="00196BCA" w:rsidRDefault="00CC033E" w:rsidP="00CC033E">
            <w:pPr>
              <w:pStyle w:val="TAL"/>
            </w:pPr>
          </w:p>
        </w:tc>
        <w:tc>
          <w:tcPr>
            <w:tcW w:w="1245" w:type="dxa"/>
          </w:tcPr>
          <w:p w14:paraId="4AB5E8E0" w14:textId="77777777" w:rsidR="00CC033E" w:rsidRPr="00196BCA" w:rsidRDefault="00CC033E" w:rsidP="00CC033E">
            <w:pPr>
              <w:pStyle w:val="TAL"/>
            </w:pPr>
          </w:p>
        </w:tc>
      </w:tr>
      <w:tr w:rsidR="00CC033E" w:rsidRPr="00196BCA" w14:paraId="4D39408A" w14:textId="77777777" w:rsidTr="00CC033E">
        <w:tc>
          <w:tcPr>
            <w:tcW w:w="4535" w:type="dxa"/>
          </w:tcPr>
          <w:p w14:paraId="69B31063" w14:textId="77777777" w:rsidR="00CC033E" w:rsidRPr="00196BCA" w:rsidRDefault="00CC033E" w:rsidP="00CC033E">
            <w:pPr>
              <w:pStyle w:val="TAL"/>
            </w:pPr>
            <w:r w:rsidRPr="00196BCA">
              <w:t xml:space="preserve">      numberOfPreamblesPerSSB-ForThisPartition-r17</w:t>
            </w:r>
          </w:p>
        </w:tc>
        <w:tc>
          <w:tcPr>
            <w:tcW w:w="2267" w:type="dxa"/>
          </w:tcPr>
          <w:p w14:paraId="15888DD2" w14:textId="77777777" w:rsidR="00CC033E" w:rsidRPr="00196BCA" w:rsidRDefault="00CC033E" w:rsidP="00CC033E">
            <w:pPr>
              <w:pStyle w:val="TAL"/>
              <w:rPr>
                <w:lang w:eastAsia="zh-CN"/>
              </w:rPr>
            </w:pPr>
            <w:r w:rsidRPr="00196BCA">
              <w:rPr>
                <w:lang w:eastAsia="zh-CN"/>
              </w:rPr>
              <w:t>8</w:t>
            </w:r>
          </w:p>
        </w:tc>
        <w:tc>
          <w:tcPr>
            <w:tcW w:w="1700" w:type="dxa"/>
          </w:tcPr>
          <w:p w14:paraId="32B55B53" w14:textId="77777777" w:rsidR="00CC033E" w:rsidRPr="00196BCA" w:rsidRDefault="00CC033E" w:rsidP="00CC033E">
            <w:pPr>
              <w:pStyle w:val="TAL"/>
            </w:pPr>
          </w:p>
        </w:tc>
        <w:tc>
          <w:tcPr>
            <w:tcW w:w="1245" w:type="dxa"/>
          </w:tcPr>
          <w:p w14:paraId="727D552B" w14:textId="77777777" w:rsidR="00CC033E" w:rsidRPr="00196BCA" w:rsidRDefault="00CC033E" w:rsidP="00CC033E">
            <w:pPr>
              <w:pStyle w:val="TAL"/>
            </w:pPr>
          </w:p>
        </w:tc>
      </w:tr>
      <w:tr w:rsidR="00CC033E" w:rsidRPr="00196BCA" w14:paraId="57D3A88A" w14:textId="77777777" w:rsidTr="00CC033E">
        <w:tc>
          <w:tcPr>
            <w:tcW w:w="4535" w:type="dxa"/>
          </w:tcPr>
          <w:p w14:paraId="286DD9F5" w14:textId="77777777" w:rsidR="00CC033E" w:rsidRPr="00196BCA" w:rsidRDefault="00CC033E" w:rsidP="00CC033E">
            <w:pPr>
              <w:pStyle w:val="TAL"/>
            </w:pPr>
            <w:r w:rsidRPr="00196BCA">
              <w:t xml:space="preserve">    }</w:t>
            </w:r>
          </w:p>
        </w:tc>
        <w:tc>
          <w:tcPr>
            <w:tcW w:w="2267" w:type="dxa"/>
          </w:tcPr>
          <w:p w14:paraId="194F4E18" w14:textId="77777777" w:rsidR="00CC033E" w:rsidRPr="00196BCA" w:rsidRDefault="00CC033E" w:rsidP="00CC033E">
            <w:pPr>
              <w:pStyle w:val="TAL"/>
            </w:pPr>
          </w:p>
        </w:tc>
        <w:tc>
          <w:tcPr>
            <w:tcW w:w="1700" w:type="dxa"/>
          </w:tcPr>
          <w:p w14:paraId="1273AA24" w14:textId="77777777" w:rsidR="00CC033E" w:rsidRPr="00196BCA" w:rsidRDefault="00CC033E" w:rsidP="00CC033E">
            <w:pPr>
              <w:pStyle w:val="TAL"/>
            </w:pPr>
          </w:p>
        </w:tc>
        <w:tc>
          <w:tcPr>
            <w:tcW w:w="1245" w:type="dxa"/>
          </w:tcPr>
          <w:p w14:paraId="7A52DC20" w14:textId="77777777" w:rsidR="00CC033E" w:rsidRPr="00196BCA" w:rsidRDefault="00CC033E" w:rsidP="00CC033E">
            <w:pPr>
              <w:pStyle w:val="TAL"/>
            </w:pPr>
          </w:p>
        </w:tc>
      </w:tr>
      <w:tr w:rsidR="00CC033E" w:rsidRPr="00196BCA" w14:paraId="1F252E82" w14:textId="77777777" w:rsidTr="00CC033E">
        <w:tc>
          <w:tcPr>
            <w:tcW w:w="4535" w:type="dxa"/>
          </w:tcPr>
          <w:p w14:paraId="6DF5AC24" w14:textId="77777777" w:rsidR="00CC033E" w:rsidRPr="00196BCA" w:rsidRDefault="00CC033E" w:rsidP="00CC033E">
            <w:pPr>
              <w:pStyle w:val="TAL"/>
            </w:pPr>
            <w:r w:rsidRPr="00196BCA">
              <w:t xml:space="preserve">  }</w:t>
            </w:r>
          </w:p>
        </w:tc>
        <w:tc>
          <w:tcPr>
            <w:tcW w:w="2267" w:type="dxa"/>
          </w:tcPr>
          <w:p w14:paraId="04D9E482" w14:textId="77777777" w:rsidR="00CC033E" w:rsidRPr="00196BCA" w:rsidRDefault="00CC033E" w:rsidP="00CC033E">
            <w:pPr>
              <w:pStyle w:val="TAL"/>
            </w:pPr>
          </w:p>
        </w:tc>
        <w:tc>
          <w:tcPr>
            <w:tcW w:w="1700" w:type="dxa"/>
          </w:tcPr>
          <w:p w14:paraId="361FF36B" w14:textId="77777777" w:rsidR="00CC033E" w:rsidRPr="00196BCA" w:rsidRDefault="00CC033E" w:rsidP="00CC033E">
            <w:pPr>
              <w:pStyle w:val="TAL"/>
            </w:pPr>
          </w:p>
        </w:tc>
        <w:tc>
          <w:tcPr>
            <w:tcW w:w="1245" w:type="dxa"/>
          </w:tcPr>
          <w:p w14:paraId="02CA1F73" w14:textId="77777777" w:rsidR="00CC033E" w:rsidRPr="00196BCA" w:rsidRDefault="00CC033E" w:rsidP="00CC033E">
            <w:pPr>
              <w:pStyle w:val="TAL"/>
            </w:pPr>
          </w:p>
        </w:tc>
      </w:tr>
      <w:tr w:rsidR="00CC033E" w:rsidRPr="00196BCA" w14:paraId="59FC07C2" w14:textId="77777777" w:rsidTr="00CC033E">
        <w:tc>
          <w:tcPr>
            <w:tcW w:w="4535" w:type="dxa"/>
          </w:tcPr>
          <w:p w14:paraId="7075FFC0" w14:textId="77777777" w:rsidR="00CC033E" w:rsidRPr="00196BCA" w:rsidRDefault="00CC033E" w:rsidP="00CC033E">
            <w:pPr>
              <w:pStyle w:val="TAL"/>
            </w:pPr>
            <w:r w:rsidRPr="00196BCA">
              <w:t>}</w:t>
            </w:r>
          </w:p>
        </w:tc>
        <w:tc>
          <w:tcPr>
            <w:tcW w:w="2267" w:type="dxa"/>
          </w:tcPr>
          <w:p w14:paraId="79E16760" w14:textId="77777777" w:rsidR="00CC033E" w:rsidRPr="00196BCA" w:rsidRDefault="00CC033E" w:rsidP="00CC033E">
            <w:pPr>
              <w:pStyle w:val="TAL"/>
            </w:pPr>
          </w:p>
        </w:tc>
        <w:tc>
          <w:tcPr>
            <w:tcW w:w="1700" w:type="dxa"/>
          </w:tcPr>
          <w:p w14:paraId="5747CD2D" w14:textId="77777777" w:rsidR="00CC033E" w:rsidRPr="00196BCA" w:rsidRDefault="00CC033E" w:rsidP="00CC033E">
            <w:pPr>
              <w:pStyle w:val="TAL"/>
            </w:pPr>
          </w:p>
        </w:tc>
        <w:tc>
          <w:tcPr>
            <w:tcW w:w="1245" w:type="dxa"/>
          </w:tcPr>
          <w:p w14:paraId="78972890" w14:textId="77777777" w:rsidR="00CC033E" w:rsidRPr="00196BCA" w:rsidRDefault="00CC033E" w:rsidP="00CC033E">
            <w:pPr>
              <w:pStyle w:val="TAL"/>
            </w:pPr>
          </w:p>
        </w:tc>
      </w:tr>
    </w:tbl>
    <w:p w14:paraId="34C28999" w14:textId="39AFBA50" w:rsidR="00CC033E" w:rsidRDefault="00CC033E" w:rsidP="00CC033E">
      <w:pPr>
        <w:rPr>
          <w:ins w:id="25" w:author="Zhaoya" w:date="2024-05-10T21:13:00Z"/>
        </w:rPr>
      </w:pPr>
    </w:p>
    <w:p w14:paraId="2625908B" w14:textId="77777777" w:rsidR="00CC033E" w:rsidRPr="00196BCA" w:rsidRDefault="00CC033E" w:rsidP="00CC033E">
      <w:pPr>
        <w:pStyle w:val="TH"/>
      </w:pPr>
      <w:r w:rsidRPr="00196BCA">
        <w:lastRenderedPageBreak/>
        <w:t xml:space="preserve">Table 7.1.1.13.5.3.3-7: </w:t>
      </w:r>
      <w:proofErr w:type="spellStart"/>
      <w:r w:rsidRPr="00196BCA">
        <w:rPr>
          <w:i/>
        </w:rPr>
        <w:t>RRCRelease</w:t>
      </w:r>
      <w:proofErr w:type="spellEnd"/>
      <w:r w:rsidRPr="00196BCA">
        <w:t xml:space="preserve"> (steps 3, 20, 39 and 49a7, Table 7.1.1.13.5.3.2-1)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CC033E" w:rsidRPr="00196BCA" w14:paraId="13B049A9" w14:textId="77777777" w:rsidTr="00CC033E">
        <w:tc>
          <w:tcPr>
            <w:tcW w:w="9630" w:type="dxa"/>
            <w:gridSpan w:val="4"/>
            <w:tcBorders>
              <w:top w:val="single" w:sz="4" w:space="0" w:color="auto"/>
              <w:left w:val="single" w:sz="4" w:space="0" w:color="auto"/>
              <w:bottom w:val="single" w:sz="4" w:space="0" w:color="auto"/>
              <w:right w:val="single" w:sz="4" w:space="0" w:color="auto"/>
            </w:tcBorders>
            <w:hideMark/>
          </w:tcPr>
          <w:p w14:paraId="0A26F5CC" w14:textId="77777777" w:rsidR="00CC033E" w:rsidRPr="00196BCA" w:rsidRDefault="00CC033E" w:rsidP="00CC033E">
            <w:pPr>
              <w:pStyle w:val="TAL"/>
            </w:pPr>
            <w:r w:rsidRPr="00196BCA">
              <w:lastRenderedPageBreak/>
              <w:t>Derivation Path: TS 38.508-1 [4], Table 4.6.1-16 with condition NR_RRC_INACTIVE and SDT</w:t>
            </w:r>
          </w:p>
        </w:tc>
      </w:tr>
      <w:tr w:rsidR="00CC033E" w:rsidRPr="00196BCA" w14:paraId="104500D2" w14:textId="77777777" w:rsidTr="00CC033E">
        <w:tc>
          <w:tcPr>
            <w:tcW w:w="4673" w:type="dxa"/>
            <w:tcBorders>
              <w:top w:val="single" w:sz="4" w:space="0" w:color="auto"/>
              <w:left w:val="single" w:sz="4" w:space="0" w:color="auto"/>
              <w:bottom w:val="single" w:sz="4" w:space="0" w:color="auto"/>
              <w:right w:val="single" w:sz="4" w:space="0" w:color="auto"/>
            </w:tcBorders>
            <w:hideMark/>
          </w:tcPr>
          <w:p w14:paraId="6D0694DC" w14:textId="77777777" w:rsidR="00CC033E" w:rsidRPr="00196BCA" w:rsidRDefault="00CC033E" w:rsidP="00CC033E">
            <w:pPr>
              <w:pStyle w:val="TAH"/>
            </w:pPr>
            <w:r w:rsidRPr="00196BCA">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3089AC2A" w14:textId="77777777" w:rsidR="00CC033E" w:rsidRPr="00196BCA" w:rsidRDefault="00CC033E" w:rsidP="00CC033E">
            <w:pPr>
              <w:pStyle w:val="TAH"/>
            </w:pPr>
            <w:r w:rsidRPr="00196BCA">
              <w:t>Value/Remark</w:t>
            </w:r>
          </w:p>
        </w:tc>
        <w:tc>
          <w:tcPr>
            <w:tcW w:w="1702" w:type="dxa"/>
            <w:tcBorders>
              <w:top w:val="single" w:sz="4" w:space="0" w:color="auto"/>
              <w:left w:val="single" w:sz="4" w:space="0" w:color="auto"/>
              <w:bottom w:val="single" w:sz="4" w:space="0" w:color="auto"/>
              <w:right w:val="single" w:sz="4" w:space="0" w:color="auto"/>
            </w:tcBorders>
            <w:hideMark/>
          </w:tcPr>
          <w:p w14:paraId="2C9EA4FF" w14:textId="77777777" w:rsidR="00CC033E" w:rsidRPr="00196BCA" w:rsidRDefault="00CC033E" w:rsidP="00CC033E">
            <w:pPr>
              <w:pStyle w:val="TAH"/>
            </w:pPr>
            <w:r w:rsidRPr="00196BCA">
              <w:t>Comment</w:t>
            </w:r>
          </w:p>
        </w:tc>
        <w:tc>
          <w:tcPr>
            <w:tcW w:w="1130" w:type="dxa"/>
            <w:tcBorders>
              <w:top w:val="single" w:sz="4" w:space="0" w:color="auto"/>
              <w:left w:val="single" w:sz="4" w:space="0" w:color="auto"/>
              <w:bottom w:val="single" w:sz="4" w:space="0" w:color="auto"/>
              <w:right w:val="single" w:sz="4" w:space="0" w:color="auto"/>
            </w:tcBorders>
            <w:hideMark/>
          </w:tcPr>
          <w:p w14:paraId="5D2C8707" w14:textId="77777777" w:rsidR="00CC033E" w:rsidRPr="00196BCA" w:rsidRDefault="00CC033E" w:rsidP="00CC033E">
            <w:pPr>
              <w:pStyle w:val="TAH"/>
            </w:pPr>
            <w:r w:rsidRPr="00196BCA">
              <w:t>Condition</w:t>
            </w:r>
          </w:p>
        </w:tc>
      </w:tr>
      <w:tr w:rsidR="00CC033E" w:rsidRPr="00196BCA" w14:paraId="43593B75" w14:textId="77777777" w:rsidTr="00CC033E">
        <w:tc>
          <w:tcPr>
            <w:tcW w:w="4673" w:type="dxa"/>
            <w:tcBorders>
              <w:top w:val="single" w:sz="4" w:space="0" w:color="auto"/>
              <w:left w:val="single" w:sz="4" w:space="0" w:color="auto"/>
              <w:bottom w:val="single" w:sz="4" w:space="0" w:color="auto"/>
              <w:right w:val="single" w:sz="4" w:space="0" w:color="auto"/>
            </w:tcBorders>
          </w:tcPr>
          <w:p w14:paraId="423D33A2" w14:textId="77777777" w:rsidR="00CC033E" w:rsidRPr="00196BCA" w:rsidRDefault="00CC033E" w:rsidP="00CC033E">
            <w:pPr>
              <w:pStyle w:val="TAL"/>
            </w:pPr>
            <w:proofErr w:type="spellStart"/>
            <w:r w:rsidRPr="00196BCA">
              <w:t>RRCRelease</w:t>
            </w:r>
            <w:proofErr w:type="spellEnd"/>
            <w:r w:rsidRPr="00196BCA">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40F2A24C"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37490C49"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8691BB9" w14:textId="77777777" w:rsidR="00CC033E" w:rsidRPr="00196BCA" w:rsidRDefault="00CC033E" w:rsidP="00CC033E">
            <w:pPr>
              <w:pStyle w:val="TAL"/>
            </w:pPr>
          </w:p>
        </w:tc>
      </w:tr>
      <w:tr w:rsidR="00CC033E" w:rsidRPr="00196BCA" w14:paraId="658BF14C" w14:textId="77777777" w:rsidTr="00CC033E">
        <w:tc>
          <w:tcPr>
            <w:tcW w:w="4673" w:type="dxa"/>
            <w:tcBorders>
              <w:top w:val="single" w:sz="4" w:space="0" w:color="auto"/>
              <w:left w:val="single" w:sz="4" w:space="0" w:color="auto"/>
              <w:bottom w:val="single" w:sz="4" w:space="0" w:color="auto"/>
              <w:right w:val="single" w:sz="4" w:space="0" w:color="auto"/>
            </w:tcBorders>
          </w:tcPr>
          <w:p w14:paraId="514ADAA2" w14:textId="77777777" w:rsidR="00CC033E" w:rsidRPr="00196BCA" w:rsidRDefault="00CC033E" w:rsidP="00CC033E">
            <w:pPr>
              <w:pStyle w:val="TAL"/>
            </w:pPr>
            <w:r w:rsidRPr="00196BCA">
              <w:t xml:space="preserve">  </w:t>
            </w:r>
            <w:proofErr w:type="spellStart"/>
            <w:r w:rsidRPr="00196BCA">
              <w:t>rrc-TransactionIdentifier</w:t>
            </w:r>
            <w:proofErr w:type="spellEnd"/>
          </w:p>
        </w:tc>
        <w:tc>
          <w:tcPr>
            <w:tcW w:w="2125" w:type="dxa"/>
            <w:tcBorders>
              <w:top w:val="single" w:sz="4" w:space="0" w:color="auto"/>
              <w:left w:val="single" w:sz="4" w:space="0" w:color="auto"/>
              <w:bottom w:val="single" w:sz="4" w:space="0" w:color="auto"/>
              <w:right w:val="single" w:sz="4" w:space="0" w:color="auto"/>
            </w:tcBorders>
          </w:tcPr>
          <w:p w14:paraId="3FB25E9B" w14:textId="77777777" w:rsidR="00CC033E" w:rsidRPr="00196BCA" w:rsidRDefault="00CC033E" w:rsidP="00CC033E">
            <w:pPr>
              <w:pStyle w:val="TAL"/>
              <w:rPr>
                <w:lang w:eastAsia="zh-CN"/>
              </w:rPr>
            </w:pPr>
            <w:r w:rsidRPr="00196BCA">
              <w:t>RRC-</w:t>
            </w:r>
            <w:proofErr w:type="spellStart"/>
            <w:r w:rsidRPr="00196BCA">
              <w:t>TransactionIdentifier</w:t>
            </w:r>
            <w:proofErr w:type="spellEnd"/>
          </w:p>
        </w:tc>
        <w:tc>
          <w:tcPr>
            <w:tcW w:w="1702" w:type="dxa"/>
            <w:tcBorders>
              <w:top w:val="single" w:sz="4" w:space="0" w:color="auto"/>
              <w:left w:val="single" w:sz="4" w:space="0" w:color="auto"/>
              <w:bottom w:val="single" w:sz="4" w:space="0" w:color="auto"/>
              <w:right w:val="single" w:sz="4" w:space="0" w:color="auto"/>
            </w:tcBorders>
          </w:tcPr>
          <w:p w14:paraId="38E42D69"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24AEEB77" w14:textId="77777777" w:rsidR="00CC033E" w:rsidRPr="00196BCA" w:rsidRDefault="00CC033E" w:rsidP="00CC033E">
            <w:pPr>
              <w:pStyle w:val="TAL"/>
              <w:rPr>
                <w:lang w:eastAsia="zh-CN"/>
              </w:rPr>
            </w:pPr>
          </w:p>
        </w:tc>
      </w:tr>
      <w:tr w:rsidR="00CC033E" w:rsidRPr="00196BCA" w14:paraId="4331D798" w14:textId="77777777" w:rsidTr="00CC033E">
        <w:tc>
          <w:tcPr>
            <w:tcW w:w="4673" w:type="dxa"/>
            <w:tcBorders>
              <w:top w:val="single" w:sz="4" w:space="0" w:color="auto"/>
              <w:left w:val="single" w:sz="4" w:space="0" w:color="auto"/>
              <w:bottom w:val="single" w:sz="4" w:space="0" w:color="auto"/>
              <w:right w:val="single" w:sz="4" w:space="0" w:color="auto"/>
            </w:tcBorders>
          </w:tcPr>
          <w:p w14:paraId="44B4CBDF" w14:textId="77777777" w:rsidR="00CC033E" w:rsidRPr="00196BCA" w:rsidRDefault="00CC033E" w:rsidP="00CC033E">
            <w:pPr>
              <w:pStyle w:val="TAL"/>
              <w:rPr>
                <w:lang w:eastAsia="zh-CN"/>
              </w:rPr>
            </w:pPr>
            <w:r w:rsidRPr="00196BCA">
              <w:t xml:space="preserve">  </w:t>
            </w:r>
            <w:proofErr w:type="spellStart"/>
            <w:r w:rsidRPr="00196BCA">
              <w:t>criticalExtensions</w:t>
            </w:r>
            <w:proofErr w:type="spellEnd"/>
            <w:r w:rsidRPr="00196BCA">
              <w:t xml:space="preserve"> CHOICE {</w:t>
            </w:r>
          </w:p>
        </w:tc>
        <w:tc>
          <w:tcPr>
            <w:tcW w:w="2125" w:type="dxa"/>
            <w:tcBorders>
              <w:top w:val="single" w:sz="4" w:space="0" w:color="auto"/>
              <w:left w:val="single" w:sz="4" w:space="0" w:color="auto"/>
              <w:bottom w:val="single" w:sz="4" w:space="0" w:color="auto"/>
              <w:right w:val="single" w:sz="4" w:space="0" w:color="auto"/>
            </w:tcBorders>
          </w:tcPr>
          <w:p w14:paraId="66FE0CFD" w14:textId="77777777" w:rsidR="00CC033E" w:rsidRPr="00196BCA"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B454417"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B51FBB2" w14:textId="77777777" w:rsidR="00CC033E" w:rsidRPr="00196BCA" w:rsidRDefault="00CC033E" w:rsidP="00CC033E">
            <w:pPr>
              <w:pStyle w:val="TAL"/>
              <w:rPr>
                <w:lang w:eastAsia="zh-CN"/>
              </w:rPr>
            </w:pPr>
          </w:p>
        </w:tc>
      </w:tr>
      <w:tr w:rsidR="00CC033E" w:rsidRPr="00196BCA" w14:paraId="6D5C5299" w14:textId="77777777" w:rsidTr="00CC033E">
        <w:tc>
          <w:tcPr>
            <w:tcW w:w="4673" w:type="dxa"/>
            <w:tcBorders>
              <w:top w:val="single" w:sz="4" w:space="0" w:color="auto"/>
              <w:left w:val="single" w:sz="4" w:space="0" w:color="auto"/>
              <w:bottom w:val="single" w:sz="4" w:space="0" w:color="auto"/>
              <w:right w:val="single" w:sz="4" w:space="0" w:color="auto"/>
            </w:tcBorders>
          </w:tcPr>
          <w:p w14:paraId="6A28CCD7" w14:textId="77777777" w:rsidR="00CC033E" w:rsidRPr="00196BCA" w:rsidRDefault="00CC033E" w:rsidP="00CC033E">
            <w:pPr>
              <w:pStyle w:val="TAL"/>
            </w:pPr>
            <w:r w:rsidRPr="00196BCA">
              <w:t xml:space="preserve">    </w:t>
            </w:r>
            <w:proofErr w:type="spellStart"/>
            <w:r w:rsidRPr="00196BCA">
              <w:t>rrcRelease</w:t>
            </w:r>
            <w:proofErr w:type="spellEnd"/>
            <w:r w:rsidRPr="00196BCA">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3A474027" w14:textId="77777777" w:rsidR="00CC033E" w:rsidRPr="00196BCA"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5A74EF29"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5307CD50" w14:textId="77777777" w:rsidR="00CC033E" w:rsidRPr="00196BCA" w:rsidRDefault="00CC033E" w:rsidP="00CC033E">
            <w:pPr>
              <w:pStyle w:val="TAL"/>
              <w:rPr>
                <w:lang w:eastAsia="zh-CN"/>
              </w:rPr>
            </w:pPr>
          </w:p>
        </w:tc>
      </w:tr>
      <w:tr w:rsidR="00CC033E" w:rsidRPr="00196BCA" w14:paraId="11815AA4" w14:textId="77777777" w:rsidTr="00CC033E">
        <w:tc>
          <w:tcPr>
            <w:tcW w:w="4673" w:type="dxa"/>
            <w:tcBorders>
              <w:top w:val="single" w:sz="4" w:space="0" w:color="auto"/>
              <w:left w:val="single" w:sz="4" w:space="0" w:color="auto"/>
              <w:bottom w:val="single" w:sz="4" w:space="0" w:color="auto"/>
              <w:right w:val="single" w:sz="4" w:space="0" w:color="auto"/>
            </w:tcBorders>
          </w:tcPr>
          <w:p w14:paraId="09D99DF0" w14:textId="77777777" w:rsidR="00CC033E" w:rsidRPr="00196BCA" w:rsidRDefault="00CC033E" w:rsidP="00CC033E">
            <w:pPr>
              <w:pStyle w:val="TAL"/>
            </w:pPr>
            <w:r w:rsidRPr="00196BCA">
              <w:t xml:space="preserve">      </w:t>
            </w:r>
            <w:proofErr w:type="spellStart"/>
            <w:r w:rsidRPr="00196BCA">
              <w:t>suspendConfig</w:t>
            </w:r>
            <w:proofErr w:type="spellEnd"/>
            <w:r w:rsidRPr="00196BCA">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7C8CB875" w14:textId="77777777" w:rsidR="00CC033E" w:rsidRPr="00196BCA"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D8D4A27"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70629880" w14:textId="77777777" w:rsidR="00CC033E" w:rsidRPr="00196BCA" w:rsidRDefault="00CC033E" w:rsidP="00CC033E">
            <w:pPr>
              <w:pStyle w:val="TAL"/>
              <w:rPr>
                <w:lang w:eastAsia="zh-CN"/>
              </w:rPr>
            </w:pPr>
          </w:p>
        </w:tc>
      </w:tr>
      <w:tr w:rsidR="00CC033E" w:rsidRPr="00196BCA" w14:paraId="20DDD473" w14:textId="77777777" w:rsidTr="00CC033E">
        <w:tc>
          <w:tcPr>
            <w:tcW w:w="4673" w:type="dxa"/>
            <w:tcBorders>
              <w:top w:val="single" w:sz="4" w:space="0" w:color="auto"/>
              <w:left w:val="single" w:sz="4" w:space="0" w:color="auto"/>
              <w:bottom w:val="single" w:sz="4" w:space="0" w:color="auto"/>
              <w:right w:val="single" w:sz="4" w:space="0" w:color="auto"/>
            </w:tcBorders>
          </w:tcPr>
          <w:p w14:paraId="2A7F0E09" w14:textId="77777777" w:rsidR="00CC033E" w:rsidRPr="00196BCA" w:rsidRDefault="00CC033E" w:rsidP="00CC033E">
            <w:pPr>
              <w:pStyle w:val="TAL"/>
            </w:pPr>
            <w:r w:rsidRPr="00196BCA">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674A3B8B"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25DB4041"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73CC1A5" w14:textId="77777777" w:rsidR="00CC033E" w:rsidRPr="00196BCA" w:rsidRDefault="00CC033E" w:rsidP="00CC033E">
            <w:pPr>
              <w:pStyle w:val="TAL"/>
              <w:rPr>
                <w:lang w:eastAsia="zh-CN"/>
              </w:rPr>
            </w:pPr>
          </w:p>
        </w:tc>
      </w:tr>
      <w:tr w:rsidR="00CC033E" w:rsidRPr="00196BCA" w14:paraId="14C64F85" w14:textId="77777777" w:rsidTr="00CC033E">
        <w:tc>
          <w:tcPr>
            <w:tcW w:w="4673" w:type="dxa"/>
            <w:tcBorders>
              <w:top w:val="single" w:sz="4" w:space="0" w:color="auto"/>
              <w:left w:val="single" w:sz="4" w:space="0" w:color="auto"/>
              <w:bottom w:val="single" w:sz="4" w:space="0" w:color="auto"/>
              <w:right w:val="single" w:sz="4" w:space="0" w:color="auto"/>
            </w:tcBorders>
          </w:tcPr>
          <w:p w14:paraId="792BFCC4" w14:textId="77777777" w:rsidR="00CC033E" w:rsidRPr="00196BCA" w:rsidRDefault="00CC033E" w:rsidP="00CC033E">
            <w:pPr>
              <w:pStyle w:val="TAL"/>
            </w:pPr>
            <w:r w:rsidRPr="00196BCA">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278CE5DD"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635B1019"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7856D7E" w14:textId="77777777" w:rsidR="00CC033E" w:rsidRPr="00196BCA" w:rsidRDefault="00CC033E" w:rsidP="00CC033E">
            <w:pPr>
              <w:pStyle w:val="TAL"/>
              <w:rPr>
                <w:lang w:eastAsia="zh-CN"/>
              </w:rPr>
            </w:pPr>
          </w:p>
        </w:tc>
      </w:tr>
      <w:tr w:rsidR="00DE7D13" w:rsidRPr="00196BCA" w14:paraId="6A7F4ADE" w14:textId="77777777" w:rsidTr="00CC033E">
        <w:trPr>
          <w:ins w:id="26" w:author="Zhaoya" w:date="2024-05-10T21:14:00Z"/>
        </w:trPr>
        <w:tc>
          <w:tcPr>
            <w:tcW w:w="4673" w:type="dxa"/>
            <w:tcBorders>
              <w:top w:val="single" w:sz="4" w:space="0" w:color="auto"/>
              <w:left w:val="single" w:sz="4" w:space="0" w:color="auto"/>
              <w:bottom w:val="single" w:sz="4" w:space="0" w:color="auto"/>
              <w:right w:val="single" w:sz="4" w:space="0" w:color="auto"/>
            </w:tcBorders>
          </w:tcPr>
          <w:p w14:paraId="088369F8" w14:textId="3FBBB90D" w:rsidR="00DE7D13" w:rsidRPr="005D3545" w:rsidRDefault="00DE7D13" w:rsidP="00DE7D13">
            <w:pPr>
              <w:pStyle w:val="TAL"/>
              <w:rPr>
                <w:ins w:id="27" w:author="Zhaoya" w:date="2024-05-10T21:14:00Z"/>
              </w:rPr>
            </w:pPr>
            <w:ins w:id="28" w:author="Zhaoya" w:date="2024-05-10T21:15:00Z">
              <w:r w:rsidRPr="005D3545">
                <w:t xml:space="preserve">            sdt-DRB-List-r17 </w:t>
              </w:r>
              <w:r w:rsidRPr="005D3545">
                <w:rPr>
                  <w:color w:val="993366"/>
                </w:rPr>
                <w:t>SEQUENCE</w:t>
              </w:r>
              <w:r w:rsidRPr="005D3545">
                <w:t xml:space="preserve"> (</w:t>
              </w:r>
              <w:r w:rsidRPr="005D3545">
                <w:rPr>
                  <w:color w:val="993366"/>
                </w:rPr>
                <w:t>SIZE</w:t>
              </w:r>
              <w:r w:rsidRPr="005D3545">
                <w:t xml:space="preserve"> (0..maxDRB))</w:t>
              </w:r>
              <w:r w:rsidRPr="005D3545">
                <w:rPr>
                  <w:color w:val="993366"/>
                </w:rPr>
                <w:t xml:space="preserve"> OF</w:t>
              </w:r>
              <w:r w:rsidRPr="005D3545">
                <w:t xml:space="preserve"> DRB-Identity {</w:t>
              </w:r>
            </w:ins>
          </w:p>
        </w:tc>
        <w:tc>
          <w:tcPr>
            <w:tcW w:w="2125" w:type="dxa"/>
            <w:tcBorders>
              <w:top w:val="single" w:sz="4" w:space="0" w:color="auto"/>
              <w:left w:val="single" w:sz="4" w:space="0" w:color="auto"/>
              <w:bottom w:val="single" w:sz="4" w:space="0" w:color="auto"/>
              <w:right w:val="single" w:sz="4" w:space="0" w:color="auto"/>
            </w:tcBorders>
          </w:tcPr>
          <w:p w14:paraId="34850F3C" w14:textId="1FB6FF15" w:rsidR="00DE7D13" w:rsidRPr="005D3545" w:rsidRDefault="00DE7D13" w:rsidP="00DE7D13">
            <w:pPr>
              <w:pStyle w:val="TAL"/>
              <w:rPr>
                <w:ins w:id="29" w:author="Zhaoya" w:date="2024-05-10T21:14:00Z"/>
              </w:rPr>
            </w:pPr>
            <w:ins w:id="30" w:author="Zhaoya" w:date="2024-05-10T21:15:00Z">
              <w:r w:rsidRPr="005D3545">
                <w:t>1 entry</w:t>
              </w:r>
            </w:ins>
          </w:p>
        </w:tc>
        <w:tc>
          <w:tcPr>
            <w:tcW w:w="1702" w:type="dxa"/>
            <w:tcBorders>
              <w:top w:val="single" w:sz="4" w:space="0" w:color="auto"/>
              <w:left w:val="single" w:sz="4" w:space="0" w:color="auto"/>
              <w:bottom w:val="single" w:sz="4" w:space="0" w:color="auto"/>
              <w:right w:val="single" w:sz="4" w:space="0" w:color="auto"/>
            </w:tcBorders>
          </w:tcPr>
          <w:p w14:paraId="6FA636DA" w14:textId="77777777" w:rsidR="00DE7D13" w:rsidRPr="005D3545" w:rsidRDefault="00DE7D13" w:rsidP="00DE7D13">
            <w:pPr>
              <w:pStyle w:val="TAL"/>
              <w:rPr>
                <w:ins w:id="31" w:author="Zhaoya" w:date="2024-05-10T21:14:00Z"/>
              </w:rPr>
            </w:pPr>
          </w:p>
        </w:tc>
        <w:tc>
          <w:tcPr>
            <w:tcW w:w="1130" w:type="dxa"/>
            <w:tcBorders>
              <w:top w:val="single" w:sz="4" w:space="0" w:color="auto"/>
              <w:left w:val="single" w:sz="4" w:space="0" w:color="auto"/>
              <w:bottom w:val="single" w:sz="4" w:space="0" w:color="auto"/>
              <w:right w:val="single" w:sz="4" w:space="0" w:color="auto"/>
            </w:tcBorders>
          </w:tcPr>
          <w:p w14:paraId="56934307" w14:textId="77777777" w:rsidR="00DE7D13" w:rsidRPr="005D3545" w:rsidRDefault="00DE7D13" w:rsidP="00DE7D13">
            <w:pPr>
              <w:pStyle w:val="TAL"/>
              <w:rPr>
                <w:ins w:id="32" w:author="Zhaoya" w:date="2024-05-10T21:14:00Z"/>
                <w:lang w:eastAsia="zh-CN"/>
              </w:rPr>
            </w:pPr>
          </w:p>
        </w:tc>
      </w:tr>
      <w:tr w:rsidR="00DE7D13" w:rsidRPr="00196BCA" w14:paraId="73E6F514" w14:textId="77777777" w:rsidTr="00CC033E">
        <w:trPr>
          <w:ins w:id="33" w:author="Zhaoya" w:date="2024-05-10T21:14:00Z"/>
        </w:trPr>
        <w:tc>
          <w:tcPr>
            <w:tcW w:w="4673" w:type="dxa"/>
            <w:tcBorders>
              <w:top w:val="single" w:sz="4" w:space="0" w:color="auto"/>
              <w:left w:val="single" w:sz="4" w:space="0" w:color="auto"/>
              <w:bottom w:val="single" w:sz="4" w:space="0" w:color="auto"/>
              <w:right w:val="single" w:sz="4" w:space="0" w:color="auto"/>
            </w:tcBorders>
          </w:tcPr>
          <w:p w14:paraId="1AE58C9D" w14:textId="4A648B3D" w:rsidR="00DE7D13" w:rsidRPr="005D3545" w:rsidRDefault="00DE7D13" w:rsidP="00DE7D13">
            <w:pPr>
              <w:pStyle w:val="TAL"/>
              <w:rPr>
                <w:ins w:id="34" w:author="Zhaoya" w:date="2024-05-10T21:14:00Z"/>
              </w:rPr>
            </w:pPr>
            <w:ins w:id="35" w:author="Zhaoya" w:date="2024-05-10T21:15:00Z">
              <w:r w:rsidRPr="005D3545">
                <w:t xml:space="preserve">              DRB-Identity[1]</w:t>
              </w:r>
            </w:ins>
          </w:p>
        </w:tc>
        <w:tc>
          <w:tcPr>
            <w:tcW w:w="2125" w:type="dxa"/>
            <w:tcBorders>
              <w:top w:val="single" w:sz="4" w:space="0" w:color="auto"/>
              <w:left w:val="single" w:sz="4" w:space="0" w:color="auto"/>
              <w:bottom w:val="single" w:sz="4" w:space="0" w:color="auto"/>
              <w:right w:val="single" w:sz="4" w:space="0" w:color="auto"/>
            </w:tcBorders>
          </w:tcPr>
          <w:p w14:paraId="735022B9" w14:textId="0E3E8F5C" w:rsidR="00DE7D13" w:rsidRPr="005D3545" w:rsidRDefault="00DE7D13" w:rsidP="00DE7D13">
            <w:pPr>
              <w:pStyle w:val="TAL"/>
              <w:rPr>
                <w:ins w:id="36" w:author="Zhaoya" w:date="2024-05-10T21:14:00Z"/>
              </w:rPr>
            </w:pPr>
            <w:ins w:id="37" w:author="Zhaoya" w:date="2024-05-10T21:15:00Z">
              <w:r w:rsidRPr="005D3545">
                <w:t xml:space="preserve">DRB-Identity using condition </w:t>
              </w:r>
              <w:proofErr w:type="spellStart"/>
              <w:r w:rsidRPr="005D3545">
                <w:t>DRBj</w:t>
              </w:r>
            </w:ins>
            <w:proofErr w:type="spellEnd"/>
          </w:p>
        </w:tc>
        <w:tc>
          <w:tcPr>
            <w:tcW w:w="1702" w:type="dxa"/>
            <w:tcBorders>
              <w:top w:val="single" w:sz="4" w:space="0" w:color="auto"/>
              <w:left w:val="single" w:sz="4" w:space="0" w:color="auto"/>
              <w:bottom w:val="single" w:sz="4" w:space="0" w:color="auto"/>
              <w:right w:val="single" w:sz="4" w:space="0" w:color="auto"/>
            </w:tcBorders>
          </w:tcPr>
          <w:p w14:paraId="110E7AFD" w14:textId="77777777" w:rsidR="00DE7D13" w:rsidRPr="005D3545" w:rsidRDefault="00DE7D13" w:rsidP="00DE7D13">
            <w:pPr>
              <w:pStyle w:val="TAL"/>
              <w:rPr>
                <w:ins w:id="38" w:author="Zhaoya" w:date="2024-05-10T21:15:00Z"/>
              </w:rPr>
            </w:pPr>
            <w:ins w:id="39" w:author="Zhaoya" w:date="2024-05-10T21:15:00Z">
              <w:r w:rsidRPr="005D3545">
                <w:t>Entry 1</w:t>
              </w:r>
            </w:ins>
          </w:p>
          <w:p w14:paraId="6450FC2E" w14:textId="73910915" w:rsidR="00DE7D13" w:rsidRPr="005D3545" w:rsidRDefault="00DE7D13" w:rsidP="00DE7D13">
            <w:pPr>
              <w:pStyle w:val="TAL"/>
              <w:rPr>
                <w:ins w:id="40" w:author="Zhaoya" w:date="2024-05-10T21:14:00Z"/>
              </w:rPr>
            </w:pPr>
            <w:ins w:id="41" w:author="Zhaoya" w:date="2024-05-10T21:15:00Z">
              <w:r w:rsidRPr="005D3545">
                <w:rPr>
                  <w:lang w:eastAsia="zh-CN"/>
                </w:rPr>
                <w:t xml:space="preserve">j is the ID of the DRB </w:t>
              </w:r>
              <w:r w:rsidRPr="005D3545">
                <w:t>established during the preamble which is allocated according to internal TTCN mapping</w:t>
              </w:r>
            </w:ins>
          </w:p>
        </w:tc>
        <w:tc>
          <w:tcPr>
            <w:tcW w:w="1130" w:type="dxa"/>
            <w:tcBorders>
              <w:top w:val="single" w:sz="4" w:space="0" w:color="auto"/>
              <w:left w:val="single" w:sz="4" w:space="0" w:color="auto"/>
              <w:bottom w:val="single" w:sz="4" w:space="0" w:color="auto"/>
              <w:right w:val="single" w:sz="4" w:space="0" w:color="auto"/>
            </w:tcBorders>
          </w:tcPr>
          <w:p w14:paraId="11E75CFC" w14:textId="77777777" w:rsidR="00DE7D13" w:rsidRPr="005D3545" w:rsidRDefault="00DE7D13" w:rsidP="00DE7D13">
            <w:pPr>
              <w:pStyle w:val="TAL"/>
              <w:rPr>
                <w:ins w:id="42" w:author="Zhaoya" w:date="2024-05-10T21:14:00Z"/>
                <w:lang w:eastAsia="zh-CN"/>
              </w:rPr>
            </w:pPr>
          </w:p>
        </w:tc>
      </w:tr>
      <w:tr w:rsidR="00DE7D13" w:rsidRPr="00196BCA" w14:paraId="42C80EF4" w14:textId="77777777" w:rsidTr="00CC033E">
        <w:trPr>
          <w:ins w:id="43" w:author="Zhaoya" w:date="2024-05-10T21:14:00Z"/>
        </w:trPr>
        <w:tc>
          <w:tcPr>
            <w:tcW w:w="4673" w:type="dxa"/>
            <w:tcBorders>
              <w:top w:val="single" w:sz="4" w:space="0" w:color="auto"/>
              <w:left w:val="single" w:sz="4" w:space="0" w:color="auto"/>
              <w:bottom w:val="single" w:sz="4" w:space="0" w:color="auto"/>
              <w:right w:val="single" w:sz="4" w:space="0" w:color="auto"/>
            </w:tcBorders>
          </w:tcPr>
          <w:p w14:paraId="50139462" w14:textId="1E166E48" w:rsidR="00DE7D13" w:rsidRPr="00196BCA" w:rsidRDefault="00DE7D13" w:rsidP="00DE7D13">
            <w:pPr>
              <w:pStyle w:val="TAL"/>
              <w:rPr>
                <w:ins w:id="44" w:author="Zhaoya" w:date="2024-05-10T21:14:00Z"/>
              </w:rPr>
            </w:pPr>
            <w:ins w:id="45" w:author="Zhaoya" w:date="2024-05-10T21:15:00Z">
              <w:r w:rsidRPr="00534DA7">
                <w:t xml:space="preserve">            }</w:t>
              </w:r>
            </w:ins>
          </w:p>
        </w:tc>
        <w:tc>
          <w:tcPr>
            <w:tcW w:w="2125" w:type="dxa"/>
            <w:tcBorders>
              <w:top w:val="single" w:sz="4" w:space="0" w:color="auto"/>
              <w:left w:val="single" w:sz="4" w:space="0" w:color="auto"/>
              <w:bottom w:val="single" w:sz="4" w:space="0" w:color="auto"/>
              <w:right w:val="single" w:sz="4" w:space="0" w:color="auto"/>
            </w:tcBorders>
          </w:tcPr>
          <w:p w14:paraId="1A305C47" w14:textId="77777777" w:rsidR="00DE7D13" w:rsidRPr="00196BCA" w:rsidRDefault="00DE7D13" w:rsidP="00DE7D13">
            <w:pPr>
              <w:pStyle w:val="TAL"/>
              <w:rPr>
                <w:ins w:id="46" w:author="Zhaoya" w:date="2024-05-10T21:14:00Z"/>
              </w:rPr>
            </w:pPr>
          </w:p>
        </w:tc>
        <w:tc>
          <w:tcPr>
            <w:tcW w:w="1702" w:type="dxa"/>
            <w:tcBorders>
              <w:top w:val="single" w:sz="4" w:space="0" w:color="auto"/>
              <w:left w:val="single" w:sz="4" w:space="0" w:color="auto"/>
              <w:bottom w:val="single" w:sz="4" w:space="0" w:color="auto"/>
              <w:right w:val="single" w:sz="4" w:space="0" w:color="auto"/>
            </w:tcBorders>
          </w:tcPr>
          <w:p w14:paraId="4C50E01E" w14:textId="77777777" w:rsidR="00DE7D13" w:rsidRPr="00196BCA" w:rsidRDefault="00DE7D13" w:rsidP="00DE7D13">
            <w:pPr>
              <w:pStyle w:val="TAL"/>
              <w:rPr>
                <w:ins w:id="47" w:author="Zhaoya" w:date="2024-05-10T21:14:00Z"/>
              </w:rPr>
            </w:pPr>
          </w:p>
        </w:tc>
        <w:tc>
          <w:tcPr>
            <w:tcW w:w="1130" w:type="dxa"/>
            <w:tcBorders>
              <w:top w:val="single" w:sz="4" w:space="0" w:color="auto"/>
              <w:left w:val="single" w:sz="4" w:space="0" w:color="auto"/>
              <w:bottom w:val="single" w:sz="4" w:space="0" w:color="auto"/>
              <w:right w:val="single" w:sz="4" w:space="0" w:color="auto"/>
            </w:tcBorders>
          </w:tcPr>
          <w:p w14:paraId="55B2ADF2" w14:textId="77777777" w:rsidR="00DE7D13" w:rsidRPr="00196BCA" w:rsidRDefault="00DE7D13" w:rsidP="00DE7D13">
            <w:pPr>
              <w:pStyle w:val="TAL"/>
              <w:rPr>
                <w:ins w:id="48" w:author="Zhaoya" w:date="2024-05-10T21:14:00Z"/>
                <w:lang w:eastAsia="zh-CN"/>
              </w:rPr>
            </w:pPr>
          </w:p>
        </w:tc>
      </w:tr>
      <w:tr w:rsidR="00CC033E" w:rsidRPr="00196BCA" w14:paraId="63A7D0B6" w14:textId="77777777" w:rsidTr="00CC033E">
        <w:tc>
          <w:tcPr>
            <w:tcW w:w="4673" w:type="dxa"/>
            <w:tcBorders>
              <w:top w:val="single" w:sz="4" w:space="0" w:color="auto"/>
              <w:left w:val="single" w:sz="4" w:space="0" w:color="auto"/>
              <w:bottom w:val="single" w:sz="4" w:space="0" w:color="auto"/>
              <w:right w:val="single" w:sz="4" w:space="0" w:color="auto"/>
            </w:tcBorders>
          </w:tcPr>
          <w:p w14:paraId="16E56581" w14:textId="77777777" w:rsidR="00CC033E" w:rsidRPr="00196BCA" w:rsidRDefault="00CC033E" w:rsidP="00CC033E">
            <w:pPr>
              <w:pStyle w:val="TAL"/>
            </w:pPr>
            <w:r w:rsidRPr="00196BCA">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7973C493"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69493CE0"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9B158C8" w14:textId="77777777" w:rsidR="00CC033E" w:rsidRPr="00196BCA" w:rsidRDefault="00CC033E" w:rsidP="00CC033E">
            <w:pPr>
              <w:pStyle w:val="TAL"/>
              <w:rPr>
                <w:lang w:eastAsia="zh-CN"/>
              </w:rPr>
            </w:pPr>
          </w:p>
        </w:tc>
      </w:tr>
      <w:tr w:rsidR="00CC033E" w:rsidRPr="00196BCA" w14:paraId="32E161D1" w14:textId="77777777" w:rsidTr="00CC033E">
        <w:tc>
          <w:tcPr>
            <w:tcW w:w="4673" w:type="dxa"/>
            <w:tcBorders>
              <w:top w:val="single" w:sz="4" w:space="0" w:color="auto"/>
              <w:left w:val="single" w:sz="4" w:space="0" w:color="auto"/>
              <w:bottom w:val="single" w:sz="4" w:space="0" w:color="auto"/>
              <w:right w:val="single" w:sz="4" w:space="0" w:color="auto"/>
            </w:tcBorders>
          </w:tcPr>
          <w:p w14:paraId="37FED113" w14:textId="77777777" w:rsidR="00CC033E" w:rsidRPr="00196BCA" w:rsidRDefault="00CC033E" w:rsidP="00CC033E">
            <w:pPr>
              <w:pStyle w:val="TAL"/>
            </w:pPr>
            <w:r w:rsidRPr="00196BCA">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5A7A284"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4B1268E9"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C4F8D03" w14:textId="77777777" w:rsidR="00CC033E" w:rsidRPr="00196BCA" w:rsidRDefault="00CC033E" w:rsidP="00CC033E">
            <w:pPr>
              <w:pStyle w:val="TAL"/>
              <w:rPr>
                <w:lang w:eastAsia="zh-CN"/>
              </w:rPr>
            </w:pPr>
          </w:p>
        </w:tc>
      </w:tr>
      <w:tr w:rsidR="00CC033E" w:rsidRPr="00196BCA" w14:paraId="3BB9C170" w14:textId="77777777" w:rsidTr="00CC033E">
        <w:tc>
          <w:tcPr>
            <w:tcW w:w="4673" w:type="dxa"/>
            <w:tcBorders>
              <w:top w:val="single" w:sz="4" w:space="0" w:color="auto"/>
              <w:left w:val="single" w:sz="4" w:space="0" w:color="auto"/>
              <w:bottom w:val="single" w:sz="4" w:space="0" w:color="auto"/>
              <w:right w:val="single" w:sz="4" w:space="0" w:color="auto"/>
            </w:tcBorders>
          </w:tcPr>
          <w:p w14:paraId="0B724B79" w14:textId="77777777" w:rsidR="00CC033E" w:rsidRPr="00196BCA" w:rsidRDefault="00CC033E" w:rsidP="00CC033E">
            <w:pPr>
              <w:pStyle w:val="TAL"/>
            </w:pPr>
            <w:r w:rsidRPr="00196BCA">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3AC60B71"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5AB1C784"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713FE825" w14:textId="77777777" w:rsidR="00CC033E" w:rsidRPr="00196BCA" w:rsidRDefault="00CC033E" w:rsidP="00CC033E">
            <w:pPr>
              <w:pStyle w:val="TAL"/>
              <w:rPr>
                <w:lang w:eastAsia="zh-CN"/>
              </w:rPr>
            </w:pPr>
          </w:p>
        </w:tc>
      </w:tr>
      <w:tr w:rsidR="00CC033E" w:rsidRPr="00196BCA" w14:paraId="25E68E7F" w14:textId="77777777" w:rsidTr="00CC033E">
        <w:tc>
          <w:tcPr>
            <w:tcW w:w="4673" w:type="dxa"/>
            <w:tcBorders>
              <w:top w:val="single" w:sz="4" w:space="0" w:color="auto"/>
              <w:left w:val="single" w:sz="4" w:space="0" w:color="auto"/>
              <w:bottom w:val="single" w:sz="4" w:space="0" w:color="auto"/>
              <w:right w:val="single" w:sz="4" w:space="0" w:color="auto"/>
            </w:tcBorders>
          </w:tcPr>
          <w:p w14:paraId="603EB20A" w14:textId="77777777" w:rsidR="00CC033E" w:rsidRPr="00196BCA" w:rsidRDefault="00CC033E" w:rsidP="00CC033E">
            <w:pPr>
              <w:pStyle w:val="TAL"/>
            </w:pPr>
            <w:r w:rsidRPr="00196BCA">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04106FE"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39B6248D"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BA50CBE" w14:textId="77777777" w:rsidR="00CC033E" w:rsidRPr="00196BCA" w:rsidRDefault="00CC033E" w:rsidP="00CC033E">
            <w:pPr>
              <w:pStyle w:val="TAL"/>
              <w:rPr>
                <w:lang w:eastAsia="zh-CN"/>
              </w:rPr>
            </w:pPr>
          </w:p>
        </w:tc>
      </w:tr>
      <w:tr w:rsidR="00CC033E" w:rsidRPr="00196BCA" w14:paraId="26FB3C06" w14:textId="77777777" w:rsidTr="00CC033E">
        <w:tc>
          <w:tcPr>
            <w:tcW w:w="4673" w:type="dxa"/>
            <w:tcBorders>
              <w:top w:val="single" w:sz="4" w:space="0" w:color="auto"/>
              <w:left w:val="single" w:sz="4" w:space="0" w:color="auto"/>
              <w:bottom w:val="single" w:sz="4" w:space="0" w:color="auto"/>
              <w:right w:val="single" w:sz="4" w:space="0" w:color="auto"/>
            </w:tcBorders>
          </w:tcPr>
          <w:p w14:paraId="18F55DD4" w14:textId="77777777" w:rsidR="00CC033E" w:rsidRPr="00196BCA" w:rsidRDefault="00CC033E" w:rsidP="00CC033E">
            <w:pPr>
              <w:pStyle w:val="TAL"/>
            </w:pPr>
            <w:r w:rsidRPr="00196BCA">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181D50A1"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37AAF653"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4B88CB8" w14:textId="77777777" w:rsidR="00CC033E" w:rsidRPr="00196BCA" w:rsidRDefault="00CC033E" w:rsidP="00CC033E">
            <w:pPr>
              <w:pStyle w:val="TAL"/>
              <w:rPr>
                <w:lang w:eastAsia="zh-CN"/>
              </w:rPr>
            </w:pPr>
          </w:p>
        </w:tc>
      </w:tr>
      <w:tr w:rsidR="00CC033E" w:rsidRPr="00196BCA" w14:paraId="07CE97D5" w14:textId="77777777" w:rsidTr="00CC033E">
        <w:tc>
          <w:tcPr>
            <w:tcW w:w="4673" w:type="dxa"/>
            <w:tcBorders>
              <w:top w:val="single" w:sz="4" w:space="0" w:color="auto"/>
              <w:left w:val="single" w:sz="4" w:space="0" w:color="auto"/>
              <w:bottom w:val="single" w:sz="4" w:space="0" w:color="auto"/>
              <w:right w:val="single" w:sz="4" w:space="0" w:color="auto"/>
            </w:tcBorders>
          </w:tcPr>
          <w:p w14:paraId="0F3A691B" w14:textId="77777777" w:rsidR="00CC033E" w:rsidRPr="00196BCA" w:rsidRDefault="00CC033E" w:rsidP="00CC033E">
            <w:pPr>
              <w:pStyle w:val="TAL"/>
            </w:pPr>
            <w:r w:rsidRPr="00196BCA">
              <w:t xml:space="preserve">                      setup</w:t>
            </w:r>
          </w:p>
        </w:tc>
        <w:tc>
          <w:tcPr>
            <w:tcW w:w="2125" w:type="dxa"/>
            <w:tcBorders>
              <w:top w:val="single" w:sz="4" w:space="0" w:color="auto"/>
              <w:left w:val="single" w:sz="4" w:space="0" w:color="auto"/>
              <w:bottom w:val="single" w:sz="4" w:space="0" w:color="auto"/>
              <w:right w:val="single" w:sz="4" w:space="0" w:color="auto"/>
            </w:tcBorders>
          </w:tcPr>
          <w:p w14:paraId="4EDEE9C1" w14:textId="77777777" w:rsidR="00CC033E" w:rsidRPr="00196BCA" w:rsidRDefault="00CC033E" w:rsidP="00CC033E">
            <w:pPr>
              <w:pStyle w:val="TAL"/>
            </w:pPr>
            <w:r w:rsidRPr="00196BCA">
              <w:t>PUSCH-Config</w:t>
            </w:r>
          </w:p>
        </w:tc>
        <w:tc>
          <w:tcPr>
            <w:tcW w:w="1702" w:type="dxa"/>
            <w:tcBorders>
              <w:top w:val="single" w:sz="4" w:space="0" w:color="auto"/>
              <w:left w:val="single" w:sz="4" w:space="0" w:color="auto"/>
              <w:bottom w:val="single" w:sz="4" w:space="0" w:color="auto"/>
              <w:right w:val="single" w:sz="4" w:space="0" w:color="auto"/>
            </w:tcBorders>
          </w:tcPr>
          <w:p w14:paraId="58BA6CC0" w14:textId="7954ECFF" w:rsidR="00CC033E" w:rsidRPr="00196BCA" w:rsidRDefault="005D3545" w:rsidP="00CC033E">
            <w:pPr>
              <w:pStyle w:val="TAL"/>
            </w:pPr>
            <w:ins w:id="49" w:author="Zhaoya" w:date="2024-05-11T11:43:00Z">
              <w:r w:rsidRPr="005D3545">
                <w:t>TS 38.508-1[4]</w:t>
              </w:r>
              <w:bookmarkStart w:id="50" w:name="_CRTable4_6_3118"/>
              <w:r w:rsidRPr="005D3545">
                <w:t xml:space="preserve"> Table </w:t>
              </w:r>
              <w:bookmarkEnd w:id="50"/>
              <w:r w:rsidRPr="005D3545">
                <w:t xml:space="preserve">4.6.3-118: </w:t>
              </w:r>
              <w:r w:rsidRPr="005D3545">
                <w:rPr>
                  <w:i/>
                  <w:iCs/>
                </w:rPr>
                <w:t>PUSCH-Config</w:t>
              </w:r>
            </w:ins>
          </w:p>
        </w:tc>
        <w:tc>
          <w:tcPr>
            <w:tcW w:w="1130" w:type="dxa"/>
            <w:tcBorders>
              <w:top w:val="single" w:sz="4" w:space="0" w:color="auto"/>
              <w:left w:val="single" w:sz="4" w:space="0" w:color="auto"/>
              <w:bottom w:val="single" w:sz="4" w:space="0" w:color="auto"/>
              <w:right w:val="single" w:sz="4" w:space="0" w:color="auto"/>
            </w:tcBorders>
          </w:tcPr>
          <w:p w14:paraId="02EAE136" w14:textId="77777777" w:rsidR="00CC033E" w:rsidRPr="00196BCA" w:rsidRDefault="00CC033E" w:rsidP="00CC033E">
            <w:pPr>
              <w:pStyle w:val="TAL"/>
              <w:rPr>
                <w:lang w:eastAsia="zh-CN"/>
              </w:rPr>
            </w:pPr>
          </w:p>
        </w:tc>
      </w:tr>
      <w:tr w:rsidR="00CC033E" w:rsidRPr="00196BCA" w14:paraId="71967719" w14:textId="77777777" w:rsidTr="00CC033E">
        <w:tc>
          <w:tcPr>
            <w:tcW w:w="4673" w:type="dxa"/>
            <w:tcBorders>
              <w:top w:val="single" w:sz="4" w:space="0" w:color="auto"/>
              <w:left w:val="single" w:sz="4" w:space="0" w:color="auto"/>
              <w:bottom w:val="single" w:sz="4" w:space="0" w:color="auto"/>
              <w:right w:val="single" w:sz="4" w:space="0" w:color="auto"/>
            </w:tcBorders>
          </w:tcPr>
          <w:p w14:paraId="1BA3773D" w14:textId="77777777" w:rsidR="00CC033E" w:rsidRPr="00196BCA" w:rsidRDefault="00CC033E" w:rsidP="00CC033E">
            <w:pPr>
              <w:pStyle w:val="TAL"/>
            </w:pPr>
            <w:r w:rsidRPr="00196BCA">
              <w:t xml:space="preserve">                    }</w:t>
            </w:r>
          </w:p>
        </w:tc>
        <w:tc>
          <w:tcPr>
            <w:tcW w:w="2125" w:type="dxa"/>
            <w:tcBorders>
              <w:top w:val="single" w:sz="4" w:space="0" w:color="auto"/>
              <w:left w:val="single" w:sz="4" w:space="0" w:color="auto"/>
              <w:bottom w:val="single" w:sz="4" w:space="0" w:color="auto"/>
              <w:right w:val="single" w:sz="4" w:space="0" w:color="auto"/>
            </w:tcBorders>
          </w:tcPr>
          <w:p w14:paraId="692213C0"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5B5C8AF9"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84C48EE" w14:textId="77777777" w:rsidR="00CC033E" w:rsidRPr="00196BCA" w:rsidRDefault="00CC033E" w:rsidP="00CC033E">
            <w:pPr>
              <w:pStyle w:val="TAL"/>
              <w:rPr>
                <w:lang w:eastAsia="zh-CN"/>
              </w:rPr>
            </w:pPr>
          </w:p>
        </w:tc>
      </w:tr>
      <w:tr w:rsidR="00CC033E" w:rsidRPr="00196BCA" w14:paraId="0A203476" w14:textId="77777777" w:rsidTr="00CC033E">
        <w:tc>
          <w:tcPr>
            <w:tcW w:w="4673" w:type="dxa"/>
            <w:tcBorders>
              <w:top w:val="single" w:sz="4" w:space="0" w:color="auto"/>
              <w:left w:val="single" w:sz="4" w:space="0" w:color="auto"/>
              <w:bottom w:val="single" w:sz="4" w:space="0" w:color="auto"/>
              <w:right w:val="single" w:sz="4" w:space="0" w:color="auto"/>
            </w:tcBorders>
          </w:tcPr>
          <w:p w14:paraId="3463F378" w14:textId="77777777" w:rsidR="00CC033E" w:rsidRPr="00196BCA" w:rsidRDefault="00CC033E" w:rsidP="00CC033E">
            <w:pPr>
              <w:pStyle w:val="TAL"/>
            </w:pPr>
            <w:r w:rsidRPr="00196BCA">
              <w:t xml:space="preserve">                    </w:t>
            </w:r>
            <w:r w:rsidRPr="00196BCA">
              <w:rPr>
                <w:color w:val="000000"/>
              </w:rPr>
              <w:t xml:space="preserve">configuredGrantConfigToAddModList-r17 SEQUENCE (SIZE (1..maxNrofConfiguredGrantConfig-r16)) OF </w:t>
            </w:r>
            <w:proofErr w:type="spellStart"/>
            <w:r w:rsidRPr="00196BCA">
              <w:rPr>
                <w:color w:val="000000"/>
              </w:rPr>
              <w:t>ConfiguredGrantConfig</w:t>
            </w:r>
            <w:proofErr w:type="spellEnd"/>
            <w:r w:rsidRPr="00196BCA">
              <w:rPr>
                <w:color w:val="000000"/>
              </w:rPr>
              <w:t xml:space="preserve"> {</w:t>
            </w:r>
          </w:p>
        </w:tc>
        <w:tc>
          <w:tcPr>
            <w:tcW w:w="2125" w:type="dxa"/>
            <w:tcBorders>
              <w:top w:val="single" w:sz="4" w:space="0" w:color="auto"/>
              <w:left w:val="single" w:sz="4" w:space="0" w:color="auto"/>
              <w:bottom w:val="single" w:sz="4" w:space="0" w:color="auto"/>
              <w:right w:val="single" w:sz="4" w:space="0" w:color="auto"/>
            </w:tcBorders>
          </w:tcPr>
          <w:p w14:paraId="797FFFF5"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3E8B5124"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1B4A4BA" w14:textId="77777777" w:rsidR="00CC033E" w:rsidRPr="00196BCA" w:rsidRDefault="00CC033E" w:rsidP="00CC033E">
            <w:pPr>
              <w:pStyle w:val="TAL"/>
              <w:rPr>
                <w:lang w:eastAsia="zh-CN"/>
              </w:rPr>
            </w:pPr>
          </w:p>
        </w:tc>
      </w:tr>
      <w:tr w:rsidR="00CC033E" w:rsidRPr="00196BCA" w14:paraId="415D74A2" w14:textId="77777777" w:rsidTr="00CC033E">
        <w:tc>
          <w:tcPr>
            <w:tcW w:w="4673" w:type="dxa"/>
            <w:tcBorders>
              <w:top w:val="single" w:sz="4" w:space="0" w:color="auto"/>
              <w:left w:val="single" w:sz="4" w:space="0" w:color="auto"/>
              <w:bottom w:val="single" w:sz="4" w:space="0" w:color="auto"/>
              <w:right w:val="single" w:sz="4" w:space="0" w:color="auto"/>
            </w:tcBorders>
          </w:tcPr>
          <w:p w14:paraId="108951E3" w14:textId="77777777" w:rsidR="00CC033E" w:rsidRPr="00196BCA" w:rsidRDefault="00CC033E" w:rsidP="00CC033E">
            <w:pPr>
              <w:pStyle w:val="TAL"/>
            </w:pPr>
            <w:r w:rsidRPr="00196BCA">
              <w:t xml:space="preserve">                      </w:t>
            </w:r>
            <w:proofErr w:type="spellStart"/>
            <w:r w:rsidRPr="00196BCA">
              <w:rPr>
                <w:color w:val="000000"/>
              </w:rPr>
              <w:t>ConfiguredGrantConfig</w:t>
            </w:r>
            <w:proofErr w:type="spellEnd"/>
            <w:r w:rsidRPr="00196BCA">
              <w:rPr>
                <w:color w:val="000000"/>
              </w:rPr>
              <w:t>[1]</w:t>
            </w:r>
          </w:p>
        </w:tc>
        <w:tc>
          <w:tcPr>
            <w:tcW w:w="2125" w:type="dxa"/>
            <w:tcBorders>
              <w:top w:val="single" w:sz="4" w:space="0" w:color="auto"/>
              <w:left w:val="single" w:sz="4" w:space="0" w:color="auto"/>
              <w:bottom w:val="single" w:sz="4" w:space="0" w:color="auto"/>
              <w:right w:val="single" w:sz="4" w:space="0" w:color="auto"/>
            </w:tcBorders>
          </w:tcPr>
          <w:p w14:paraId="7F1732B7" w14:textId="77777777" w:rsidR="00CC033E" w:rsidRPr="00196BCA" w:rsidRDefault="00CC033E" w:rsidP="00CC033E">
            <w:pPr>
              <w:pStyle w:val="TAL"/>
            </w:pPr>
            <w:proofErr w:type="spellStart"/>
            <w:r w:rsidRPr="00196BCA">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tcPr>
          <w:p w14:paraId="38018F74" w14:textId="77777777" w:rsidR="00CC033E" w:rsidRPr="00196BCA" w:rsidRDefault="00CC033E" w:rsidP="00CC033E">
            <w:pPr>
              <w:pStyle w:val="TAL"/>
            </w:pPr>
            <w:r w:rsidRPr="00196BCA">
              <w:t>Table 7.1.1.13.5.3.3-8</w:t>
            </w:r>
          </w:p>
        </w:tc>
        <w:tc>
          <w:tcPr>
            <w:tcW w:w="1130" w:type="dxa"/>
            <w:tcBorders>
              <w:top w:val="single" w:sz="4" w:space="0" w:color="auto"/>
              <w:left w:val="single" w:sz="4" w:space="0" w:color="auto"/>
              <w:bottom w:val="single" w:sz="4" w:space="0" w:color="auto"/>
              <w:right w:val="single" w:sz="4" w:space="0" w:color="auto"/>
            </w:tcBorders>
          </w:tcPr>
          <w:p w14:paraId="2EE925D7" w14:textId="77777777" w:rsidR="00CC033E" w:rsidRPr="00196BCA" w:rsidRDefault="00CC033E" w:rsidP="00CC033E">
            <w:pPr>
              <w:pStyle w:val="TAL"/>
              <w:rPr>
                <w:lang w:eastAsia="zh-CN"/>
              </w:rPr>
            </w:pPr>
          </w:p>
        </w:tc>
      </w:tr>
      <w:tr w:rsidR="00CC033E" w:rsidRPr="00196BCA" w14:paraId="7B47FBE9" w14:textId="77777777" w:rsidTr="00CC033E">
        <w:tc>
          <w:tcPr>
            <w:tcW w:w="4673" w:type="dxa"/>
            <w:tcBorders>
              <w:top w:val="single" w:sz="4" w:space="0" w:color="auto"/>
              <w:left w:val="single" w:sz="4" w:space="0" w:color="auto"/>
              <w:bottom w:val="single" w:sz="4" w:space="0" w:color="auto"/>
              <w:right w:val="single" w:sz="4" w:space="0" w:color="auto"/>
            </w:tcBorders>
          </w:tcPr>
          <w:p w14:paraId="3950484A" w14:textId="77777777" w:rsidR="00CC033E" w:rsidRPr="00196BCA" w:rsidRDefault="00CC033E" w:rsidP="00CC033E">
            <w:pPr>
              <w:pStyle w:val="TAL"/>
            </w:pPr>
            <w:r w:rsidRPr="00196BCA">
              <w:t xml:space="preserve">                    }</w:t>
            </w:r>
          </w:p>
        </w:tc>
        <w:tc>
          <w:tcPr>
            <w:tcW w:w="2125" w:type="dxa"/>
            <w:tcBorders>
              <w:top w:val="single" w:sz="4" w:space="0" w:color="auto"/>
              <w:left w:val="single" w:sz="4" w:space="0" w:color="auto"/>
              <w:bottom w:val="single" w:sz="4" w:space="0" w:color="auto"/>
              <w:right w:val="single" w:sz="4" w:space="0" w:color="auto"/>
            </w:tcBorders>
          </w:tcPr>
          <w:p w14:paraId="57F205C4"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7AD40398"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29AE4CB" w14:textId="77777777" w:rsidR="00CC033E" w:rsidRPr="00196BCA" w:rsidRDefault="00CC033E" w:rsidP="00CC033E">
            <w:pPr>
              <w:pStyle w:val="TAL"/>
              <w:rPr>
                <w:lang w:eastAsia="zh-CN"/>
              </w:rPr>
            </w:pPr>
          </w:p>
        </w:tc>
      </w:tr>
      <w:tr w:rsidR="00CC033E" w:rsidRPr="00196BCA" w14:paraId="7442EE53" w14:textId="77777777" w:rsidTr="00CC033E">
        <w:tc>
          <w:tcPr>
            <w:tcW w:w="4673" w:type="dxa"/>
            <w:tcBorders>
              <w:top w:val="single" w:sz="4" w:space="0" w:color="auto"/>
              <w:left w:val="single" w:sz="4" w:space="0" w:color="auto"/>
              <w:bottom w:val="single" w:sz="4" w:space="0" w:color="auto"/>
              <w:right w:val="single" w:sz="4" w:space="0" w:color="auto"/>
            </w:tcBorders>
          </w:tcPr>
          <w:p w14:paraId="13981461" w14:textId="77777777" w:rsidR="00CC033E" w:rsidRPr="00196BCA" w:rsidRDefault="00CC033E" w:rsidP="00CC033E">
            <w:pPr>
              <w:pStyle w:val="TAL"/>
            </w:pPr>
            <w:r w:rsidRPr="00196BCA">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C529518"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172E9AFA"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71FC39D1" w14:textId="77777777" w:rsidR="00CC033E" w:rsidRPr="00196BCA" w:rsidRDefault="00CC033E" w:rsidP="00CC033E">
            <w:pPr>
              <w:pStyle w:val="TAL"/>
              <w:rPr>
                <w:lang w:eastAsia="zh-CN"/>
              </w:rPr>
            </w:pPr>
          </w:p>
        </w:tc>
      </w:tr>
      <w:tr w:rsidR="00CC033E" w:rsidRPr="00196BCA" w14:paraId="592D5877" w14:textId="77777777" w:rsidTr="00CC033E">
        <w:tc>
          <w:tcPr>
            <w:tcW w:w="4673" w:type="dxa"/>
            <w:tcBorders>
              <w:top w:val="single" w:sz="4" w:space="0" w:color="auto"/>
              <w:left w:val="single" w:sz="4" w:space="0" w:color="auto"/>
              <w:bottom w:val="single" w:sz="4" w:space="0" w:color="auto"/>
              <w:right w:val="single" w:sz="4" w:space="0" w:color="auto"/>
            </w:tcBorders>
          </w:tcPr>
          <w:p w14:paraId="46BDD978" w14:textId="77777777" w:rsidR="00CC033E" w:rsidRPr="00196BCA" w:rsidRDefault="00CC033E" w:rsidP="00CC033E">
            <w:pPr>
              <w:pStyle w:val="TAL"/>
              <w:rPr>
                <w:lang w:eastAsia="zh-CN"/>
              </w:rPr>
            </w:pPr>
            <w:r w:rsidRPr="00196BCA">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7C4C990C"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21985400"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BDB5A8A" w14:textId="77777777" w:rsidR="00CC033E" w:rsidRPr="00196BCA" w:rsidRDefault="00CC033E" w:rsidP="00CC033E">
            <w:pPr>
              <w:pStyle w:val="TAL"/>
              <w:rPr>
                <w:lang w:eastAsia="zh-CN"/>
              </w:rPr>
            </w:pPr>
          </w:p>
        </w:tc>
      </w:tr>
      <w:tr w:rsidR="00CC033E" w:rsidRPr="00196BCA" w14:paraId="6AE18A2E" w14:textId="77777777" w:rsidTr="00CC033E">
        <w:tc>
          <w:tcPr>
            <w:tcW w:w="4673" w:type="dxa"/>
            <w:tcBorders>
              <w:top w:val="single" w:sz="4" w:space="0" w:color="auto"/>
              <w:left w:val="single" w:sz="4" w:space="0" w:color="auto"/>
              <w:bottom w:val="single" w:sz="4" w:space="0" w:color="auto"/>
              <w:right w:val="single" w:sz="4" w:space="0" w:color="auto"/>
            </w:tcBorders>
          </w:tcPr>
          <w:p w14:paraId="3BA7C2A5" w14:textId="77777777" w:rsidR="00CC033E" w:rsidRPr="00196BCA" w:rsidRDefault="00CC033E" w:rsidP="00CC033E">
            <w:pPr>
              <w:pStyle w:val="TAL"/>
            </w:pPr>
            <w:r w:rsidRPr="00196BCA">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tcPr>
          <w:p w14:paraId="2DE2FF9F" w14:textId="77777777" w:rsidR="00CC033E" w:rsidRPr="00196BCA" w:rsidRDefault="00CC033E" w:rsidP="00CC033E">
            <w:pPr>
              <w:pStyle w:val="TAL"/>
            </w:pPr>
            <w:r w:rsidRPr="00196BCA">
              <w:t>Not present</w:t>
            </w:r>
          </w:p>
        </w:tc>
        <w:tc>
          <w:tcPr>
            <w:tcW w:w="1702" w:type="dxa"/>
            <w:tcBorders>
              <w:top w:val="single" w:sz="4" w:space="0" w:color="auto"/>
              <w:left w:val="single" w:sz="4" w:space="0" w:color="auto"/>
              <w:bottom w:val="single" w:sz="4" w:space="0" w:color="auto"/>
              <w:right w:val="single" w:sz="4" w:space="0" w:color="auto"/>
            </w:tcBorders>
          </w:tcPr>
          <w:p w14:paraId="78753BC4"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4482D992" w14:textId="77777777" w:rsidR="00CC033E" w:rsidRPr="00196BCA" w:rsidRDefault="00CC033E" w:rsidP="00CC033E">
            <w:pPr>
              <w:pStyle w:val="TAL"/>
              <w:rPr>
                <w:lang w:eastAsia="zh-CN"/>
              </w:rPr>
            </w:pPr>
          </w:p>
        </w:tc>
      </w:tr>
      <w:tr w:rsidR="00CC033E" w:rsidRPr="00196BCA" w14:paraId="6A0227D2" w14:textId="77777777" w:rsidTr="00CC033E">
        <w:tc>
          <w:tcPr>
            <w:tcW w:w="4673" w:type="dxa"/>
            <w:tcBorders>
              <w:top w:val="single" w:sz="4" w:space="0" w:color="auto"/>
              <w:left w:val="single" w:sz="4" w:space="0" w:color="auto"/>
              <w:bottom w:val="single" w:sz="4" w:space="0" w:color="auto"/>
              <w:right w:val="single" w:sz="4" w:space="0" w:color="auto"/>
            </w:tcBorders>
          </w:tcPr>
          <w:p w14:paraId="697F063D" w14:textId="77777777" w:rsidR="00CC033E" w:rsidRPr="00196BCA" w:rsidRDefault="00CC033E" w:rsidP="00CC033E">
            <w:pPr>
              <w:pStyle w:val="TAL"/>
            </w:pPr>
            <w:r w:rsidRPr="00196BCA">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491F31FE"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4CCDC353"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CCB3021" w14:textId="77777777" w:rsidR="00CC033E" w:rsidRPr="00196BCA" w:rsidRDefault="00CC033E" w:rsidP="00CC033E">
            <w:pPr>
              <w:pStyle w:val="TAL"/>
              <w:rPr>
                <w:lang w:eastAsia="zh-CN"/>
              </w:rPr>
            </w:pPr>
          </w:p>
        </w:tc>
      </w:tr>
      <w:tr w:rsidR="00CC033E" w:rsidRPr="00196BCA" w14:paraId="7D5CF3F9" w14:textId="77777777" w:rsidTr="00CC033E">
        <w:tc>
          <w:tcPr>
            <w:tcW w:w="4673" w:type="dxa"/>
            <w:tcBorders>
              <w:top w:val="single" w:sz="4" w:space="0" w:color="auto"/>
              <w:left w:val="single" w:sz="4" w:space="0" w:color="auto"/>
              <w:bottom w:val="single" w:sz="4" w:space="0" w:color="auto"/>
              <w:right w:val="single" w:sz="4" w:space="0" w:color="auto"/>
            </w:tcBorders>
          </w:tcPr>
          <w:p w14:paraId="6FBE8837" w14:textId="77777777" w:rsidR="00CC033E" w:rsidRPr="00196BCA" w:rsidRDefault="00CC033E" w:rsidP="00CC033E">
            <w:pPr>
              <w:pStyle w:val="TAL"/>
            </w:pPr>
            <w:r w:rsidRPr="00196BCA">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B7C9984"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761A60C0"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CFE9311" w14:textId="77777777" w:rsidR="00CC033E" w:rsidRPr="00196BCA" w:rsidRDefault="00CC033E" w:rsidP="00CC033E">
            <w:pPr>
              <w:pStyle w:val="TAL"/>
              <w:rPr>
                <w:lang w:eastAsia="zh-CN"/>
              </w:rPr>
            </w:pPr>
          </w:p>
        </w:tc>
      </w:tr>
      <w:tr w:rsidR="00CC033E" w:rsidRPr="00196BCA" w14:paraId="77782A84" w14:textId="77777777" w:rsidTr="00CC033E">
        <w:tc>
          <w:tcPr>
            <w:tcW w:w="4673" w:type="dxa"/>
            <w:tcBorders>
              <w:top w:val="single" w:sz="4" w:space="0" w:color="auto"/>
              <w:left w:val="single" w:sz="4" w:space="0" w:color="auto"/>
              <w:bottom w:val="single" w:sz="4" w:space="0" w:color="auto"/>
              <w:right w:val="single" w:sz="4" w:space="0" w:color="auto"/>
            </w:tcBorders>
          </w:tcPr>
          <w:p w14:paraId="7208A0F3" w14:textId="384D3EC1" w:rsidR="00CC033E" w:rsidRPr="00196BCA" w:rsidRDefault="00CC033E" w:rsidP="005D3545">
            <w:pPr>
              <w:pStyle w:val="TAL"/>
            </w:pPr>
            <w:r w:rsidRPr="00196BCA">
              <w:t xml:space="preserve">                    pdcch-Config-r17</w:t>
            </w:r>
            <w:del w:id="51" w:author="Zhaoya" w:date="2024-05-11T11:42:00Z">
              <w:r w:rsidRPr="00196BCA" w:rsidDel="005D3545">
                <w:delText xml:space="preserve"> CHOICE {</w:delText>
              </w:r>
            </w:del>
          </w:p>
        </w:tc>
        <w:tc>
          <w:tcPr>
            <w:tcW w:w="2125" w:type="dxa"/>
            <w:tcBorders>
              <w:top w:val="single" w:sz="4" w:space="0" w:color="auto"/>
              <w:left w:val="single" w:sz="4" w:space="0" w:color="auto"/>
              <w:bottom w:val="single" w:sz="4" w:space="0" w:color="auto"/>
              <w:right w:val="single" w:sz="4" w:space="0" w:color="auto"/>
            </w:tcBorders>
          </w:tcPr>
          <w:p w14:paraId="5013701B" w14:textId="45967682" w:rsidR="00CC033E" w:rsidRPr="00196BCA" w:rsidRDefault="005D3545" w:rsidP="00CC033E">
            <w:pPr>
              <w:pStyle w:val="TAL"/>
              <w:rPr>
                <w:lang w:eastAsia="zh-CN"/>
              </w:rPr>
            </w:pPr>
            <w:ins w:id="52" w:author="Zhaoya" w:date="2024-05-11T11:42:00Z">
              <w:r>
                <w:rPr>
                  <w:rFonts w:hint="eastAsia"/>
                  <w:lang w:eastAsia="zh-CN"/>
                </w:rPr>
                <w:t>N</w:t>
              </w:r>
              <w:r>
                <w:rPr>
                  <w:lang w:eastAsia="zh-CN"/>
                </w:rPr>
                <w:t>ot present</w:t>
              </w:r>
            </w:ins>
          </w:p>
        </w:tc>
        <w:tc>
          <w:tcPr>
            <w:tcW w:w="1702" w:type="dxa"/>
            <w:tcBorders>
              <w:top w:val="single" w:sz="4" w:space="0" w:color="auto"/>
              <w:left w:val="single" w:sz="4" w:space="0" w:color="auto"/>
              <w:bottom w:val="single" w:sz="4" w:space="0" w:color="auto"/>
              <w:right w:val="single" w:sz="4" w:space="0" w:color="auto"/>
            </w:tcBorders>
          </w:tcPr>
          <w:p w14:paraId="14C08FF5"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A5F5CCE" w14:textId="77777777" w:rsidR="00CC033E" w:rsidRPr="00196BCA" w:rsidRDefault="00CC033E" w:rsidP="00CC033E">
            <w:pPr>
              <w:pStyle w:val="TAL"/>
              <w:rPr>
                <w:lang w:eastAsia="zh-CN"/>
              </w:rPr>
            </w:pPr>
          </w:p>
        </w:tc>
      </w:tr>
      <w:tr w:rsidR="00CC033E" w:rsidRPr="00196BCA" w:rsidDel="009073D3" w14:paraId="1C4357DF" w14:textId="1AB05C48" w:rsidTr="00CC033E">
        <w:trPr>
          <w:del w:id="53" w:author="Zhaoya" w:date="2024-05-11T14:12:00Z"/>
        </w:trPr>
        <w:tc>
          <w:tcPr>
            <w:tcW w:w="4673" w:type="dxa"/>
            <w:tcBorders>
              <w:top w:val="single" w:sz="4" w:space="0" w:color="auto"/>
              <w:left w:val="single" w:sz="4" w:space="0" w:color="auto"/>
              <w:bottom w:val="single" w:sz="4" w:space="0" w:color="auto"/>
              <w:right w:val="single" w:sz="4" w:space="0" w:color="auto"/>
            </w:tcBorders>
          </w:tcPr>
          <w:p w14:paraId="5804086E" w14:textId="697C05A0" w:rsidR="00CC033E" w:rsidRPr="00196BCA" w:rsidDel="009073D3" w:rsidRDefault="00CC033E" w:rsidP="00CC033E">
            <w:pPr>
              <w:pStyle w:val="TAL"/>
              <w:rPr>
                <w:del w:id="54" w:author="Zhaoya" w:date="2024-05-11T14:12:00Z"/>
              </w:rPr>
            </w:pPr>
            <w:del w:id="55" w:author="Zhaoya" w:date="2024-05-11T11:42:00Z">
              <w:r w:rsidRPr="00196BCA" w:rsidDel="005D3545">
                <w:delText xml:space="preserve">                      setup</w:delText>
              </w:r>
            </w:del>
          </w:p>
        </w:tc>
        <w:tc>
          <w:tcPr>
            <w:tcW w:w="2125" w:type="dxa"/>
            <w:tcBorders>
              <w:top w:val="single" w:sz="4" w:space="0" w:color="auto"/>
              <w:left w:val="single" w:sz="4" w:space="0" w:color="auto"/>
              <w:bottom w:val="single" w:sz="4" w:space="0" w:color="auto"/>
              <w:right w:val="single" w:sz="4" w:space="0" w:color="auto"/>
            </w:tcBorders>
          </w:tcPr>
          <w:p w14:paraId="2DC4552E" w14:textId="55F0B6A5" w:rsidR="00CC033E" w:rsidRPr="00196BCA" w:rsidDel="009073D3" w:rsidRDefault="00CC033E" w:rsidP="00CC033E">
            <w:pPr>
              <w:pStyle w:val="TAL"/>
              <w:rPr>
                <w:del w:id="56" w:author="Zhaoya" w:date="2024-05-11T14:12:00Z"/>
              </w:rPr>
            </w:pPr>
            <w:del w:id="57" w:author="Zhaoya" w:date="2024-05-11T11:42:00Z">
              <w:r w:rsidRPr="00196BCA" w:rsidDel="005D3545">
                <w:delText>PDCCH-Config</w:delText>
              </w:r>
            </w:del>
          </w:p>
        </w:tc>
        <w:tc>
          <w:tcPr>
            <w:tcW w:w="1702" w:type="dxa"/>
            <w:tcBorders>
              <w:top w:val="single" w:sz="4" w:space="0" w:color="auto"/>
              <w:left w:val="single" w:sz="4" w:space="0" w:color="auto"/>
              <w:bottom w:val="single" w:sz="4" w:space="0" w:color="auto"/>
              <w:right w:val="single" w:sz="4" w:space="0" w:color="auto"/>
            </w:tcBorders>
          </w:tcPr>
          <w:p w14:paraId="60048ACB" w14:textId="0E9BCAE2" w:rsidR="00CC033E" w:rsidRPr="00196BCA" w:rsidDel="009073D3" w:rsidRDefault="00CC033E" w:rsidP="00CC033E">
            <w:pPr>
              <w:pStyle w:val="TAL"/>
              <w:rPr>
                <w:del w:id="58" w:author="Zhaoya" w:date="2024-05-11T14:12:00Z"/>
              </w:rPr>
            </w:pPr>
          </w:p>
        </w:tc>
        <w:tc>
          <w:tcPr>
            <w:tcW w:w="1130" w:type="dxa"/>
            <w:tcBorders>
              <w:top w:val="single" w:sz="4" w:space="0" w:color="auto"/>
              <w:left w:val="single" w:sz="4" w:space="0" w:color="auto"/>
              <w:bottom w:val="single" w:sz="4" w:space="0" w:color="auto"/>
              <w:right w:val="single" w:sz="4" w:space="0" w:color="auto"/>
            </w:tcBorders>
          </w:tcPr>
          <w:p w14:paraId="294D79B8" w14:textId="09C30C02" w:rsidR="00CC033E" w:rsidRPr="00196BCA" w:rsidDel="009073D3" w:rsidRDefault="00CC033E" w:rsidP="00CC033E">
            <w:pPr>
              <w:pStyle w:val="TAL"/>
              <w:rPr>
                <w:del w:id="59" w:author="Zhaoya" w:date="2024-05-11T14:12:00Z"/>
                <w:lang w:eastAsia="zh-CN"/>
              </w:rPr>
            </w:pPr>
          </w:p>
        </w:tc>
      </w:tr>
      <w:tr w:rsidR="00CC033E" w:rsidRPr="00196BCA" w14:paraId="4B17AB46" w14:textId="77777777" w:rsidTr="00CC033E">
        <w:tc>
          <w:tcPr>
            <w:tcW w:w="4673" w:type="dxa"/>
            <w:tcBorders>
              <w:top w:val="single" w:sz="4" w:space="0" w:color="auto"/>
              <w:left w:val="single" w:sz="4" w:space="0" w:color="auto"/>
              <w:bottom w:val="single" w:sz="4" w:space="0" w:color="auto"/>
              <w:right w:val="single" w:sz="4" w:space="0" w:color="auto"/>
            </w:tcBorders>
          </w:tcPr>
          <w:p w14:paraId="5E8EB930" w14:textId="25186291" w:rsidR="00CC033E" w:rsidRPr="00196BCA" w:rsidRDefault="00CC033E" w:rsidP="00CC033E">
            <w:pPr>
              <w:pStyle w:val="TAL"/>
            </w:pPr>
            <w:del w:id="60" w:author="Zhaoya" w:date="2024-05-11T11:42:00Z">
              <w:r w:rsidRPr="00196BCA" w:rsidDel="005D3545">
                <w:delText xml:space="preserve">                    }</w:delText>
              </w:r>
            </w:del>
          </w:p>
        </w:tc>
        <w:tc>
          <w:tcPr>
            <w:tcW w:w="2125" w:type="dxa"/>
            <w:tcBorders>
              <w:top w:val="single" w:sz="4" w:space="0" w:color="auto"/>
              <w:left w:val="single" w:sz="4" w:space="0" w:color="auto"/>
              <w:bottom w:val="single" w:sz="4" w:space="0" w:color="auto"/>
              <w:right w:val="single" w:sz="4" w:space="0" w:color="auto"/>
            </w:tcBorders>
          </w:tcPr>
          <w:p w14:paraId="2463429A"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0EFED176"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0B6423B" w14:textId="77777777" w:rsidR="00CC033E" w:rsidRPr="00196BCA" w:rsidRDefault="00CC033E" w:rsidP="00CC033E">
            <w:pPr>
              <w:pStyle w:val="TAL"/>
              <w:rPr>
                <w:lang w:eastAsia="zh-CN"/>
              </w:rPr>
            </w:pPr>
          </w:p>
        </w:tc>
      </w:tr>
      <w:tr w:rsidR="00CC033E" w:rsidRPr="00196BCA" w14:paraId="73A0ECCE" w14:textId="77777777" w:rsidTr="00CC033E">
        <w:tc>
          <w:tcPr>
            <w:tcW w:w="4673" w:type="dxa"/>
            <w:tcBorders>
              <w:top w:val="single" w:sz="4" w:space="0" w:color="auto"/>
              <w:left w:val="single" w:sz="4" w:space="0" w:color="auto"/>
              <w:bottom w:val="single" w:sz="4" w:space="0" w:color="auto"/>
              <w:right w:val="single" w:sz="4" w:space="0" w:color="auto"/>
            </w:tcBorders>
          </w:tcPr>
          <w:p w14:paraId="66126E19" w14:textId="77777777" w:rsidR="00CC033E" w:rsidRPr="00196BCA" w:rsidRDefault="00CC033E" w:rsidP="00CC033E">
            <w:pPr>
              <w:pStyle w:val="TAL"/>
            </w:pPr>
            <w:r w:rsidRPr="00196BCA">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6C16B4D5"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3E2443F8"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0504CD9" w14:textId="77777777" w:rsidR="00CC033E" w:rsidRPr="00196BCA" w:rsidRDefault="00CC033E" w:rsidP="00CC033E">
            <w:pPr>
              <w:pStyle w:val="TAL"/>
              <w:rPr>
                <w:lang w:eastAsia="zh-CN"/>
              </w:rPr>
            </w:pPr>
          </w:p>
        </w:tc>
      </w:tr>
      <w:tr w:rsidR="00CC033E" w:rsidRPr="00196BCA" w14:paraId="4E0EB6A4" w14:textId="77777777" w:rsidTr="00CC033E">
        <w:tc>
          <w:tcPr>
            <w:tcW w:w="4673" w:type="dxa"/>
            <w:tcBorders>
              <w:top w:val="single" w:sz="4" w:space="0" w:color="auto"/>
              <w:left w:val="single" w:sz="4" w:space="0" w:color="auto"/>
              <w:bottom w:val="single" w:sz="4" w:space="0" w:color="auto"/>
              <w:right w:val="single" w:sz="4" w:space="0" w:color="auto"/>
            </w:tcBorders>
          </w:tcPr>
          <w:p w14:paraId="7FA9A214" w14:textId="77777777" w:rsidR="00CC033E" w:rsidRPr="00196BCA" w:rsidRDefault="00CC033E" w:rsidP="00CC033E">
            <w:pPr>
              <w:pStyle w:val="TAL"/>
            </w:pPr>
            <w:r w:rsidRPr="00196BCA">
              <w:t xml:space="preserve">                      setup</w:t>
            </w:r>
          </w:p>
        </w:tc>
        <w:tc>
          <w:tcPr>
            <w:tcW w:w="2125" w:type="dxa"/>
            <w:tcBorders>
              <w:top w:val="single" w:sz="4" w:space="0" w:color="auto"/>
              <w:left w:val="single" w:sz="4" w:space="0" w:color="auto"/>
              <w:bottom w:val="single" w:sz="4" w:space="0" w:color="auto"/>
              <w:right w:val="single" w:sz="4" w:space="0" w:color="auto"/>
            </w:tcBorders>
          </w:tcPr>
          <w:p w14:paraId="29BBD43A" w14:textId="28BF105D" w:rsidR="00CC033E" w:rsidRPr="00196BCA" w:rsidRDefault="00CC033E" w:rsidP="005D3545">
            <w:pPr>
              <w:pStyle w:val="TAL"/>
            </w:pPr>
            <w:r w:rsidRPr="00196BCA">
              <w:t>PDSCH-Config</w:t>
            </w:r>
          </w:p>
        </w:tc>
        <w:tc>
          <w:tcPr>
            <w:tcW w:w="1702" w:type="dxa"/>
            <w:tcBorders>
              <w:top w:val="single" w:sz="4" w:space="0" w:color="auto"/>
              <w:left w:val="single" w:sz="4" w:space="0" w:color="auto"/>
              <w:bottom w:val="single" w:sz="4" w:space="0" w:color="auto"/>
              <w:right w:val="single" w:sz="4" w:space="0" w:color="auto"/>
            </w:tcBorders>
          </w:tcPr>
          <w:p w14:paraId="25C96B65" w14:textId="238DF625" w:rsidR="00CC033E" w:rsidRPr="00196BCA" w:rsidRDefault="005D3545" w:rsidP="00CC033E">
            <w:pPr>
              <w:pStyle w:val="TAL"/>
            </w:pPr>
            <w:ins w:id="61" w:author="Zhaoya" w:date="2024-05-11T11:43:00Z">
              <w:r w:rsidRPr="005D3545">
                <w:t xml:space="preserve">TS 38.508-1[4] Table 4.6.3-100: </w:t>
              </w:r>
              <w:r w:rsidRPr="005D3545">
                <w:rPr>
                  <w:i/>
                  <w:iCs/>
                </w:rPr>
                <w:t>PDSCH-Config</w:t>
              </w:r>
            </w:ins>
          </w:p>
        </w:tc>
        <w:tc>
          <w:tcPr>
            <w:tcW w:w="1130" w:type="dxa"/>
            <w:tcBorders>
              <w:top w:val="single" w:sz="4" w:space="0" w:color="auto"/>
              <w:left w:val="single" w:sz="4" w:space="0" w:color="auto"/>
              <w:bottom w:val="single" w:sz="4" w:space="0" w:color="auto"/>
              <w:right w:val="single" w:sz="4" w:space="0" w:color="auto"/>
            </w:tcBorders>
          </w:tcPr>
          <w:p w14:paraId="3B29CF9E" w14:textId="77777777" w:rsidR="00CC033E" w:rsidRPr="00196BCA" w:rsidRDefault="00CC033E" w:rsidP="00CC033E">
            <w:pPr>
              <w:pStyle w:val="TAL"/>
              <w:rPr>
                <w:lang w:eastAsia="zh-CN"/>
              </w:rPr>
            </w:pPr>
          </w:p>
        </w:tc>
      </w:tr>
      <w:tr w:rsidR="00CC033E" w:rsidRPr="00196BCA" w14:paraId="710C9FF7" w14:textId="77777777" w:rsidTr="00CC033E">
        <w:tc>
          <w:tcPr>
            <w:tcW w:w="4673" w:type="dxa"/>
            <w:tcBorders>
              <w:top w:val="single" w:sz="4" w:space="0" w:color="auto"/>
              <w:left w:val="single" w:sz="4" w:space="0" w:color="auto"/>
              <w:bottom w:val="single" w:sz="4" w:space="0" w:color="auto"/>
              <w:right w:val="single" w:sz="4" w:space="0" w:color="auto"/>
            </w:tcBorders>
          </w:tcPr>
          <w:p w14:paraId="25818E0B" w14:textId="77777777" w:rsidR="00CC033E" w:rsidRPr="00196BCA" w:rsidRDefault="00CC033E" w:rsidP="00CC033E">
            <w:pPr>
              <w:pStyle w:val="TAL"/>
            </w:pPr>
            <w:r w:rsidRPr="00196BCA">
              <w:t xml:space="preserve">                    }</w:t>
            </w:r>
          </w:p>
        </w:tc>
        <w:tc>
          <w:tcPr>
            <w:tcW w:w="2125" w:type="dxa"/>
            <w:tcBorders>
              <w:top w:val="single" w:sz="4" w:space="0" w:color="auto"/>
              <w:left w:val="single" w:sz="4" w:space="0" w:color="auto"/>
              <w:bottom w:val="single" w:sz="4" w:space="0" w:color="auto"/>
              <w:right w:val="single" w:sz="4" w:space="0" w:color="auto"/>
            </w:tcBorders>
          </w:tcPr>
          <w:p w14:paraId="7632F503"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1BEE7D10"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274083CA" w14:textId="77777777" w:rsidR="00CC033E" w:rsidRPr="00196BCA" w:rsidRDefault="00CC033E" w:rsidP="00CC033E">
            <w:pPr>
              <w:pStyle w:val="TAL"/>
              <w:rPr>
                <w:lang w:eastAsia="zh-CN"/>
              </w:rPr>
            </w:pPr>
          </w:p>
        </w:tc>
      </w:tr>
      <w:tr w:rsidR="00CC033E" w:rsidRPr="00196BCA" w14:paraId="345934C4" w14:textId="77777777" w:rsidTr="00CC033E">
        <w:tc>
          <w:tcPr>
            <w:tcW w:w="4673" w:type="dxa"/>
            <w:tcBorders>
              <w:top w:val="single" w:sz="4" w:space="0" w:color="auto"/>
              <w:left w:val="single" w:sz="4" w:space="0" w:color="auto"/>
              <w:bottom w:val="single" w:sz="4" w:space="0" w:color="auto"/>
              <w:right w:val="single" w:sz="4" w:space="0" w:color="auto"/>
            </w:tcBorders>
          </w:tcPr>
          <w:p w14:paraId="0C61C0CB" w14:textId="77777777" w:rsidR="00CC033E" w:rsidRPr="00196BCA" w:rsidRDefault="00CC033E" w:rsidP="00CC033E">
            <w:pPr>
              <w:pStyle w:val="TAL"/>
            </w:pPr>
            <w:r w:rsidRPr="00196BCA">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D2DDB2E"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033E265E"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2528F89" w14:textId="77777777" w:rsidR="00CC033E" w:rsidRPr="00196BCA" w:rsidRDefault="00CC033E" w:rsidP="00CC033E">
            <w:pPr>
              <w:pStyle w:val="TAL"/>
              <w:rPr>
                <w:lang w:eastAsia="zh-CN"/>
              </w:rPr>
            </w:pPr>
          </w:p>
        </w:tc>
      </w:tr>
      <w:tr w:rsidR="00CC033E" w:rsidRPr="00196BCA" w14:paraId="644EBE6E" w14:textId="77777777" w:rsidTr="00CC033E">
        <w:tc>
          <w:tcPr>
            <w:tcW w:w="4673" w:type="dxa"/>
            <w:tcBorders>
              <w:top w:val="single" w:sz="4" w:space="0" w:color="auto"/>
              <w:left w:val="single" w:sz="4" w:space="0" w:color="auto"/>
              <w:bottom w:val="single" w:sz="4" w:space="0" w:color="auto"/>
              <w:right w:val="single" w:sz="4" w:space="0" w:color="auto"/>
            </w:tcBorders>
          </w:tcPr>
          <w:p w14:paraId="5D4A244E" w14:textId="77777777" w:rsidR="00CC033E" w:rsidRPr="00196BCA" w:rsidRDefault="00CC033E" w:rsidP="00CC033E">
            <w:pPr>
              <w:pStyle w:val="TAL"/>
            </w:pPr>
            <w:r w:rsidRPr="00196BCA">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05FA61F"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7074A84F"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4669CF9E" w14:textId="77777777" w:rsidR="00CC033E" w:rsidRPr="00196BCA" w:rsidRDefault="00CC033E" w:rsidP="00CC033E">
            <w:pPr>
              <w:pStyle w:val="TAL"/>
              <w:rPr>
                <w:lang w:eastAsia="zh-CN"/>
              </w:rPr>
            </w:pPr>
          </w:p>
        </w:tc>
      </w:tr>
      <w:tr w:rsidR="00CC033E" w:rsidRPr="00196BCA" w14:paraId="73D7CE3C" w14:textId="77777777" w:rsidTr="00CC033E">
        <w:tc>
          <w:tcPr>
            <w:tcW w:w="4673" w:type="dxa"/>
            <w:tcBorders>
              <w:top w:val="single" w:sz="4" w:space="0" w:color="auto"/>
              <w:left w:val="single" w:sz="4" w:space="0" w:color="auto"/>
              <w:bottom w:val="single" w:sz="4" w:space="0" w:color="auto"/>
              <w:right w:val="single" w:sz="4" w:space="0" w:color="auto"/>
            </w:tcBorders>
          </w:tcPr>
          <w:p w14:paraId="3BEC8097" w14:textId="77777777" w:rsidR="00CC033E" w:rsidRPr="00196BCA" w:rsidRDefault="00CC033E" w:rsidP="00CC033E">
            <w:pPr>
              <w:pStyle w:val="TAL"/>
            </w:pPr>
            <w:r w:rsidRPr="00196BCA">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tcPr>
          <w:p w14:paraId="7B0DF9A4" w14:textId="77777777" w:rsidR="00CC033E" w:rsidRPr="00196BCA" w:rsidRDefault="00CC033E" w:rsidP="00CC033E">
            <w:pPr>
              <w:pStyle w:val="TAL"/>
            </w:pPr>
            <w:r w:rsidRPr="00196BCA">
              <w:t>ms5120</w:t>
            </w:r>
          </w:p>
        </w:tc>
        <w:tc>
          <w:tcPr>
            <w:tcW w:w="1702" w:type="dxa"/>
            <w:tcBorders>
              <w:top w:val="single" w:sz="4" w:space="0" w:color="auto"/>
              <w:left w:val="single" w:sz="4" w:space="0" w:color="auto"/>
              <w:bottom w:val="single" w:sz="4" w:space="0" w:color="auto"/>
              <w:right w:val="single" w:sz="4" w:space="0" w:color="auto"/>
            </w:tcBorders>
          </w:tcPr>
          <w:p w14:paraId="622F1225" w14:textId="77777777" w:rsidR="00CC033E" w:rsidRPr="00196BCA" w:rsidRDefault="00CC033E" w:rsidP="00CC033E">
            <w:pPr>
              <w:pStyle w:val="TAL"/>
              <w:rPr>
                <w:lang w:eastAsia="zh-CN"/>
              </w:rPr>
            </w:pPr>
            <w:proofErr w:type="spellStart"/>
            <w:r w:rsidRPr="00196BCA">
              <w:t>TimeAlignmentTimer</w:t>
            </w:r>
            <w:proofErr w:type="spellEnd"/>
            <w:r w:rsidRPr="00196BCA">
              <w:t xml:space="preserve">(5.12s) </w:t>
            </w:r>
          </w:p>
        </w:tc>
        <w:tc>
          <w:tcPr>
            <w:tcW w:w="1130" w:type="dxa"/>
            <w:tcBorders>
              <w:top w:val="single" w:sz="4" w:space="0" w:color="auto"/>
              <w:left w:val="single" w:sz="4" w:space="0" w:color="auto"/>
              <w:bottom w:val="single" w:sz="4" w:space="0" w:color="auto"/>
              <w:right w:val="single" w:sz="4" w:space="0" w:color="auto"/>
            </w:tcBorders>
          </w:tcPr>
          <w:p w14:paraId="42D8022A" w14:textId="77777777" w:rsidR="00CC033E" w:rsidRPr="00196BCA" w:rsidRDefault="00CC033E" w:rsidP="00CC033E">
            <w:pPr>
              <w:pStyle w:val="TAL"/>
              <w:rPr>
                <w:lang w:eastAsia="zh-CN"/>
              </w:rPr>
            </w:pPr>
          </w:p>
        </w:tc>
      </w:tr>
      <w:tr w:rsidR="00CC033E" w:rsidRPr="00196BCA" w14:paraId="01755D68" w14:textId="77777777" w:rsidTr="00CC033E">
        <w:tc>
          <w:tcPr>
            <w:tcW w:w="4673" w:type="dxa"/>
            <w:tcBorders>
              <w:top w:val="single" w:sz="4" w:space="0" w:color="auto"/>
              <w:left w:val="single" w:sz="4" w:space="0" w:color="auto"/>
              <w:bottom w:val="nil"/>
              <w:right w:val="single" w:sz="4" w:space="0" w:color="auto"/>
            </w:tcBorders>
          </w:tcPr>
          <w:p w14:paraId="390FD0DA" w14:textId="77777777" w:rsidR="00CC033E" w:rsidRPr="00196BCA" w:rsidRDefault="00CC033E" w:rsidP="00CC033E">
            <w:pPr>
              <w:pStyle w:val="TAL"/>
            </w:pPr>
            <w:r w:rsidRPr="00196BCA">
              <w:t xml:space="preserve">                cg-SDT-RSRP-ThresholdSSB-r17</w:t>
            </w:r>
          </w:p>
        </w:tc>
        <w:tc>
          <w:tcPr>
            <w:tcW w:w="2125" w:type="dxa"/>
            <w:tcBorders>
              <w:top w:val="single" w:sz="4" w:space="0" w:color="auto"/>
              <w:left w:val="single" w:sz="4" w:space="0" w:color="auto"/>
              <w:bottom w:val="single" w:sz="4" w:space="0" w:color="auto"/>
              <w:right w:val="single" w:sz="4" w:space="0" w:color="auto"/>
            </w:tcBorders>
          </w:tcPr>
          <w:p w14:paraId="2ECC1B2E" w14:textId="77777777" w:rsidR="00CC033E" w:rsidRPr="00196BCA" w:rsidRDefault="00CC033E" w:rsidP="00CC033E">
            <w:pPr>
              <w:pStyle w:val="TAL"/>
            </w:pPr>
            <w:r w:rsidRPr="00196BCA">
              <w:t>60</w:t>
            </w:r>
          </w:p>
        </w:tc>
        <w:tc>
          <w:tcPr>
            <w:tcW w:w="1702" w:type="dxa"/>
            <w:tcBorders>
              <w:top w:val="single" w:sz="4" w:space="0" w:color="auto"/>
              <w:left w:val="single" w:sz="4" w:space="0" w:color="auto"/>
              <w:bottom w:val="single" w:sz="4" w:space="0" w:color="auto"/>
              <w:right w:val="single" w:sz="4" w:space="0" w:color="auto"/>
            </w:tcBorders>
          </w:tcPr>
          <w:p w14:paraId="673B8156" w14:textId="77777777" w:rsidR="00CC033E" w:rsidRPr="00196BCA" w:rsidRDefault="00CC033E" w:rsidP="00CC033E">
            <w:pPr>
              <w:pStyle w:val="TAL"/>
            </w:pPr>
            <w:r w:rsidRPr="00196BCA">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tcPr>
          <w:p w14:paraId="70DDA0F9" w14:textId="77777777" w:rsidR="00CC033E" w:rsidRPr="00196BCA" w:rsidRDefault="00CC033E" w:rsidP="00CC033E">
            <w:pPr>
              <w:pStyle w:val="TAL"/>
              <w:rPr>
                <w:lang w:eastAsia="zh-CN"/>
              </w:rPr>
            </w:pPr>
          </w:p>
        </w:tc>
      </w:tr>
      <w:tr w:rsidR="00CC033E" w:rsidRPr="00196BCA" w14:paraId="6F81CF65" w14:textId="77777777" w:rsidTr="00CC033E">
        <w:tc>
          <w:tcPr>
            <w:tcW w:w="4673" w:type="dxa"/>
            <w:tcBorders>
              <w:top w:val="single" w:sz="4" w:space="0" w:color="auto"/>
              <w:left w:val="single" w:sz="4" w:space="0" w:color="auto"/>
              <w:bottom w:val="single" w:sz="4" w:space="0" w:color="auto"/>
              <w:right w:val="single" w:sz="4" w:space="0" w:color="auto"/>
            </w:tcBorders>
          </w:tcPr>
          <w:p w14:paraId="0E8D1675" w14:textId="6DB4D66F" w:rsidR="00CC033E" w:rsidRPr="00196BCA" w:rsidRDefault="00CC033E" w:rsidP="00CC033E">
            <w:pPr>
              <w:pStyle w:val="TAL"/>
            </w:pPr>
            <w:bookmarkStart w:id="62" w:name="_Hlk95905177"/>
            <w:r w:rsidRPr="00196BCA">
              <w:t xml:space="preserve">                cg-SDT-TA-Valid</w:t>
            </w:r>
            <w:del w:id="63" w:author="Zhaoya" w:date="2024-05-10T21:14:00Z">
              <w:r w:rsidRPr="00196BCA" w:rsidDel="00DE7D13">
                <w:delText>it</w:delText>
              </w:r>
            </w:del>
            <w:bookmarkEnd w:id="62"/>
            <w:r w:rsidRPr="00196BCA">
              <w:t xml:space="preserve">ationConfig-r17 </w:t>
            </w:r>
          </w:p>
        </w:tc>
        <w:tc>
          <w:tcPr>
            <w:tcW w:w="2125" w:type="dxa"/>
            <w:tcBorders>
              <w:top w:val="single" w:sz="4" w:space="0" w:color="auto"/>
              <w:left w:val="single" w:sz="4" w:space="0" w:color="auto"/>
              <w:bottom w:val="single" w:sz="4" w:space="0" w:color="auto"/>
              <w:right w:val="single" w:sz="4" w:space="0" w:color="auto"/>
            </w:tcBorders>
          </w:tcPr>
          <w:p w14:paraId="55A33868" w14:textId="77777777" w:rsidR="00CC033E" w:rsidRPr="00196BCA" w:rsidRDefault="00CC033E" w:rsidP="00CC033E">
            <w:pPr>
              <w:pStyle w:val="TAL"/>
            </w:pPr>
            <w:r w:rsidRPr="00196BCA">
              <w:t>Not present</w:t>
            </w:r>
          </w:p>
        </w:tc>
        <w:tc>
          <w:tcPr>
            <w:tcW w:w="1702" w:type="dxa"/>
            <w:tcBorders>
              <w:top w:val="single" w:sz="4" w:space="0" w:color="auto"/>
              <w:left w:val="single" w:sz="4" w:space="0" w:color="auto"/>
              <w:bottom w:val="single" w:sz="4" w:space="0" w:color="auto"/>
              <w:right w:val="single" w:sz="4" w:space="0" w:color="auto"/>
            </w:tcBorders>
          </w:tcPr>
          <w:p w14:paraId="71B7D212" w14:textId="77777777" w:rsidR="00CC033E" w:rsidRPr="00196BCA" w:rsidRDefault="00CC033E" w:rsidP="00CC033E">
            <w:pPr>
              <w:pStyle w:val="TAL"/>
            </w:pPr>
            <w:r w:rsidRPr="00196BCA">
              <w:rPr>
                <w:rFonts w:cs="Arial"/>
                <w:lang w:eastAsia="sv-SE"/>
              </w:rPr>
              <w:t>UE does not perform RSRP based TA validation</w:t>
            </w:r>
          </w:p>
        </w:tc>
        <w:tc>
          <w:tcPr>
            <w:tcW w:w="1130" w:type="dxa"/>
            <w:tcBorders>
              <w:top w:val="single" w:sz="4" w:space="0" w:color="auto"/>
              <w:left w:val="single" w:sz="4" w:space="0" w:color="auto"/>
              <w:bottom w:val="single" w:sz="4" w:space="0" w:color="auto"/>
              <w:right w:val="single" w:sz="4" w:space="0" w:color="auto"/>
            </w:tcBorders>
          </w:tcPr>
          <w:p w14:paraId="3402EE6E" w14:textId="77777777" w:rsidR="00CC033E" w:rsidRPr="00196BCA" w:rsidRDefault="00CC033E" w:rsidP="00CC033E">
            <w:pPr>
              <w:pStyle w:val="TAL"/>
              <w:rPr>
                <w:lang w:eastAsia="zh-CN"/>
              </w:rPr>
            </w:pPr>
          </w:p>
        </w:tc>
      </w:tr>
      <w:tr w:rsidR="00CC033E" w:rsidRPr="00196BCA" w14:paraId="16511973" w14:textId="77777777" w:rsidTr="00CC033E">
        <w:tc>
          <w:tcPr>
            <w:tcW w:w="4673" w:type="dxa"/>
            <w:tcBorders>
              <w:top w:val="single" w:sz="4" w:space="0" w:color="auto"/>
              <w:left w:val="single" w:sz="4" w:space="0" w:color="auto"/>
              <w:bottom w:val="single" w:sz="4" w:space="0" w:color="auto"/>
              <w:right w:val="single" w:sz="4" w:space="0" w:color="auto"/>
            </w:tcBorders>
          </w:tcPr>
          <w:p w14:paraId="61FE42EF" w14:textId="77777777" w:rsidR="00CC033E" w:rsidRPr="00196BCA" w:rsidRDefault="00CC033E" w:rsidP="00CC033E">
            <w:pPr>
              <w:pStyle w:val="TAL"/>
              <w:rPr>
                <w:lang w:eastAsia="zh-CN"/>
              </w:rPr>
            </w:pPr>
            <w:r w:rsidRPr="00196BCA">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725AC4BB"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1F3A2815"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52061B5" w14:textId="77777777" w:rsidR="00CC033E" w:rsidRPr="00196BCA" w:rsidRDefault="00CC033E" w:rsidP="00CC033E">
            <w:pPr>
              <w:pStyle w:val="TAL"/>
              <w:rPr>
                <w:lang w:eastAsia="zh-CN"/>
              </w:rPr>
            </w:pPr>
          </w:p>
        </w:tc>
      </w:tr>
      <w:tr w:rsidR="00CC033E" w:rsidRPr="00196BCA" w14:paraId="5A9254FD" w14:textId="77777777" w:rsidTr="00CC033E">
        <w:tc>
          <w:tcPr>
            <w:tcW w:w="4673" w:type="dxa"/>
            <w:tcBorders>
              <w:top w:val="single" w:sz="4" w:space="0" w:color="auto"/>
              <w:left w:val="single" w:sz="4" w:space="0" w:color="auto"/>
              <w:bottom w:val="single" w:sz="4" w:space="0" w:color="auto"/>
              <w:right w:val="single" w:sz="4" w:space="0" w:color="auto"/>
            </w:tcBorders>
          </w:tcPr>
          <w:p w14:paraId="404A0933" w14:textId="77777777" w:rsidR="00CC033E" w:rsidRPr="00196BCA" w:rsidRDefault="00CC033E" w:rsidP="00CC033E">
            <w:pPr>
              <w:pStyle w:val="TAL"/>
            </w:pPr>
            <w:r w:rsidRPr="00196BCA">
              <w:t xml:space="preserve">                cg-SDT-CS-RNTI-r17</w:t>
            </w:r>
          </w:p>
        </w:tc>
        <w:tc>
          <w:tcPr>
            <w:tcW w:w="2125" w:type="dxa"/>
            <w:tcBorders>
              <w:top w:val="single" w:sz="4" w:space="0" w:color="auto"/>
              <w:left w:val="single" w:sz="4" w:space="0" w:color="auto"/>
              <w:bottom w:val="single" w:sz="4" w:space="0" w:color="auto"/>
              <w:right w:val="single" w:sz="4" w:space="0" w:color="auto"/>
            </w:tcBorders>
          </w:tcPr>
          <w:p w14:paraId="734FBABF" w14:textId="77777777" w:rsidR="00CC033E" w:rsidRPr="00196BCA" w:rsidRDefault="00CC033E" w:rsidP="00CC033E">
            <w:pPr>
              <w:pStyle w:val="TAL"/>
            </w:pPr>
            <w:r w:rsidRPr="00196BCA">
              <w:t>Not present</w:t>
            </w:r>
          </w:p>
        </w:tc>
        <w:tc>
          <w:tcPr>
            <w:tcW w:w="1702" w:type="dxa"/>
            <w:tcBorders>
              <w:top w:val="single" w:sz="4" w:space="0" w:color="auto"/>
              <w:left w:val="single" w:sz="4" w:space="0" w:color="auto"/>
              <w:bottom w:val="single" w:sz="4" w:space="0" w:color="auto"/>
              <w:right w:val="single" w:sz="4" w:space="0" w:color="auto"/>
            </w:tcBorders>
          </w:tcPr>
          <w:p w14:paraId="54BC2DB1"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5231C654" w14:textId="77777777" w:rsidR="00CC033E" w:rsidRPr="00196BCA" w:rsidRDefault="00CC033E" w:rsidP="00CC033E">
            <w:pPr>
              <w:pStyle w:val="TAL"/>
              <w:rPr>
                <w:lang w:eastAsia="zh-CN"/>
              </w:rPr>
            </w:pPr>
          </w:p>
        </w:tc>
      </w:tr>
      <w:tr w:rsidR="00CC033E" w:rsidRPr="00196BCA" w14:paraId="171377F3" w14:textId="77777777" w:rsidTr="00CC033E">
        <w:tc>
          <w:tcPr>
            <w:tcW w:w="4673" w:type="dxa"/>
            <w:tcBorders>
              <w:top w:val="single" w:sz="4" w:space="0" w:color="auto"/>
              <w:left w:val="single" w:sz="4" w:space="0" w:color="auto"/>
              <w:bottom w:val="single" w:sz="4" w:space="0" w:color="auto"/>
              <w:right w:val="single" w:sz="4" w:space="0" w:color="auto"/>
            </w:tcBorders>
          </w:tcPr>
          <w:p w14:paraId="3AD34AE6" w14:textId="77777777" w:rsidR="00CC033E" w:rsidRPr="00196BCA" w:rsidRDefault="00CC033E" w:rsidP="00CC033E">
            <w:pPr>
              <w:pStyle w:val="TAL"/>
            </w:pPr>
            <w:r w:rsidRPr="00196BCA">
              <w:t xml:space="preserve">              }</w:t>
            </w:r>
          </w:p>
        </w:tc>
        <w:tc>
          <w:tcPr>
            <w:tcW w:w="2125" w:type="dxa"/>
            <w:tcBorders>
              <w:top w:val="single" w:sz="4" w:space="0" w:color="auto"/>
              <w:left w:val="single" w:sz="4" w:space="0" w:color="auto"/>
              <w:bottom w:val="single" w:sz="4" w:space="0" w:color="auto"/>
              <w:right w:val="single" w:sz="4" w:space="0" w:color="auto"/>
            </w:tcBorders>
          </w:tcPr>
          <w:p w14:paraId="56ED1CFD"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617E0208"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A20CADE" w14:textId="77777777" w:rsidR="00CC033E" w:rsidRPr="00196BCA" w:rsidRDefault="00CC033E" w:rsidP="00CC033E">
            <w:pPr>
              <w:pStyle w:val="TAL"/>
              <w:rPr>
                <w:lang w:eastAsia="zh-CN"/>
              </w:rPr>
            </w:pPr>
          </w:p>
        </w:tc>
      </w:tr>
      <w:tr w:rsidR="00CC033E" w:rsidRPr="00196BCA" w14:paraId="6131E964" w14:textId="77777777" w:rsidTr="00CC033E">
        <w:tc>
          <w:tcPr>
            <w:tcW w:w="4673" w:type="dxa"/>
            <w:tcBorders>
              <w:top w:val="single" w:sz="4" w:space="0" w:color="auto"/>
              <w:left w:val="single" w:sz="4" w:space="0" w:color="auto"/>
              <w:bottom w:val="single" w:sz="4" w:space="0" w:color="auto"/>
              <w:right w:val="single" w:sz="4" w:space="0" w:color="auto"/>
            </w:tcBorders>
          </w:tcPr>
          <w:p w14:paraId="60ED5BD3" w14:textId="77777777" w:rsidR="00CC033E" w:rsidRPr="00196BCA" w:rsidRDefault="00CC033E" w:rsidP="00CC033E">
            <w:pPr>
              <w:pStyle w:val="TAL"/>
            </w:pPr>
            <w:r w:rsidRPr="00196BCA">
              <w:t xml:space="preserve">            }</w:t>
            </w:r>
          </w:p>
        </w:tc>
        <w:tc>
          <w:tcPr>
            <w:tcW w:w="2125" w:type="dxa"/>
            <w:tcBorders>
              <w:top w:val="single" w:sz="4" w:space="0" w:color="auto"/>
              <w:left w:val="single" w:sz="4" w:space="0" w:color="auto"/>
              <w:bottom w:val="single" w:sz="4" w:space="0" w:color="auto"/>
              <w:right w:val="single" w:sz="4" w:space="0" w:color="auto"/>
            </w:tcBorders>
          </w:tcPr>
          <w:p w14:paraId="0CE8907C"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50FBAEED"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27297AE" w14:textId="77777777" w:rsidR="00CC033E" w:rsidRPr="00196BCA" w:rsidRDefault="00CC033E" w:rsidP="00CC033E">
            <w:pPr>
              <w:pStyle w:val="TAL"/>
              <w:rPr>
                <w:lang w:eastAsia="zh-CN"/>
              </w:rPr>
            </w:pPr>
          </w:p>
        </w:tc>
      </w:tr>
      <w:tr w:rsidR="00CC033E" w:rsidRPr="00196BCA" w14:paraId="06F40269" w14:textId="77777777" w:rsidTr="00CC033E">
        <w:tc>
          <w:tcPr>
            <w:tcW w:w="4673" w:type="dxa"/>
            <w:tcBorders>
              <w:top w:val="single" w:sz="4" w:space="0" w:color="auto"/>
              <w:left w:val="single" w:sz="4" w:space="0" w:color="auto"/>
              <w:bottom w:val="single" w:sz="4" w:space="0" w:color="auto"/>
              <w:right w:val="single" w:sz="4" w:space="0" w:color="auto"/>
            </w:tcBorders>
          </w:tcPr>
          <w:p w14:paraId="52D392D8" w14:textId="77777777" w:rsidR="00CC033E" w:rsidRPr="00196BCA" w:rsidRDefault="00CC033E" w:rsidP="00CC033E">
            <w:pPr>
              <w:pStyle w:val="TAL"/>
            </w:pPr>
            <w:r w:rsidRPr="00196BCA">
              <w:t xml:space="preserve">          }</w:t>
            </w:r>
          </w:p>
        </w:tc>
        <w:tc>
          <w:tcPr>
            <w:tcW w:w="2125" w:type="dxa"/>
            <w:tcBorders>
              <w:top w:val="single" w:sz="4" w:space="0" w:color="auto"/>
              <w:left w:val="single" w:sz="4" w:space="0" w:color="auto"/>
              <w:bottom w:val="single" w:sz="4" w:space="0" w:color="auto"/>
              <w:right w:val="single" w:sz="4" w:space="0" w:color="auto"/>
            </w:tcBorders>
          </w:tcPr>
          <w:p w14:paraId="19B5496E"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5ACEB615"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472C3B84" w14:textId="77777777" w:rsidR="00CC033E" w:rsidRPr="00196BCA" w:rsidRDefault="00CC033E" w:rsidP="00CC033E">
            <w:pPr>
              <w:pStyle w:val="TAL"/>
              <w:rPr>
                <w:lang w:eastAsia="zh-CN"/>
              </w:rPr>
            </w:pPr>
          </w:p>
        </w:tc>
      </w:tr>
      <w:tr w:rsidR="00CC033E" w:rsidRPr="00196BCA" w14:paraId="31EC66E7" w14:textId="77777777" w:rsidTr="00CC033E">
        <w:tc>
          <w:tcPr>
            <w:tcW w:w="4673" w:type="dxa"/>
            <w:tcBorders>
              <w:top w:val="single" w:sz="4" w:space="0" w:color="auto"/>
              <w:left w:val="single" w:sz="4" w:space="0" w:color="auto"/>
              <w:bottom w:val="single" w:sz="4" w:space="0" w:color="auto"/>
              <w:right w:val="single" w:sz="4" w:space="0" w:color="auto"/>
            </w:tcBorders>
          </w:tcPr>
          <w:p w14:paraId="5A0D263F" w14:textId="77777777" w:rsidR="00CC033E" w:rsidRPr="00196BCA" w:rsidRDefault="00CC033E" w:rsidP="00CC033E">
            <w:pPr>
              <w:pStyle w:val="TAL"/>
            </w:pPr>
            <w:r w:rsidRPr="00196BCA">
              <w:t xml:space="preserve">        }</w:t>
            </w:r>
          </w:p>
        </w:tc>
        <w:tc>
          <w:tcPr>
            <w:tcW w:w="2125" w:type="dxa"/>
            <w:tcBorders>
              <w:top w:val="single" w:sz="4" w:space="0" w:color="auto"/>
              <w:left w:val="single" w:sz="4" w:space="0" w:color="auto"/>
              <w:bottom w:val="single" w:sz="4" w:space="0" w:color="auto"/>
              <w:right w:val="single" w:sz="4" w:space="0" w:color="auto"/>
            </w:tcBorders>
          </w:tcPr>
          <w:p w14:paraId="45813041"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082500A3"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E962A96" w14:textId="77777777" w:rsidR="00CC033E" w:rsidRPr="00196BCA" w:rsidRDefault="00CC033E" w:rsidP="00CC033E">
            <w:pPr>
              <w:pStyle w:val="TAL"/>
              <w:rPr>
                <w:lang w:eastAsia="zh-CN"/>
              </w:rPr>
            </w:pPr>
          </w:p>
        </w:tc>
      </w:tr>
      <w:tr w:rsidR="00CC033E" w:rsidRPr="00196BCA" w14:paraId="11B41DEC" w14:textId="77777777" w:rsidTr="00CC033E">
        <w:tc>
          <w:tcPr>
            <w:tcW w:w="4673" w:type="dxa"/>
            <w:tcBorders>
              <w:top w:val="single" w:sz="4" w:space="0" w:color="auto"/>
              <w:left w:val="single" w:sz="4" w:space="0" w:color="auto"/>
              <w:bottom w:val="single" w:sz="4" w:space="0" w:color="auto"/>
              <w:right w:val="single" w:sz="4" w:space="0" w:color="auto"/>
            </w:tcBorders>
          </w:tcPr>
          <w:p w14:paraId="55347E6A" w14:textId="77777777" w:rsidR="00CC033E" w:rsidRPr="00196BCA" w:rsidRDefault="00CC033E" w:rsidP="00CC033E">
            <w:pPr>
              <w:pStyle w:val="TAL"/>
            </w:pPr>
            <w:r w:rsidRPr="00196BCA">
              <w:lastRenderedPageBreak/>
              <w:t xml:space="preserve">      }</w:t>
            </w:r>
          </w:p>
        </w:tc>
        <w:tc>
          <w:tcPr>
            <w:tcW w:w="2125" w:type="dxa"/>
            <w:tcBorders>
              <w:top w:val="single" w:sz="4" w:space="0" w:color="auto"/>
              <w:left w:val="single" w:sz="4" w:space="0" w:color="auto"/>
              <w:bottom w:val="single" w:sz="4" w:space="0" w:color="auto"/>
              <w:right w:val="single" w:sz="4" w:space="0" w:color="auto"/>
            </w:tcBorders>
          </w:tcPr>
          <w:p w14:paraId="59E281D2"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619B42E8"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C62B485" w14:textId="77777777" w:rsidR="00CC033E" w:rsidRPr="00196BCA" w:rsidRDefault="00CC033E" w:rsidP="00CC033E">
            <w:pPr>
              <w:pStyle w:val="TAL"/>
              <w:rPr>
                <w:lang w:eastAsia="zh-CN"/>
              </w:rPr>
            </w:pPr>
          </w:p>
        </w:tc>
      </w:tr>
      <w:tr w:rsidR="00CC033E" w:rsidRPr="00196BCA" w14:paraId="00E08DD1" w14:textId="77777777" w:rsidTr="00CC033E">
        <w:tc>
          <w:tcPr>
            <w:tcW w:w="4673" w:type="dxa"/>
            <w:tcBorders>
              <w:top w:val="single" w:sz="4" w:space="0" w:color="auto"/>
              <w:left w:val="single" w:sz="4" w:space="0" w:color="auto"/>
              <w:bottom w:val="single" w:sz="4" w:space="0" w:color="auto"/>
              <w:right w:val="single" w:sz="4" w:space="0" w:color="auto"/>
            </w:tcBorders>
          </w:tcPr>
          <w:p w14:paraId="45ECA4C6" w14:textId="77777777" w:rsidR="00CC033E" w:rsidRPr="00196BCA" w:rsidRDefault="00CC033E" w:rsidP="00CC033E">
            <w:pPr>
              <w:pStyle w:val="TAL"/>
              <w:ind w:firstLineChars="100" w:firstLine="180"/>
              <w:rPr>
                <w:lang w:eastAsia="zh-CN"/>
              </w:rPr>
            </w:pPr>
            <w:r w:rsidRPr="00196BCA">
              <w:t>}</w:t>
            </w:r>
          </w:p>
        </w:tc>
        <w:tc>
          <w:tcPr>
            <w:tcW w:w="2125" w:type="dxa"/>
            <w:tcBorders>
              <w:top w:val="single" w:sz="4" w:space="0" w:color="auto"/>
              <w:left w:val="single" w:sz="4" w:space="0" w:color="auto"/>
              <w:bottom w:val="single" w:sz="4" w:space="0" w:color="auto"/>
              <w:right w:val="single" w:sz="4" w:space="0" w:color="auto"/>
            </w:tcBorders>
          </w:tcPr>
          <w:p w14:paraId="227A290E" w14:textId="77777777" w:rsidR="00CC033E" w:rsidRPr="00196BCA"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4385D1DB"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7FD09B3E" w14:textId="77777777" w:rsidR="00CC033E" w:rsidRPr="00196BCA" w:rsidRDefault="00CC033E" w:rsidP="00CC033E">
            <w:pPr>
              <w:pStyle w:val="TAL"/>
              <w:rPr>
                <w:lang w:eastAsia="zh-CN"/>
              </w:rPr>
            </w:pPr>
          </w:p>
        </w:tc>
      </w:tr>
      <w:tr w:rsidR="00CC033E" w:rsidRPr="00196BCA" w14:paraId="452C9959" w14:textId="77777777" w:rsidTr="00CC033E">
        <w:tc>
          <w:tcPr>
            <w:tcW w:w="4673" w:type="dxa"/>
            <w:tcBorders>
              <w:top w:val="single" w:sz="4" w:space="0" w:color="auto"/>
              <w:left w:val="single" w:sz="4" w:space="0" w:color="auto"/>
              <w:bottom w:val="single" w:sz="4" w:space="0" w:color="auto"/>
              <w:right w:val="single" w:sz="4" w:space="0" w:color="auto"/>
            </w:tcBorders>
          </w:tcPr>
          <w:p w14:paraId="41AD3ACE" w14:textId="77777777" w:rsidR="00CC033E" w:rsidRPr="00196BCA" w:rsidRDefault="00CC033E" w:rsidP="00CC033E">
            <w:pPr>
              <w:pStyle w:val="TAL"/>
              <w:ind w:firstLineChars="50" w:firstLine="90"/>
              <w:rPr>
                <w:lang w:eastAsia="zh-CN"/>
              </w:rPr>
            </w:pPr>
            <w:r w:rsidRPr="00196BCA">
              <w:t>}</w:t>
            </w:r>
          </w:p>
        </w:tc>
        <w:tc>
          <w:tcPr>
            <w:tcW w:w="2125" w:type="dxa"/>
            <w:tcBorders>
              <w:top w:val="single" w:sz="4" w:space="0" w:color="auto"/>
              <w:left w:val="single" w:sz="4" w:space="0" w:color="auto"/>
              <w:bottom w:val="single" w:sz="4" w:space="0" w:color="auto"/>
              <w:right w:val="single" w:sz="4" w:space="0" w:color="auto"/>
            </w:tcBorders>
          </w:tcPr>
          <w:p w14:paraId="2DB5CD4D" w14:textId="77777777" w:rsidR="00CC033E" w:rsidRPr="00196BCA"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291C775"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D9DAE18" w14:textId="77777777" w:rsidR="00CC033E" w:rsidRPr="00196BCA" w:rsidRDefault="00CC033E" w:rsidP="00CC033E">
            <w:pPr>
              <w:pStyle w:val="TAL"/>
              <w:rPr>
                <w:lang w:eastAsia="zh-CN"/>
              </w:rPr>
            </w:pPr>
          </w:p>
        </w:tc>
      </w:tr>
      <w:tr w:rsidR="00CC033E" w:rsidRPr="00196BCA" w14:paraId="2A97F763" w14:textId="77777777" w:rsidTr="00CC033E">
        <w:tc>
          <w:tcPr>
            <w:tcW w:w="4673" w:type="dxa"/>
            <w:tcBorders>
              <w:top w:val="single" w:sz="4" w:space="0" w:color="auto"/>
              <w:left w:val="single" w:sz="4" w:space="0" w:color="auto"/>
              <w:bottom w:val="single" w:sz="4" w:space="0" w:color="auto"/>
              <w:right w:val="single" w:sz="4" w:space="0" w:color="auto"/>
            </w:tcBorders>
          </w:tcPr>
          <w:p w14:paraId="5B03C1DF" w14:textId="77777777" w:rsidR="00CC033E" w:rsidRPr="00196BCA" w:rsidRDefault="00CC033E" w:rsidP="00CC033E">
            <w:pPr>
              <w:pStyle w:val="TAL"/>
              <w:rPr>
                <w:lang w:eastAsia="zh-CN"/>
              </w:rPr>
            </w:pPr>
            <w:r w:rsidRPr="00196BCA">
              <w:t>}</w:t>
            </w:r>
          </w:p>
        </w:tc>
        <w:tc>
          <w:tcPr>
            <w:tcW w:w="2125" w:type="dxa"/>
            <w:tcBorders>
              <w:top w:val="single" w:sz="4" w:space="0" w:color="auto"/>
              <w:left w:val="single" w:sz="4" w:space="0" w:color="auto"/>
              <w:bottom w:val="single" w:sz="4" w:space="0" w:color="auto"/>
              <w:right w:val="single" w:sz="4" w:space="0" w:color="auto"/>
            </w:tcBorders>
          </w:tcPr>
          <w:p w14:paraId="3A318059" w14:textId="77777777" w:rsidR="00CC033E" w:rsidRPr="00196BCA"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815A53C"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170AC8A" w14:textId="77777777" w:rsidR="00CC033E" w:rsidRPr="00196BCA" w:rsidRDefault="00CC033E" w:rsidP="00CC033E">
            <w:pPr>
              <w:pStyle w:val="TAL"/>
              <w:rPr>
                <w:lang w:eastAsia="zh-CN"/>
              </w:rPr>
            </w:pPr>
          </w:p>
        </w:tc>
      </w:tr>
    </w:tbl>
    <w:p w14:paraId="22FA4EDC" w14:textId="77777777" w:rsidR="00CC033E" w:rsidRPr="00196BCA" w:rsidRDefault="00CC033E" w:rsidP="00CC033E"/>
    <w:p w14:paraId="77B002BE" w14:textId="77777777" w:rsidR="00CC033E" w:rsidRPr="00196BCA" w:rsidRDefault="00CC033E" w:rsidP="00CC033E">
      <w:pPr>
        <w:pStyle w:val="TH"/>
        <w:rPr>
          <w:lang w:eastAsia="x-none"/>
        </w:rPr>
      </w:pPr>
      <w:r w:rsidRPr="00196BCA">
        <w:rPr>
          <w:lang w:eastAsia="x-none"/>
        </w:rPr>
        <w:t xml:space="preserve">Table </w:t>
      </w:r>
      <w:r w:rsidRPr="00196BCA">
        <w:t>7.1.1.13.5</w:t>
      </w:r>
      <w:r w:rsidRPr="00196BCA">
        <w:rPr>
          <w:lang w:eastAsia="x-none"/>
        </w:rPr>
        <w:t xml:space="preserve">.3.3-8: </w:t>
      </w:r>
      <w:proofErr w:type="spellStart"/>
      <w:r w:rsidRPr="00196BCA">
        <w:rPr>
          <w:i/>
        </w:rPr>
        <w:t>ConfiguredGrantConfig</w:t>
      </w:r>
      <w:proofErr w:type="spellEnd"/>
      <w:r w:rsidRPr="00196BCA">
        <w:rPr>
          <w:lang w:eastAsia="x-none"/>
        </w:rPr>
        <w:t xml:space="preserve"> (</w:t>
      </w:r>
      <w:r w:rsidRPr="00196BCA">
        <w:t>Table 7.1.1.13.5.3.3-7</w:t>
      </w:r>
      <w:r w:rsidRPr="00196BCA">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CC033E" w:rsidRPr="00196BCA" w14:paraId="0A1B65FF" w14:textId="77777777" w:rsidTr="00CC033E">
        <w:tc>
          <w:tcPr>
            <w:tcW w:w="9630" w:type="dxa"/>
            <w:gridSpan w:val="4"/>
            <w:tcBorders>
              <w:top w:val="single" w:sz="4" w:space="0" w:color="auto"/>
              <w:left w:val="single" w:sz="4" w:space="0" w:color="auto"/>
              <w:bottom w:val="single" w:sz="4" w:space="0" w:color="auto"/>
              <w:right w:val="single" w:sz="4" w:space="0" w:color="auto"/>
            </w:tcBorders>
            <w:hideMark/>
          </w:tcPr>
          <w:p w14:paraId="36663566" w14:textId="77777777" w:rsidR="00CC033E" w:rsidRPr="00196BCA" w:rsidRDefault="00CC033E" w:rsidP="00CC033E">
            <w:pPr>
              <w:pStyle w:val="TAL"/>
            </w:pPr>
            <w:r w:rsidRPr="00196BCA">
              <w:t xml:space="preserve">Derivation Path: TS 38.508-1 </w:t>
            </w:r>
            <w:r w:rsidRPr="00196BCA">
              <w:rPr>
                <w:lang w:eastAsia="zh-CN"/>
              </w:rPr>
              <w:t>[4]</w:t>
            </w:r>
            <w:r w:rsidRPr="00196BCA">
              <w:t xml:space="preserve"> Table 4.6.3-26, condition CG_Config_Type1</w:t>
            </w:r>
          </w:p>
        </w:tc>
      </w:tr>
      <w:tr w:rsidR="00CC033E" w:rsidRPr="00196BCA" w14:paraId="4BE8ED63" w14:textId="77777777" w:rsidTr="00CC033E">
        <w:tc>
          <w:tcPr>
            <w:tcW w:w="3681" w:type="dxa"/>
            <w:tcBorders>
              <w:top w:val="single" w:sz="4" w:space="0" w:color="auto"/>
              <w:left w:val="single" w:sz="4" w:space="0" w:color="auto"/>
              <w:bottom w:val="single" w:sz="4" w:space="0" w:color="auto"/>
              <w:right w:val="single" w:sz="4" w:space="0" w:color="auto"/>
            </w:tcBorders>
            <w:hideMark/>
          </w:tcPr>
          <w:p w14:paraId="5824963E" w14:textId="77777777" w:rsidR="00CC033E" w:rsidRPr="00196BCA" w:rsidRDefault="00CC033E" w:rsidP="00CC033E">
            <w:pPr>
              <w:pStyle w:val="TAH"/>
            </w:pPr>
            <w:r w:rsidRPr="00196BCA">
              <w:t>Information Element</w:t>
            </w:r>
          </w:p>
        </w:tc>
        <w:tc>
          <w:tcPr>
            <w:tcW w:w="1984" w:type="dxa"/>
            <w:tcBorders>
              <w:top w:val="single" w:sz="4" w:space="0" w:color="auto"/>
              <w:left w:val="single" w:sz="4" w:space="0" w:color="auto"/>
              <w:bottom w:val="single" w:sz="4" w:space="0" w:color="auto"/>
              <w:right w:val="single" w:sz="4" w:space="0" w:color="auto"/>
            </w:tcBorders>
            <w:hideMark/>
          </w:tcPr>
          <w:p w14:paraId="0EA4A19E" w14:textId="77777777" w:rsidR="00CC033E" w:rsidRPr="00196BCA" w:rsidRDefault="00CC033E" w:rsidP="00CC033E">
            <w:pPr>
              <w:pStyle w:val="TAH"/>
            </w:pPr>
            <w:r w:rsidRPr="00196BCA">
              <w:t>Value/Remark</w:t>
            </w:r>
          </w:p>
        </w:tc>
        <w:tc>
          <w:tcPr>
            <w:tcW w:w="2832" w:type="dxa"/>
            <w:tcBorders>
              <w:top w:val="single" w:sz="4" w:space="0" w:color="auto"/>
              <w:left w:val="single" w:sz="4" w:space="0" w:color="auto"/>
              <w:bottom w:val="single" w:sz="4" w:space="0" w:color="auto"/>
              <w:right w:val="single" w:sz="4" w:space="0" w:color="auto"/>
            </w:tcBorders>
            <w:hideMark/>
          </w:tcPr>
          <w:p w14:paraId="5CD8DCC0" w14:textId="77777777" w:rsidR="00CC033E" w:rsidRPr="00196BCA" w:rsidRDefault="00CC033E" w:rsidP="00CC033E">
            <w:pPr>
              <w:pStyle w:val="TAH"/>
            </w:pPr>
            <w:r w:rsidRPr="00196BCA">
              <w:t>Comment</w:t>
            </w:r>
          </w:p>
        </w:tc>
        <w:tc>
          <w:tcPr>
            <w:tcW w:w="1133" w:type="dxa"/>
            <w:tcBorders>
              <w:top w:val="single" w:sz="4" w:space="0" w:color="auto"/>
              <w:left w:val="single" w:sz="4" w:space="0" w:color="auto"/>
              <w:bottom w:val="single" w:sz="4" w:space="0" w:color="auto"/>
              <w:right w:val="single" w:sz="4" w:space="0" w:color="auto"/>
            </w:tcBorders>
            <w:hideMark/>
          </w:tcPr>
          <w:p w14:paraId="06998DFE" w14:textId="77777777" w:rsidR="00CC033E" w:rsidRPr="00196BCA" w:rsidRDefault="00CC033E" w:rsidP="00CC033E">
            <w:pPr>
              <w:pStyle w:val="TAH"/>
            </w:pPr>
            <w:r w:rsidRPr="00196BCA">
              <w:t>Condition</w:t>
            </w:r>
          </w:p>
        </w:tc>
      </w:tr>
      <w:tr w:rsidR="00CC033E" w:rsidRPr="00196BCA" w14:paraId="4E4A3ECE" w14:textId="77777777" w:rsidTr="00CC033E">
        <w:tc>
          <w:tcPr>
            <w:tcW w:w="3681" w:type="dxa"/>
            <w:tcBorders>
              <w:top w:val="single" w:sz="4" w:space="0" w:color="auto"/>
              <w:left w:val="single" w:sz="4" w:space="0" w:color="auto"/>
              <w:bottom w:val="single" w:sz="4" w:space="0" w:color="auto"/>
              <w:right w:val="single" w:sz="4" w:space="0" w:color="auto"/>
            </w:tcBorders>
            <w:hideMark/>
          </w:tcPr>
          <w:p w14:paraId="41E7DDEF" w14:textId="77777777" w:rsidR="00CC033E" w:rsidRPr="00196BCA" w:rsidRDefault="00CC033E" w:rsidP="00CC033E">
            <w:pPr>
              <w:pStyle w:val="TAL"/>
            </w:pPr>
            <w:proofErr w:type="spellStart"/>
            <w:r w:rsidRPr="00196BCA">
              <w:t>ConfiguredGrantConfig</w:t>
            </w:r>
            <w:proofErr w:type="spellEnd"/>
            <w:r w:rsidRPr="00196BCA">
              <w:t xml:space="preserve"> ::= SEQUENCE {</w:t>
            </w:r>
          </w:p>
        </w:tc>
        <w:tc>
          <w:tcPr>
            <w:tcW w:w="1984" w:type="dxa"/>
            <w:tcBorders>
              <w:top w:val="single" w:sz="4" w:space="0" w:color="auto"/>
              <w:left w:val="single" w:sz="4" w:space="0" w:color="auto"/>
              <w:bottom w:val="single" w:sz="4" w:space="0" w:color="auto"/>
              <w:right w:val="single" w:sz="4" w:space="0" w:color="auto"/>
            </w:tcBorders>
          </w:tcPr>
          <w:p w14:paraId="7739F409" w14:textId="77777777" w:rsidR="00CC033E" w:rsidRPr="00196BCA" w:rsidRDefault="00CC033E" w:rsidP="00CC033E">
            <w:pPr>
              <w:pStyle w:val="TAL"/>
            </w:pPr>
          </w:p>
        </w:tc>
        <w:tc>
          <w:tcPr>
            <w:tcW w:w="2832" w:type="dxa"/>
            <w:tcBorders>
              <w:top w:val="single" w:sz="4" w:space="0" w:color="auto"/>
              <w:left w:val="single" w:sz="4" w:space="0" w:color="auto"/>
              <w:bottom w:val="single" w:sz="4" w:space="0" w:color="auto"/>
              <w:right w:val="single" w:sz="4" w:space="0" w:color="auto"/>
            </w:tcBorders>
          </w:tcPr>
          <w:p w14:paraId="0553F1C9"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006F70E2" w14:textId="77777777" w:rsidR="00CC033E" w:rsidRPr="00196BCA" w:rsidRDefault="00CC033E" w:rsidP="00CC033E">
            <w:pPr>
              <w:pStyle w:val="TAL"/>
            </w:pPr>
          </w:p>
        </w:tc>
      </w:tr>
      <w:tr w:rsidR="00CC033E" w:rsidRPr="00196BCA" w14:paraId="08AFB583" w14:textId="77777777" w:rsidTr="00CC033E">
        <w:tc>
          <w:tcPr>
            <w:tcW w:w="3681" w:type="dxa"/>
            <w:tcBorders>
              <w:top w:val="single" w:sz="4" w:space="0" w:color="auto"/>
              <w:left w:val="single" w:sz="4" w:space="0" w:color="auto"/>
              <w:bottom w:val="single" w:sz="4" w:space="0" w:color="auto"/>
              <w:right w:val="single" w:sz="4" w:space="0" w:color="auto"/>
            </w:tcBorders>
          </w:tcPr>
          <w:p w14:paraId="1158413A" w14:textId="77777777" w:rsidR="00CC033E" w:rsidRPr="00196BCA" w:rsidRDefault="00CC033E" w:rsidP="00CC033E">
            <w:pPr>
              <w:pStyle w:val="TAL"/>
            </w:pPr>
            <w:r w:rsidRPr="00196BCA">
              <w:t xml:space="preserve">  </w:t>
            </w:r>
            <w:proofErr w:type="spellStart"/>
            <w:r w:rsidRPr="00196BCA">
              <w:t>rrc-ConfiguredUplinkGrant</w:t>
            </w:r>
            <w:proofErr w:type="spellEnd"/>
            <w:r w:rsidRPr="00196BCA">
              <w:t xml:space="preserve"> SEQUENCE{</w:t>
            </w:r>
          </w:p>
        </w:tc>
        <w:tc>
          <w:tcPr>
            <w:tcW w:w="1984" w:type="dxa"/>
            <w:tcBorders>
              <w:top w:val="single" w:sz="4" w:space="0" w:color="auto"/>
              <w:left w:val="single" w:sz="4" w:space="0" w:color="auto"/>
              <w:bottom w:val="single" w:sz="4" w:space="0" w:color="auto"/>
              <w:right w:val="single" w:sz="4" w:space="0" w:color="auto"/>
            </w:tcBorders>
          </w:tcPr>
          <w:p w14:paraId="01CB0B97" w14:textId="77777777" w:rsidR="00CC033E" w:rsidRPr="00196BCA" w:rsidRDefault="00CC033E" w:rsidP="00CC033E">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65885833"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3AAC8D26" w14:textId="77777777" w:rsidR="00CC033E" w:rsidRPr="00196BCA" w:rsidRDefault="00CC033E" w:rsidP="00CC033E">
            <w:pPr>
              <w:pStyle w:val="TAL"/>
              <w:rPr>
                <w:lang w:eastAsia="zh-CN"/>
              </w:rPr>
            </w:pPr>
          </w:p>
        </w:tc>
      </w:tr>
      <w:tr w:rsidR="00CC033E" w:rsidRPr="00196BCA" w14:paraId="291AF936" w14:textId="77777777" w:rsidTr="00CC033E">
        <w:tc>
          <w:tcPr>
            <w:tcW w:w="3681" w:type="dxa"/>
            <w:tcBorders>
              <w:top w:val="single" w:sz="4" w:space="0" w:color="auto"/>
              <w:left w:val="single" w:sz="4" w:space="0" w:color="auto"/>
              <w:bottom w:val="nil"/>
              <w:right w:val="single" w:sz="4" w:space="0" w:color="auto"/>
            </w:tcBorders>
          </w:tcPr>
          <w:p w14:paraId="57D319BC" w14:textId="77777777" w:rsidR="00CC033E" w:rsidRPr="00196BCA" w:rsidRDefault="00CC033E" w:rsidP="00CC033E">
            <w:pPr>
              <w:pStyle w:val="TAL"/>
            </w:pPr>
            <w:r w:rsidRPr="00196BCA">
              <w:t xml:space="preserve">    </w:t>
            </w:r>
            <w:proofErr w:type="spellStart"/>
            <w:r w:rsidRPr="00196BCA">
              <w:t>frequencyDomainAllocation</w:t>
            </w:r>
            <w:proofErr w:type="spellEnd"/>
          </w:p>
        </w:tc>
        <w:tc>
          <w:tcPr>
            <w:tcW w:w="1984" w:type="dxa"/>
            <w:tcBorders>
              <w:top w:val="single" w:sz="4" w:space="0" w:color="auto"/>
              <w:left w:val="single" w:sz="4" w:space="0" w:color="auto"/>
              <w:bottom w:val="single" w:sz="4" w:space="0" w:color="auto"/>
              <w:right w:val="single" w:sz="4" w:space="0" w:color="auto"/>
            </w:tcBorders>
          </w:tcPr>
          <w:p w14:paraId="588F3582" w14:textId="77777777" w:rsidR="00CC033E" w:rsidRPr="00196BCA" w:rsidRDefault="00CC033E" w:rsidP="00CC033E">
            <w:pPr>
              <w:pStyle w:val="TAL"/>
              <w:rPr>
                <w:lang w:eastAsia="zh-CN"/>
              </w:rPr>
            </w:pPr>
            <w:r w:rsidRPr="00196BCA">
              <w:t>BIT STRING (SIZE(18)</w:t>
            </w:r>
          </w:p>
        </w:tc>
        <w:tc>
          <w:tcPr>
            <w:tcW w:w="2832" w:type="dxa"/>
            <w:tcBorders>
              <w:top w:val="single" w:sz="4" w:space="0" w:color="auto"/>
              <w:left w:val="single" w:sz="4" w:space="0" w:color="auto"/>
              <w:bottom w:val="single" w:sz="4" w:space="0" w:color="auto"/>
              <w:right w:val="single" w:sz="4" w:space="0" w:color="auto"/>
            </w:tcBorders>
          </w:tcPr>
          <w:p w14:paraId="0904B1DE" w14:textId="77777777" w:rsidR="00CC033E" w:rsidRPr="00196BCA" w:rsidRDefault="00CC033E" w:rsidP="00CC033E">
            <w:pPr>
              <w:pStyle w:val="TAL"/>
            </w:pPr>
            <w:r w:rsidRPr="00196BCA">
              <w:t>Equals to</w:t>
            </w:r>
          </w:p>
          <w:p w14:paraId="14284BDF" w14:textId="77777777" w:rsidR="00CC033E" w:rsidRPr="00196BCA" w:rsidRDefault="00CC033E" w:rsidP="00CC033E">
            <w:pPr>
              <w:pStyle w:val="TAL"/>
            </w:pPr>
            <w:proofErr w:type="spellStart"/>
            <w:r w:rsidRPr="00196BCA">
              <w:t>NBWPsize</w:t>
            </w:r>
            <w:proofErr w:type="spellEnd"/>
            <w:r w:rsidRPr="00196BCA">
              <w:t xml:space="preserve"> * (</w:t>
            </w:r>
            <w:proofErr w:type="spellStart"/>
            <w:r w:rsidRPr="00196BCA">
              <w:t>NBWPsize</w:t>
            </w:r>
            <w:proofErr w:type="spellEnd"/>
            <w:r w:rsidRPr="00196BCA">
              <w:t xml:space="preserve"> – LRB + 1) + (</w:t>
            </w:r>
            <w:proofErr w:type="spellStart"/>
            <w:r w:rsidRPr="00196BCA">
              <w:t>NBWPsize</w:t>
            </w:r>
            <w:proofErr w:type="spellEnd"/>
            <w:r w:rsidRPr="00196BCA">
              <w:t xml:space="preserve"> -1 - </w:t>
            </w:r>
            <w:proofErr w:type="spellStart"/>
            <w:r w:rsidRPr="00196BCA">
              <w:t>RBstart</w:t>
            </w:r>
            <w:proofErr w:type="spellEnd"/>
            <w:r w:rsidRPr="00196BCA">
              <w:t>), where</w:t>
            </w:r>
          </w:p>
          <w:p w14:paraId="68F362A8" w14:textId="77777777" w:rsidR="00CC033E" w:rsidRPr="00196BCA" w:rsidRDefault="00CC033E" w:rsidP="00CC033E">
            <w:pPr>
              <w:pStyle w:val="TAL"/>
            </w:pPr>
            <w:r w:rsidRPr="00196BCA">
              <w:t>LRB = 24 PRB,</w:t>
            </w:r>
          </w:p>
          <w:p w14:paraId="5C1CAD28" w14:textId="77777777" w:rsidR="00CC033E" w:rsidRPr="00196BCA" w:rsidRDefault="00CC033E" w:rsidP="00CC033E">
            <w:pPr>
              <w:pStyle w:val="TAL"/>
            </w:pPr>
            <w:proofErr w:type="spellStart"/>
            <w:r w:rsidRPr="00196BCA">
              <w:t>RBstart</w:t>
            </w:r>
            <w:proofErr w:type="spellEnd"/>
            <w:r w:rsidRPr="00196BCA">
              <w:t xml:space="preserve"> = 0,</w:t>
            </w:r>
          </w:p>
          <w:p w14:paraId="532BC779" w14:textId="77777777" w:rsidR="00CC033E" w:rsidRPr="00196BCA" w:rsidRDefault="00CC033E" w:rsidP="00CC033E">
            <w:pPr>
              <w:pStyle w:val="TAL"/>
            </w:pPr>
            <w:proofErr w:type="spellStart"/>
            <w:r w:rsidRPr="00196BCA">
              <w:t>NBWPsize</w:t>
            </w:r>
            <w:proofErr w:type="spellEnd"/>
            <w:r w:rsidRPr="00196BCA">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51905508" w14:textId="77777777" w:rsidR="00CC033E" w:rsidRPr="00196BCA" w:rsidRDefault="00CC033E" w:rsidP="00CC033E">
            <w:pPr>
              <w:pStyle w:val="TAL"/>
              <w:rPr>
                <w:lang w:eastAsia="zh-CN"/>
              </w:rPr>
            </w:pPr>
            <w:r w:rsidRPr="00196BCA">
              <w:t>SCS15 AND CBW5, SCS30 AND CBW10</w:t>
            </w:r>
          </w:p>
        </w:tc>
      </w:tr>
      <w:tr w:rsidR="00CC033E" w:rsidRPr="00196BCA" w14:paraId="32BAEE5D" w14:textId="77777777" w:rsidTr="00CC033E">
        <w:tc>
          <w:tcPr>
            <w:tcW w:w="3681" w:type="dxa"/>
            <w:tcBorders>
              <w:top w:val="nil"/>
              <w:left w:val="single" w:sz="4" w:space="0" w:color="auto"/>
              <w:bottom w:val="single" w:sz="4" w:space="0" w:color="auto"/>
              <w:right w:val="single" w:sz="4" w:space="0" w:color="auto"/>
            </w:tcBorders>
          </w:tcPr>
          <w:p w14:paraId="0AD75646" w14:textId="77777777" w:rsidR="00CC033E" w:rsidRPr="00196BCA" w:rsidRDefault="00CC033E" w:rsidP="00CC033E">
            <w:pPr>
              <w:pStyle w:val="TAL"/>
            </w:pPr>
            <w:r w:rsidRPr="00196BCA">
              <w:t xml:space="preserve">   </w:t>
            </w:r>
          </w:p>
        </w:tc>
        <w:tc>
          <w:tcPr>
            <w:tcW w:w="1984" w:type="dxa"/>
            <w:tcBorders>
              <w:top w:val="single" w:sz="4" w:space="0" w:color="auto"/>
              <w:left w:val="single" w:sz="4" w:space="0" w:color="auto"/>
              <w:bottom w:val="single" w:sz="4" w:space="0" w:color="auto"/>
              <w:right w:val="single" w:sz="4" w:space="0" w:color="auto"/>
            </w:tcBorders>
          </w:tcPr>
          <w:p w14:paraId="0215841D" w14:textId="77777777" w:rsidR="00CC033E" w:rsidRPr="00196BCA" w:rsidRDefault="00CC033E" w:rsidP="00CC033E">
            <w:pPr>
              <w:pStyle w:val="TAL"/>
              <w:rPr>
                <w:lang w:eastAsia="zh-CN"/>
              </w:rPr>
            </w:pPr>
            <w:r w:rsidRPr="00196BCA">
              <w:t>BIT STRING (SIZE(18)</w:t>
            </w:r>
          </w:p>
        </w:tc>
        <w:tc>
          <w:tcPr>
            <w:tcW w:w="2832" w:type="dxa"/>
            <w:tcBorders>
              <w:top w:val="single" w:sz="4" w:space="0" w:color="auto"/>
              <w:left w:val="single" w:sz="4" w:space="0" w:color="auto"/>
              <w:bottom w:val="single" w:sz="4" w:space="0" w:color="auto"/>
              <w:right w:val="single" w:sz="4" w:space="0" w:color="auto"/>
            </w:tcBorders>
          </w:tcPr>
          <w:p w14:paraId="0E7A075B" w14:textId="77777777" w:rsidR="00CC033E" w:rsidRPr="00196BCA" w:rsidRDefault="00CC033E" w:rsidP="00CC033E">
            <w:pPr>
              <w:pStyle w:val="TAL"/>
            </w:pPr>
            <w:r w:rsidRPr="00196BCA">
              <w:t>Equal to</w:t>
            </w:r>
          </w:p>
          <w:p w14:paraId="7A78F816" w14:textId="77777777" w:rsidR="00CC033E" w:rsidRPr="00196BCA" w:rsidRDefault="00CC033E" w:rsidP="00CC033E">
            <w:pPr>
              <w:pStyle w:val="TAL"/>
            </w:pPr>
            <w:proofErr w:type="spellStart"/>
            <w:r w:rsidRPr="00196BCA">
              <w:t>NBWPsize</w:t>
            </w:r>
            <w:proofErr w:type="spellEnd"/>
            <w:r w:rsidRPr="00196BCA">
              <w:t xml:space="preserve"> * (LRB-1) + </w:t>
            </w:r>
            <w:proofErr w:type="spellStart"/>
            <w:r w:rsidRPr="00196BCA">
              <w:t>RBstart</w:t>
            </w:r>
            <w:proofErr w:type="spellEnd"/>
            <w:r w:rsidRPr="00196BCA">
              <w:t>), where</w:t>
            </w:r>
          </w:p>
          <w:p w14:paraId="0DD26685" w14:textId="77777777" w:rsidR="00CC033E" w:rsidRPr="00196BCA" w:rsidRDefault="00CC033E" w:rsidP="00CC033E">
            <w:pPr>
              <w:pStyle w:val="TAL"/>
            </w:pPr>
            <w:r w:rsidRPr="00196BCA">
              <w:t>LRB = 24 PRB,</w:t>
            </w:r>
          </w:p>
          <w:p w14:paraId="5BB3BFFA" w14:textId="77777777" w:rsidR="00CC033E" w:rsidRPr="00196BCA" w:rsidRDefault="00CC033E" w:rsidP="00CC033E">
            <w:pPr>
              <w:pStyle w:val="TAL"/>
            </w:pPr>
            <w:proofErr w:type="spellStart"/>
            <w:r w:rsidRPr="00196BCA">
              <w:t>RBstart</w:t>
            </w:r>
            <w:proofErr w:type="spellEnd"/>
            <w:r w:rsidRPr="00196BCA">
              <w:t xml:space="preserve"> = 0,</w:t>
            </w:r>
          </w:p>
          <w:p w14:paraId="19D8B47C" w14:textId="77777777" w:rsidR="00CC033E" w:rsidRPr="00196BCA" w:rsidRDefault="00CC033E" w:rsidP="00CC033E">
            <w:pPr>
              <w:pStyle w:val="TAL"/>
            </w:pPr>
            <w:proofErr w:type="spellStart"/>
            <w:r w:rsidRPr="00196BCA">
              <w:t>NBWPsize</w:t>
            </w:r>
            <w:proofErr w:type="spellEnd"/>
            <w:r w:rsidRPr="00196BCA">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2990CAA5" w14:textId="77777777" w:rsidR="00CC033E" w:rsidRPr="00196BCA" w:rsidRDefault="00CC033E" w:rsidP="00CC033E">
            <w:pPr>
              <w:pStyle w:val="TAL"/>
              <w:rPr>
                <w:lang w:eastAsia="zh-CN"/>
              </w:rPr>
            </w:pPr>
          </w:p>
        </w:tc>
      </w:tr>
      <w:tr w:rsidR="00CC033E" w:rsidRPr="00196BCA" w14:paraId="77547F6C" w14:textId="77777777" w:rsidTr="00CC033E">
        <w:tc>
          <w:tcPr>
            <w:tcW w:w="3681" w:type="dxa"/>
            <w:tcBorders>
              <w:top w:val="single" w:sz="4" w:space="0" w:color="auto"/>
              <w:left w:val="single" w:sz="4" w:space="0" w:color="auto"/>
              <w:bottom w:val="single" w:sz="4" w:space="0" w:color="auto"/>
              <w:right w:val="single" w:sz="4" w:space="0" w:color="auto"/>
            </w:tcBorders>
          </w:tcPr>
          <w:p w14:paraId="48573822" w14:textId="77777777" w:rsidR="00CC033E" w:rsidRPr="00196BCA" w:rsidRDefault="00CC033E" w:rsidP="00CC033E">
            <w:pPr>
              <w:pStyle w:val="TAL"/>
            </w:pPr>
            <w:r w:rsidRPr="00196BCA">
              <w:t xml:space="preserve">    </w:t>
            </w:r>
            <w:proofErr w:type="spellStart"/>
            <w:r w:rsidRPr="00196BCA">
              <w:t>dmrs-SeqInitialization</w:t>
            </w:r>
            <w:proofErr w:type="spellEnd"/>
          </w:p>
        </w:tc>
        <w:tc>
          <w:tcPr>
            <w:tcW w:w="1984" w:type="dxa"/>
            <w:tcBorders>
              <w:top w:val="single" w:sz="4" w:space="0" w:color="auto"/>
              <w:left w:val="single" w:sz="4" w:space="0" w:color="auto"/>
              <w:bottom w:val="single" w:sz="4" w:space="0" w:color="auto"/>
              <w:right w:val="single" w:sz="4" w:space="0" w:color="auto"/>
            </w:tcBorders>
          </w:tcPr>
          <w:p w14:paraId="55113BBA" w14:textId="77777777" w:rsidR="00CC033E" w:rsidRPr="00196BCA" w:rsidRDefault="00CC033E" w:rsidP="00CC033E">
            <w:pPr>
              <w:pStyle w:val="TAL"/>
              <w:rPr>
                <w:lang w:eastAsia="zh-CN"/>
              </w:rPr>
            </w:pPr>
            <w:r w:rsidRPr="00196BCA">
              <w:rPr>
                <w:lang w:eastAsia="zh-CN"/>
              </w:rPr>
              <w:t>0</w:t>
            </w:r>
          </w:p>
        </w:tc>
        <w:tc>
          <w:tcPr>
            <w:tcW w:w="2832" w:type="dxa"/>
            <w:tcBorders>
              <w:top w:val="single" w:sz="4" w:space="0" w:color="auto"/>
              <w:left w:val="single" w:sz="4" w:space="0" w:color="auto"/>
              <w:bottom w:val="single" w:sz="4" w:space="0" w:color="auto"/>
              <w:right w:val="single" w:sz="4" w:space="0" w:color="auto"/>
            </w:tcBorders>
          </w:tcPr>
          <w:p w14:paraId="112D4470"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10A72574" w14:textId="77777777" w:rsidR="00CC033E" w:rsidRPr="00196BCA" w:rsidRDefault="00CC033E" w:rsidP="00CC033E">
            <w:pPr>
              <w:pStyle w:val="TAL"/>
              <w:rPr>
                <w:lang w:eastAsia="zh-CN"/>
              </w:rPr>
            </w:pPr>
          </w:p>
        </w:tc>
      </w:tr>
      <w:tr w:rsidR="00CC033E" w:rsidRPr="00196BCA" w14:paraId="5562908E" w14:textId="77777777" w:rsidTr="00CC033E">
        <w:tc>
          <w:tcPr>
            <w:tcW w:w="3681" w:type="dxa"/>
            <w:tcBorders>
              <w:top w:val="single" w:sz="4" w:space="0" w:color="auto"/>
              <w:left w:val="single" w:sz="4" w:space="0" w:color="auto"/>
              <w:bottom w:val="single" w:sz="4" w:space="0" w:color="auto"/>
              <w:right w:val="single" w:sz="4" w:space="0" w:color="auto"/>
            </w:tcBorders>
          </w:tcPr>
          <w:p w14:paraId="7FA9397B" w14:textId="77777777" w:rsidR="00CC033E" w:rsidRPr="00196BCA" w:rsidRDefault="00CC033E" w:rsidP="00CC033E">
            <w:pPr>
              <w:pStyle w:val="TAL"/>
            </w:pPr>
            <w:r w:rsidRPr="00196BCA">
              <w:t xml:space="preserve">    </w:t>
            </w:r>
            <w:proofErr w:type="spellStart"/>
            <w:r w:rsidRPr="00196BCA">
              <w:t>mcsAndTBS</w:t>
            </w:r>
            <w:proofErr w:type="spellEnd"/>
          </w:p>
        </w:tc>
        <w:tc>
          <w:tcPr>
            <w:tcW w:w="1984" w:type="dxa"/>
            <w:tcBorders>
              <w:top w:val="single" w:sz="4" w:space="0" w:color="auto"/>
              <w:left w:val="single" w:sz="4" w:space="0" w:color="auto"/>
              <w:bottom w:val="single" w:sz="4" w:space="0" w:color="auto"/>
              <w:right w:val="single" w:sz="4" w:space="0" w:color="auto"/>
            </w:tcBorders>
          </w:tcPr>
          <w:p w14:paraId="1A0F2F94" w14:textId="77777777" w:rsidR="00CC033E" w:rsidRPr="00196BCA" w:rsidRDefault="00CC033E" w:rsidP="00CC033E">
            <w:pPr>
              <w:pStyle w:val="TAL"/>
              <w:rPr>
                <w:lang w:eastAsia="zh-CN"/>
              </w:rPr>
            </w:pPr>
            <w:r w:rsidRPr="00196BCA">
              <w:t>0</w:t>
            </w:r>
          </w:p>
        </w:tc>
        <w:tc>
          <w:tcPr>
            <w:tcW w:w="2832" w:type="dxa"/>
            <w:tcBorders>
              <w:top w:val="single" w:sz="4" w:space="0" w:color="auto"/>
              <w:left w:val="single" w:sz="4" w:space="0" w:color="auto"/>
              <w:bottom w:val="single" w:sz="4" w:space="0" w:color="auto"/>
              <w:right w:val="single" w:sz="4" w:space="0" w:color="auto"/>
            </w:tcBorders>
          </w:tcPr>
          <w:p w14:paraId="53A0F909"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617EB7EB" w14:textId="77777777" w:rsidR="00CC033E" w:rsidRPr="00196BCA" w:rsidRDefault="00CC033E" w:rsidP="00CC033E">
            <w:pPr>
              <w:pStyle w:val="TAL"/>
              <w:rPr>
                <w:lang w:eastAsia="zh-CN"/>
              </w:rPr>
            </w:pPr>
          </w:p>
        </w:tc>
      </w:tr>
      <w:tr w:rsidR="00CC033E" w:rsidRPr="00196BCA" w14:paraId="326E9392" w14:textId="77777777" w:rsidTr="00CC033E">
        <w:tc>
          <w:tcPr>
            <w:tcW w:w="3681" w:type="dxa"/>
            <w:tcBorders>
              <w:top w:val="single" w:sz="4" w:space="0" w:color="auto"/>
              <w:left w:val="single" w:sz="4" w:space="0" w:color="auto"/>
              <w:bottom w:val="single" w:sz="4" w:space="0" w:color="auto"/>
              <w:right w:val="single" w:sz="4" w:space="0" w:color="auto"/>
            </w:tcBorders>
          </w:tcPr>
          <w:p w14:paraId="41507DCA" w14:textId="77777777" w:rsidR="00CC033E" w:rsidRPr="00196BCA" w:rsidRDefault="00CC033E" w:rsidP="00CC033E">
            <w:pPr>
              <w:pStyle w:val="TAL"/>
            </w:pPr>
            <w:r w:rsidRPr="00196BCA">
              <w:t xml:space="preserve">  }</w:t>
            </w:r>
          </w:p>
        </w:tc>
        <w:tc>
          <w:tcPr>
            <w:tcW w:w="1984" w:type="dxa"/>
            <w:tcBorders>
              <w:top w:val="single" w:sz="4" w:space="0" w:color="auto"/>
              <w:left w:val="single" w:sz="4" w:space="0" w:color="auto"/>
              <w:bottom w:val="single" w:sz="4" w:space="0" w:color="auto"/>
              <w:right w:val="single" w:sz="4" w:space="0" w:color="auto"/>
            </w:tcBorders>
          </w:tcPr>
          <w:p w14:paraId="47F67EEE" w14:textId="77777777" w:rsidR="00CC033E" w:rsidRPr="00196BCA" w:rsidRDefault="00CC033E" w:rsidP="00CC033E">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5670546A"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2E634C30" w14:textId="77777777" w:rsidR="00CC033E" w:rsidRPr="00196BCA" w:rsidRDefault="00CC033E" w:rsidP="00CC033E">
            <w:pPr>
              <w:pStyle w:val="TAL"/>
              <w:rPr>
                <w:lang w:eastAsia="zh-CN"/>
              </w:rPr>
            </w:pPr>
          </w:p>
        </w:tc>
      </w:tr>
      <w:tr w:rsidR="00CC033E" w:rsidRPr="00196BCA" w14:paraId="28D83958" w14:textId="77777777" w:rsidTr="00CC033E">
        <w:tc>
          <w:tcPr>
            <w:tcW w:w="3681" w:type="dxa"/>
            <w:tcBorders>
              <w:top w:val="single" w:sz="4" w:space="0" w:color="auto"/>
              <w:left w:val="single" w:sz="4" w:space="0" w:color="auto"/>
              <w:bottom w:val="single" w:sz="4" w:space="0" w:color="auto"/>
              <w:right w:val="single" w:sz="4" w:space="0" w:color="auto"/>
            </w:tcBorders>
          </w:tcPr>
          <w:p w14:paraId="5720227A" w14:textId="77777777" w:rsidR="00CC033E" w:rsidRPr="00196BCA" w:rsidRDefault="00CC033E" w:rsidP="00CC033E">
            <w:pPr>
              <w:pStyle w:val="TAL"/>
              <w:rPr>
                <w:lang w:eastAsia="zh-CN"/>
              </w:rPr>
            </w:pPr>
            <w:r w:rsidRPr="00196BCA">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06D78561" w14:textId="77777777" w:rsidR="00CC033E" w:rsidRPr="00196BCA" w:rsidRDefault="00CC033E" w:rsidP="00CC033E">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152492AA"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371B2E9E" w14:textId="77777777" w:rsidR="00CC033E" w:rsidRPr="00196BCA" w:rsidRDefault="00CC033E" w:rsidP="00CC033E">
            <w:pPr>
              <w:pStyle w:val="TAL"/>
              <w:rPr>
                <w:lang w:eastAsia="zh-CN"/>
              </w:rPr>
            </w:pPr>
          </w:p>
        </w:tc>
      </w:tr>
      <w:tr w:rsidR="00CC033E" w:rsidRPr="00196BCA" w14:paraId="08082875" w14:textId="77777777" w:rsidTr="00CC033E">
        <w:tc>
          <w:tcPr>
            <w:tcW w:w="9630" w:type="dxa"/>
            <w:gridSpan w:val="4"/>
            <w:tcBorders>
              <w:top w:val="single" w:sz="4" w:space="0" w:color="auto"/>
              <w:left w:val="single" w:sz="4" w:space="0" w:color="auto"/>
              <w:bottom w:val="single" w:sz="4" w:space="0" w:color="auto"/>
              <w:right w:val="single" w:sz="4" w:space="0" w:color="auto"/>
            </w:tcBorders>
          </w:tcPr>
          <w:p w14:paraId="0A1CA590" w14:textId="77777777" w:rsidR="00CC033E" w:rsidRPr="00196BCA" w:rsidRDefault="00CC033E" w:rsidP="00CC033E">
            <w:pPr>
              <w:pStyle w:val="TAN"/>
            </w:pPr>
            <w:r w:rsidRPr="00196BCA">
              <w:t>Note :</w:t>
            </w:r>
            <w:r w:rsidRPr="00196BCA">
              <w:tab/>
              <w:t>Configured UL grant for CG-SDT is 888 bits (L</w:t>
            </w:r>
            <w:r w:rsidRPr="00196BCA">
              <w:rPr>
                <w:vertAlign w:val="subscript"/>
              </w:rPr>
              <w:t>RBs</w:t>
            </w:r>
            <w:r w:rsidRPr="00196BCA">
              <w:t xml:space="preserve"> &amp; I</w:t>
            </w:r>
            <w:r w:rsidRPr="00196BCA">
              <w:rPr>
                <w:vertAlign w:val="subscript"/>
              </w:rPr>
              <w:t xml:space="preserve">MCS </w:t>
            </w:r>
            <w:r w:rsidRPr="00196BCA">
              <w:t xml:space="preserve">as per 38.523-3[3] annex B) is chosen to enable UE to transmit </w:t>
            </w:r>
            <w:proofErr w:type="spellStart"/>
            <w:r w:rsidRPr="00196BCA">
              <w:t>RRCResumeRequest</w:t>
            </w:r>
            <w:proofErr w:type="spellEnd"/>
            <w:r w:rsidRPr="00196BCA">
              <w:t xml:space="preserve"> and Loop backed RLC PDU in a MAC PDU ( 97 bytes for Loop backed RLC PDU + 2 bytes for MAC Sub Header + 6 bytes for </w:t>
            </w:r>
            <w:proofErr w:type="spellStart"/>
            <w:r w:rsidRPr="00196BCA">
              <w:t>RRCResumeRequest</w:t>
            </w:r>
            <w:proofErr w:type="spellEnd"/>
            <w:r w:rsidRPr="00196BCA">
              <w:t xml:space="preserve"> message + 2 bytes for MAC Sub Header + 4 bytes for BSR and Padding ) </w:t>
            </w:r>
          </w:p>
        </w:tc>
      </w:tr>
    </w:tbl>
    <w:p w14:paraId="3C04CB40" w14:textId="77777777" w:rsidR="00CC033E" w:rsidRPr="00196BCA" w:rsidRDefault="00CC033E" w:rsidP="00CC033E"/>
    <w:p w14:paraId="1EF61950" w14:textId="77777777" w:rsidR="00CC033E" w:rsidRPr="00196BCA" w:rsidRDefault="00CC033E" w:rsidP="00CC033E">
      <w:pPr>
        <w:pStyle w:val="TH"/>
      </w:pPr>
      <w:r w:rsidRPr="00196BCA">
        <w:t xml:space="preserve">Table 7.1.1.13.5.3.3-9: </w:t>
      </w:r>
      <w:proofErr w:type="spellStart"/>
      <w:r w:rsidRPr="00196BCA">
        <w:rPr>
          <w:i/>
          <w:iCs/>
        </w:rPr>
        <w:t>RRCResumeRequest</w:t>
      </w:r>
      <w:proofErr w:type="spellEnd"/>
      <w:r w:rsidRPr="00196BCA">
        <w:t xml:space="preserve"> (steps 5, 22, 40 and </w:t>
      </w:r>
      <w:r w:rsidRPr="00196BCA">
        <w:rPr>
          <w:lang w:eastAsia="zh-CN"/>
        </w:rPr>
        <w:t>49a10</w:t>
      </w:r>
      <w:r w:rsidRPr="00196BCA">
        <w:t>, Table 7.1.1.13.5.3.2-1)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C033E" w:rsidRPr="00196BCA" w14:paraId="472C8B2C" w14:textId="77777777" w:rsidTr="00CC033E">
        <w:tc>
          <w:tcPr>
            <w:tcW w:w="9720" w:type="dxa"/>
            <w:gridSpan w:val="4"/>
          </w:tcPr>
          <w:p w14:paraId="6235DB57" w14:textId="77777777" w:rsidR="00CC033E" w:rsidRPr="00196BCA" w:rsidRDefault="00CC033E" w:rsidP="00CC033E">
            <w:pPr>
              <w:pStyle w:val="TAL"/>
            </w:pPr>
            <w:r w:rsidRPr="00196BCA">
              <w:t>Derivation Path: TS 38.508-1 [4], Table 4.6.1-19</w:t>
            </w:r>
          </w:p>
        </w:tc>
      </w:tr>
      <w:tr w:rsidR="00CC033E" w:rsidRPr="00196BCA" w14:paraId="74DBDFAB" w14:textId="77777777" w:rsidTr="00CC033E">
        <w:tblPrEx>
          <w:tblCellMar>
            <w:left w:w="108" w:type="dxa"/>
            <w:right w:w="108" w:type="dxa"/>
          </w:tblCellMar>
        </w:tblPrEx>
        <w:tc>
          <w:tcPr>
            <w:tcW w:w="4500" w:type="dxa"/>
          </w:tcPr>
          <w:p w14:paraId="12E3E669" w14:textId="77777777" w:rsidR="00CC033E" w:rsidRPr="00196BCA" w:rsidRDefault="00CC033E" w:rsidP="00CC033E">
            <w:pPr>
              <w:pStyle w:val="TAH"/>
            </w:pPr>
            <w:r w:rsidRPr="00196BCA">
              <w:t>Information Element</w:t>
            </w:r>
          </w:p>
        </w:tc>
        <w:tc>
          <w:tcPr>
            <w:tcW w:w="2268" w:type="dxa"/>
          </w:tcPr>
          <w:p w14:paraId="4C0B124D" w14:textId="77777777" w:rsidR="00CC033E" w:rsidRPr="00196BCA" w:rsidRDefault="00CC033E" w:rsidP="00CC033E">
            <w:pPr>
              <w:pStyle w:val="TAH"/>
            </w:pPr>
            <w:r w:rsidRPr="00196BCA">
              <w:t>Value/remark</w:t>
            </w:r>
          </w:p>
        </w:tc>
        <w:tc>
          <w:tcPr>
            <w:tcW w:w="1701" w:type="dxa"/>
          </w:tcPr>
          <w:p w14:paraId="5FC9EABD" w14:textId="77777777" w:rsidR="00CC033E" w:rsidRPr="00196BCA" w:rsidRDefault="00CC033E" w:rsidP="00CC033E">
            <w:pPr>
              <w:pStyle w:val="TAH"/>
            </w:pPr>
            <w:r w:rsidRPr="00196BCA">
              <w:t>Comment</w:t>
            </w:r>
          </w:p>
        </w:tc>
        <w:tc>
          <w:tcPr>
            <w:tcW w:w="1251" w:type="dxa"/>
          </w:tcPr>
          <w:p w14:paraId="603F3B89" w14:textId="77777777" w:rsidR="00CC033E" w:rsidRPr="00196BCA" w:rsidRDefault="00CC033E" w:rsidP="00CC033E">
            <w:pPr>
              <w:pStyle w:val="TAH"/>
            </w:pPr>
            <w:r w:rsidRPr="00196BCA">
              <w:t>Condition</w:t>
            </w:r>
          </w:p>
        </w:tc>
      </w:tr>
      <w:tr w:rsidR="00CC033E" w:rsidRPr="00196BCA" w14:paraId="3BAD7DD3" w14:textId="77777777" w:rsidTr="00CC033E">
        <w:tblPrEx>
          <w:tblCellMar>
            <w:left w:w="108" w:type="dxa"/>
            <w:right w:w="108" w:type="dxa"/>
          </w:tblCellMar>
        </w:tblPrEx>
        <w:tc>
          <w:tcPr>
            <w:tcW w:w="4500" w:type="dxa"/>
          </w:tcPr>
          <w:p w14:paraId="3220885A" w14:textId="77777777" w:rsidR="00CC033E" w:rsidRPr="00196BCA" w:rsidRDefault="00CC033E" w:rsidP="00CC033E">
            <w:pPr>
              <w:pStyle w:val="TAL"/>
            </w:pPr>
            <w:proofErr w:type="spellStart"/>
            <w:r w:rsidRPr="00196BCA">
              <w:t>RRCResumeRequest</w:t>
            </w:r>
            <w:proofErr w:type="spellEnd"/>
            <w:r w:rsidRPr="00196BCA">
              <w:t xml:space="preserve"> ::= SEQUENCE {</w:t>
            </w:r>
          </w:p>
        </w:tc>
        <w:tc>
          <w:tcPr>
            <w:tcW w:w="2268" w:type="dxa"/>
          </w:tcPr>
          <w:p w14:paraId="251BA775" w14:textId="77777777" w:rsidR="00CC033E" w:rsidRPr="00196BCA" w:rsidRDefault="00CC033E" w:rsidP="00CC033E">
            <w:pPr>
              <w:pStyle w:val="TAL"/>
            </w:pPr>
          </w:p>
        </w:tc>
        <w:tc>
          <w:tcPr>
            <w:tcW w:w="1701" w:type="dxa"/>
          </w:tcPr>
          <w:p w14:paraId="30F40746" w14:textId="77777777" w:rsidR="00CC033E" w:rsidRPr="00196BCA" w:rsidRDefault="00CC033E" w:rsidP="00CC033E">
            <w:pPr>
              <w:pStyle w:val="TAL"/>
            </w:pPr>
          </w:p>
        </w:tc>
        <w:tc>
          <w:tcPr>
            <w:tcW w:w="1251" w:type="dxa"/>
          </w:tcPr>
          <w:p w14:paraId="1CC7E51E" w14:textId="77777777" w:rsidR="00CC033E" w:rsidRPr="00196BCA" w:rsidRDefault="00CC033E" w:rsidP="00CC033E">
            <w:pPr>
              <w:pStyle w:val="TAL"/>
            </w:pPr>
          </w:p>
        </w:tc>
      </w:tr>
      <w:tr w:rsidR="00CC033E" w:rsidRPr="00196BCA" w14:paraId="321DB6DB" w14:textId="77777777" w:rsidTr="00CC033E">
        <w:tblPrEx>
          <w:tblCellMar>
            <w:left w:w="108" w:type="dxa"/>
            <w:right w:w="108" w:type="dxa"/>
          </w:tblCellMar>
        </w:tblPrEx>
        <w:tc>
          <w:tcPr>
            <w:tcW w:w="4500" w:type="dxa"/>
          </w:tcPr>
          <w:p w14:paraId="09C0DDE6" w14:textId="77777777" w:rsidR="00CC033E" w:rsidRPr="00196BCA" w:rsidRDefault="00CC033E" w:rsidP="00CC033E">
            <w:pPr>
              <w:pStyle w:val="TAL"/>
            </w:pPr>
            <w:r w:rsidRPr="00196BCA">
              <w:t xml:space="preserve">  </w:t>
            </w:r>
            <w:proofErr w:type="spellStart"/>
            <w:r w:rsidRPr="00196BCA">
              <w:t>rrcResumeRequest</w:t>
            </w:r>
            <w:proofErr w:type="spellEnd"/>
            <w:r w:rsidRPr="00196BCA">
              <w:t xml:space="preserve"> SEQUENCE {</w:t>
            </w:r>
          </w:p>
        </w:tc>
        <w:tc>
          <w:tcPr>
            <w:tcW w:w="2268" w:type="dxa"/>
          </w:tcPr>
          <w:p w14:paraId="470D76A7" w14:textId="77777777" w:rsidR="00CC033E" w:rsidRPr="00196BCA" w:rsidRDefault="00CC033E" w:rsidP="00CC033E">
            <w:pPr>
              <w:pStyle w:val="TAL"/>
            </w:pPr>
          </w:p>
        </w:tc>
        <w:tc>
          <w:tcPr>
            <w:tcW w:w="1701" w:type="dxa"/>
          </w:tcPr>
          <w:p w14:paraId="6A8DC40D" w14:textId="77777777" w:rsidR="00CC033E" w:rsidRPr="00196BCA" w:rsidRDefault="00CC033E" w:rsidP="00CC033E">
            <w:pPr>
              <w:pStyle w:val="TAL"/>
            </w:pPr>
          </w:p>
        </w:tc>
        <w:tc>
          <w:tcPr>
            <w:tcW w:w="1251" w:type="dxa"/>
          </w:tcPr>
          <w:p w14:paraId="5BA70954" w14:textId="77777777" w:rsidR="00CC033E" w:rsidRPr="00196BCA" w:rsidRDefault="00CC033E" w:rsidP="00CC033E">
            <w:pPr>
              <w:pStyle w:val="TAL"/>
            </w:pPr>
          </w:p>
        </w:tc>
      </w:tr>
      <w:tr w:rsidR="00CC033E" w:rsidRPr="00196BCA" w14:paraId="1AE2E862" w14:textId="77777777" w:rsidTr="00CC033E">
        <w:tblPrEx>
          <w:tblCellMar>
            <w:left w:w="108" w:type="dxa"/>
            <w:right w:w="108" w:type="dxa"/>
          </w:tblCellMar>
        </w:tblPrEx>
        <w:tc>
          <w:tcPr>
            <w:tcW w:w="4500" w:type="dxa"/>
          </w:tcPr>
          <w:p w14:paraId="38FCB325" w14:textId="77777777" w:rsidR="00CC033E" w:rsidRPr="00196BCA" w:rsidRDefault="00CC033E" w:rsidP="00CC033E">
            <w:pPr>
              <w:pStyle w:val="TAL"/>
            </w:pPr>
            <w:r w:rsidRPr="00196BCA">
              <w:t xml:space="preserve">    </w:t>
            </w:r>
            <w:proofErr w:type="spellStart"/>
            <w:r w:rsidRPr="00196BCA">
              <w:t>resumeCause</w:t>
            </w:r>
            <w:proofErr w:type="spellEnd"/>
          </w:p>
        </w:tc>
        <w:tc>
          <w:tcPr>
            <w:tcW w:w="2268" w:type="dxa"/>
          </w:tcPr>
          <w:p w14:paraId="51716623" w14:textId="77777777" w:rsidR="00CC033E" w:rsidRPr="00196BCA" w:rsidRDefault="00CC033E" w:rsidP="00CC033E">
            <w:pPr>
              <w:pStyle w:val="TAL"/>
            </w:pPr>
            <w:proofErr w:type="spellStart"/>
            <w:r w:rsidRPr="00196BCA">
              <w:t>mo</w:t>
            </w:r>
            <w:proofErr w:type="spellEnd"/>
            <w:r w:rsidRPr="00196BCA">
              <w:t>-data</w:t>
            </w:r>
          </w:p>
        </w:tc>
        <w:tc>
          <w:tcPr>
            <w:tcW w:w="1701" w:type="dxa"/>
          </w:tcPr>
          <w:p w14:paraId="06682270" w14:textId="77777777" w:rsidR="00CC033E" w:rsidRPr="00196BCA" w:rsidRDefault="00CC033E" w:rsidP="00CC033E">
            <w:pPr>
              <w:pStyle w:val="TAL"/>
            </w:pPr>
          </w:p>
        </w:tc>
        <w:tc>
          <w:tcPr>
            <w:tcW w:w="1251" w:type="dxa"/>
          </w:tcPr>
          <w:p w14:paraId="63FDCE5E" w14:textId="77777777" w:rsidR="00CC033E" w:rsidRPr="00196BCA" w:rsidRDefault="00CC033E" w:rsidP="00CC033E">
            <w:pPr>
              <w:pStyle w:val="TAL"/>
            </w:pPr>
          </w:p>
        </w:tc>
      </w:tr>
      <w:tr w:rsidR="00CC033E" w:rsidRPr="00196BCA" w14:paraId="6903026E" w14:textId="77777777" w:rsidTr="00CC033E">
        <w:tblPrEx>
          <w:tblCellMar>
            <w:left w:w="108" w:type="dxa"/>
            <w:right w:w="108" w:type="dxa"/>
          </w:tblCellMar>
        </w:tblPrEx>
        <w:tc>
          <w:tcPr>
            <w:tcW w:w="4500" w:type="dxa"/>
          </w:tcPr>
          <w:p w14:paraId="0DF9B13A" w14:textId="77777777" w:rsidR="00CC033E" w:rsidRPr="00196BCA" w:rsidRDefault="00CC033E" w:rsidP="00CC033E">
            <w:pPr>
              <w:pStyle w:val="TAL"/>
            </w:pPr>
            <w:r w:rsidRPr="00196BCA">
              <w:t xml:space="preserve">  }</w:t>
            </w:r>
          </w:p>
        </w:tc>
        <w:tc>
          <w:tcPr>
            <w:tcW w:w="2268" w:type="dxa"/>
          </w:tcPr>
          <w:p w14:paraId="3F10A555" w14:textId="77777777" w:rsidR="00CC033E" w:rsidRPr="00196BCA" w:rsidRDefault="00CC033E" w:rsidP="00CC033E">
            <w:pPr>
              <w:pStyle w:val="TAL"/>
            </w:pPr>
          </w:p>
        </w:tc>
        <w:tc>
          <w:tcPr>
            <w:tcW w:w="1701" w:type="dxa"/>
          </w:tcPr>
          <w:p w14:paraId="7CA38E9C" w14:textId="77777777" w:rsidR="00CC033E" w:rsidRPr="00196BCA" w:rsidRDefault="00CC033E" w:rsidP="00CC033E">
            <w:pPr>
              <w:pStyle w:val="TAL"/>
            </w:pPr>
          </w:p>
        </w:tc>
        <w:tc>
          <w:tcPr>
            <w:tcW w:w="1251" w:type="dxa"/>
          </w:tcPr>
          <w:p w14:paraId="29A2E39F" w14:textId="77777777" w:rsidR="00CC033E" w:rsidRPr="00196BCA" w:rsidRDefault="00CC033E" w:rsidP="00CC033E">
            <w:pPr>
              <w:pStyle w:val="TAL"/>
            </w:pPr>
          </w:p>
        </w:tc>
      </w:tr>
      <w:tr w:rsidR="00CC033E" w:rsidRPr="00196BCA" w14:paraId="68AAC23C" w14:textId="77777777" w:rsidTr="00CC033E">
        <w:tc>
          <w:tcPr>
            <w:tcW w:w="4500" w:type="dxa"/>
          </w:tcPr>
          <w:p w14:paraId="33813497" w14:textId="77777777" w:rsidR="00CC033E" w:rsidRPr="00196BCA" w:rsidRDefault="00CC033E" w:rsidP="00CC033E">
            <w:pPr>
              <w:pStyle w:val="TAL"/>
            </w:pPr>
            <w:r w:rsidRPr="00196BCA">
              <w:t>}</w:t>
            </w:r>
          </w:p>
        </w:tc>
        <w:tc>
          <w:tcPr>
            <w:tcW w:w="2268" w:type="dxa"/>
          </w:tcPr>
          <w:p w14:paraId="7ECB5DA4" w14:textId="77777777" w:rsidR="00CC033E" w:rsidRPr="00196BCA" w:rsidRDefault="00CC033E" w:rsidP="00CC033E">
            <w:pPr>
              <w:pStyle w:val="TAL"/>
            </w:pPr>
          </w:p>
        </w:tc>
        <w:tc>
          <w:tcPr>
            <w:tcW w:w="1701" w:type="dxa"/>
          </w:tcPr>
          <w:p w14:paraId="5AD46625" w14:textId="77777777" w:rsidR="00CC033E" w:rsidRPr="00196BCA" w:rsidRDefault="00CC033E" w:rsidP="00CC033E">
            <w:pPr>
              <w:pStyle w:val="TAL"/>
            </w:pPr>
          </w:p>
        </w:tc>
        <w:tc>
          <w:tcPr>
            <w:tcW w:w="1251" w:type="dxa"/>
          </w:tcPr>
          <w:p w14:paraId="215F862A" w14:textId="77777777" w:rsidR="00CC033E" w:rsidRPr="00196BCA" w:rsidRDefault="00CC033E" w:rsidP="00CC033E">
            <w:pPr>
              <w:pStyle w:val="TAL"/>
            </w:pPr>
          </w:p>
        </w:tc>
      </w:tr>
    </w:tbl>
    <w:p w14:paraId="79EA74D9" w14:textId="77777777" w:rsidR="00CC033E" w:rsidRPr="00196BCA" w:rsidRDefault="00CC033E" w:rsidP="00CC033E"/>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CC03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7E977" w14:textId="77777777" w:rsidR="003353BC" w:rsidRDefault="003353BC">
      <w:r>
        <w:separator/>
      </w:r>
    </w:p>
  </w:endnote>
  <w:endnote w:type="continuationSeparator" w:id="0">
    <w:p w14:paraId="2F3F2637" w14:textId="77777777" w:rsidR="003353BC" w:rsidRDefault="00335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CD590" w14:textId="77777777" w:rsidR="003353BC" w:rsidRDefault="003353BC">
      <w:r>
        <w:separator/>
      </w:r>
    </w:p>
  </w:footnote>
  <w:footnote w:type="continuationSeparator" w:id="0">
    <w:p w14:paraId="1D766ACF" w14:textId="77777777" w:rsidR="003353BC" w:rsidRDefault="00335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194" w:rsidRDefault="005B3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194" w:rsidRDefault="005B319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194" w:rsidRDefault="005B319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194" w:rsidRDefault="005B319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541177"/>
    <w:multiLevelType w:val="hybridMultilevel"/>
    <w:tmpl w:val="0666E7EE"/>
    <w:lvl w:ilvl="0" w:tplc="C4AC9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4E1826"/>
    <w:multiLevelType w:val="hybridMultilevel"/>
    <w:tmpl w:val="DB50147C"/>
    <w:lvl w:ilvl="0" w:tplc="45F88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5"/>
  </w:num>
  <w:num w:numId="4">
    <w:abstractNumId w:val="10"/>
  </w:num>
  <w:num w:numId="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6">
    <w:abstractNumId w:val="34"/>
  </w:num>
  <w:num w:numId="7">
    <w:abstractNumId w:val="31"/>
  </w:num>
  <w:num w:numId="8">
    <w:abstractNumId w:val="13"/>
  </w:num>
  <w:num w:numId="9">
    <w:abstractNumId w:val="18"/>
  </w:num>
  <w:num w:numId="10">
    <w:abstractNumId w:val="15"/>
  </w:num>
  <w:num w:numId="11">
    <w:abstractNumId w:val="22"/>
  </w:num>
  <w:num w:numId="12">
    <w:abstractNumId w:val="28"/>
  </w:num>
  <w:num w:numId="13">
    <w:abstractNumId w:val="12"/>
  </w:num>
  <w:num w:numId="14">
    <w:abstractNumId w:val="14"/>
  </w:num>
  <w:num w:numId="15">
    <w:abstractNumId w:val="1"/>
  </w:num>
  <w:num w:numId="16">
    <w:abstractNumId w:val="2"/>
  </w:num>
  <w:num w:numId="17">
    <w:abstractNumId w:val="30"/>
  </w:num>
  <w:num w:numId="18">
    <w:abstractNumId w:val="8"/>
  </w:num>
  <w:num w:numId="19">
    <w:abstractNumId w:val="23"/>
  </w:num>
  <w:num w:numId="20">
    <w:abstractNumId w:val="20"/>
  </w:num>
  <w:num w:numId="21">
    <w:abstractNumId w:val="21"/>
  </w:num>
  <w:num w:numId="22">
    <w:abstractNumId w:val="11"/>
  </w:num>
  <w:num w:numId="23">
    <w:abstractNumId w:val="7"/>
  </w:num>
  <w:num w:numId="24">
    <w:abstractNumId w:val="19"/>
  </w:num>
  <w:num w:numId="25">
    <w:abstractNumId w:val="33"/>
  </w:num>
  <w:num w:numId="26">
    <w:abstractNumId w:val="27"/>
  </w:num>
  <w:num w:numId="27">
    <w:abstractNumId w:val="5"/>
  </w:num>
  <w:num w:numId="28">
    <w:abstractNumId w:val="35"/>
  </w:num>
  <w:num w:numId="29">
    <w:abstractNumId w:val="9"/>
  </w:num>
  <w:num w:numId="30">
    <w:abstractNumId w:val="29"/>
  </w:num>
  <w:num w:numId="31">
    <w:abstractNumId w:val="6"/>
  </w:num>
  <w:num w:numId="32">
    <w:abstractNumId w:val="24"/>
  </w:num>
  <w:num w:numId="3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2"/>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FC4"/>
    <w:rsid w:val="00060011"/>
    <w:rsid w:val="00070E09"/>
    <w:rsid w:val="000A6394"/>
    <w:rsid w:val="000B7FED"/>
    <w:rsid w:val="000C038A"/>
    <w:rsid w:val="000C6598"/>
    <w:rsid w:val="000D44B3"/>
    <w:rsid w:val="00101B99"/>
    <w:rsid w:val="00145D43"/>
    <w:rsid w:val="00153906"/>
    <w:rsid w:val="00165025"/>
    <w:rsid w:val="00187D0E"/>
    <w:rsid w:val="00192C46"/>
    <w:rsid w:val="001A08B3"/>
    <w:rsid w:val="001A7B60"/>
    <w:rsid w:val="001B52F0"/>
    <w:rsid w:val="001B7A65"/>
    <w:rsid w:val="001E41F3"/>
    <w:rsid w:val="002214C4"/>
    <w:rsid w:val="0026004D"/>
    <w:rsid w:val="002640DD"/>
    <w:rsid w:val="00275D12"/>
    <w:rsid w:val="00284FEB"/>
    <w:rsid w:val="00285405"/>
    <w:rsid w:val="002860C4"/>
    <w:rsid w:val="002B5741"/>
    <w:rsid w:val="002E472E"/>
    <w:rsid w:val="00305409"/>
    <w:rsid w:val="00307F5E"/>
    <w:rsid w:val="00320F57"/>
    <w:rsid w:val="003353BC"/>
    <w:rsid w:val="003609EF"/>
    <w:rsid w:val="0036231A"/>
    <w:rsid w:val="00374DD4"/>
    <w:rsid w:val="003803D1"/>
    <w:rsid w:val="003A2339"/>
    <w:rsid w:val="003B0EF1"/>
    <w:rsid w:val="003C1EE5"/>
    <w:rsid w:val="003C5CB3"/>
    <w:rsid w:val="003E1A36"/>
    <w:rsid w:val="00400168"/>
    <w:rsid w:val="00410371"/>
    <w:rsid w:val="004242F1"/>
    <w:rsid w:val="00430A4B"/>
    <w:rsid w:val="004B75B7"/>
    <w:rsid w:val="004F07A5"/>
    <w:rsid w:val="005141D9"/>
    <w:rsid w:val="0051580D"/>
    <w:rsid w:val="00533D06"/>
    <w:rsid w:val="00543272"/>
    <w:rsid w:val="00547111"/>
    <w:rsid w:val="0057759F"/>
    <w:rsid w:val="00592D74"/>
    <w:rsid w:val="005B07E5"/>
    <w:rsid w:val="005B3194"/>
    <w:rsid w:val="005D3545"/>
    <w:rsid w:val="005E2C44"/>
    <w:rsid w:val="005F567A"/>
    <w:rsid w:val="00621188"/>
    <w:rsid w:val="006257ED"/>
    <w:rsid w:val="00653DE4"/>
    <w:rsid w:val="006639C8"/>
    <w:rsid w:val="00665C47"/>
    <w:rsid w:val="00695808"/>
    <w:rsid w:val="006A4C00"/>
    <w:rsid w:val="006B46FB"/>
    <w:rsid w:val="006C42FC"/>
    <w:rsid w:val="006D4C3E"/>
    <w:rsid w:val="006E21FB"/>
    <w:rsid w:val="006F0289"/>
    <w:rsid w:val="00750B7E"/>
    <w:rsid w:val="007530B8"/>
    <w:rsid w:val="0077777E"/>
    <w:rsid w:val="00792342"/>
    <w:rsid w:val="007977A8"/>
    <w:rsid w:val="007B4609"/>
    <w:rsid w:val="007B512A"/>
    <w:rsid w:val="007C2097"/>
    <w:rsid w:val="007C3077"/>
    <w:rsid w:val="007D6A07"/>
    <w:rsid w:val="007F1230"/>
    <w:rsid w:val="007F64FB"/>
    <w:rsid w:val="007F7259"/>
    <w:rsid w:val="008040A8"/>
    <w:rsid w:val="008279FA"/>
    <w:rsid w:val="008626E7"/>
    <w:rsid w:val="00870EE7"/>
    <w:rsid w:val="008863B9"/>
    <w:rsid w:val="008A41CB"/>
    <w:rsid w:val="008A45A6"/>
    <w:rsid w:val="008D3CCC"/>
    <w:rsid w:val="008D5E75"/>
    <w:rsid w:val="008F3789"/>
    <w:rsid w:val="008F686C"/>
    <w:rsid w:val="009073D3"/>
    <w:rsid w:val="009148DE"/>
    <w:rsid w:val="00921FB4"/>
    <w:rsid w:val="00941E30"/>
    <w:rsid w:val="00946520"/>
    <w:rsid w:val="009531B0"/>
    <w:rsid w:val="009741B3"/>
    <w:rsid w:val="009777D9"/>
    <w:rsid w:val="00991B88"/>
    <w:rsid w:val="009A3E8F"/>
    <w:rsid w:val="009A5753"/>
    <w:rsid w:val="009A579D"/>
    <w:rsid w:val="009C4459"/>
    <w:rsid w:val="009E25C2"/>
    <w:rsid w:val="009E3297"/>
    <w:rsid w:val="009F734F"/>
    <w:rsid w:val="00A046EB"/>
    <w:rsid w:val="00A246B6"/>
    <w:rsid w:val="00A47E70"/>
    <w:rsid w:val="00A50CF0"/>
    <w:rsid w:val="00A62D88"/>
    <w:rsid w:val="00A7671C"/>
    <w:rsid w:val="00AA2CBC"/>
    <w:rsid w:val="00AC5820"/>
    <w:rsid w:val="00AD1CD8"/>
    <w:rsid w:val="00B035B1"/>
    <w:rsid w:val="00B258BB"/>
    <w:rsid w:val="00B67B97"/>
    <w:rsid w:val="00B951BA"/>
    <w:rsid w:val="00B968C8"/>
    <w:rsid w:val="00B97E53"/>
    <w:rsid w:val="00BA3EC5"/>
    <w:rsid w:val="00BA51D9"/>
    <w:rsid w:val="00BB5DFC"/>
    <w:rsid w:val="00BD279D"/>
    <w:rsid w:val="00BD6BB8"/>
    <w:rsid w:val="00BF3E8B"/>
    <w:rsid w:val="00C66BA2"/>
    <w:rsid w:val="00C870F6"/>
    <w:rsid w:val="00C95985"/>
    <w:rsid w:val="00CC033E"/>
    <w:rsid w:val="00CC5026"/>
    <w:rsid w:val="00CC68D0"/>
    <w:rsid w:val="00D03F9A"/>
    <w:rsid w:val="00D06D51"/>
    <w:rsid w:val="00D24991"/>
    <w:rsid w:val="00D44FF5"/>
    <w:rsid w:val="00D50255"/>
    <w:rsid w:val="00D53586"/>
    <w:rsid w:val="00D66520"/>
    <w:rsid w:val="00D830DB"/>
    <w:rsid w:val="00D84AE9"/>
    <w:rsid w:val="00D9124E"/>
    <w:rsid w:val="00DE119C"/>
    <w:rsid w:val="00DE34CF"/>
    <w:rsid w:val="00DE70B8"/>
    <w:rsid w:val="00DE7D13"/>
    <w:rsid w:val="00E13F3D"/>
    <w:rsid w:val="00E20C2C"/>
    <w:rsid w:val="00E34898"/>
    <w:rsid w:val="00E62EB7"/>
    <w:rsid w:val="00EB09B7"/>
    <w:rsid w:val="00EE7D7C"/>
    <w:rsid w:val="00F25D98"/>
    <w:rsid w:val="00F300FB"/>
    <w:rsid w:val="00F422A9"/>
    <w:rsid w:val="00F42E3E"/>
    <w:rsid w:val="00F4452B"/>
    <w:rsid w:val="00F453F0"/>
    <w:rsid w:val="00F66847"/>
    <w:rsid w:val="00F97836"/>
    <w:rsid w:val="00FA0082"/>
    <w:rsid w:val="00FA46A0"/>
    <w:rsid w:val="00FB5464"/>
    <w:rsid w:val="00FB6386"/>
    <w:rsid w:val="00FD2BD6"/>
    <w:rsid w:val="00FE1E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C42F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 w:type="character" w:customStyle="1" w:styleId="B3Char">
    <w:name w:val="B3 Char"/>
    <w:link w:val="B3"/>
    <w:qFormat/>
    <w:rsid w:val="004F07A5"/>
    <w:rPr>
      <w:rFonts w:ascii="Times New Roman" w:hAnsi="Times New Roman"/>
      <w:lang w:val="en-GB" w:eastAsia="en-US"/>
    </w:rPr>
  </w:style>
  <w:style w:type="character" w:customStyle="1" w:styleId="B5Char">
    <w:name w:val="B5 Char"/>
    <w:link w:val="B5"/>
    <w:qFormat/>
    <w:rsid w:val="004F07A5"/>
    <w:rPr>
      <w:rFonts w:ascii="Times New Roman" w:hAnsi="Times New Roman"/>
      <w:lang w:val="en-GB" w:eastAsia="en-US"/>
    </w:rPr>
  </w:style>
  <w:style w:type="character" w:customStyle="1" w:styleId="EQChar">
    <w:name w:val="EQ Char"/>
    <w:link w:val="EQ"/>
    <w:qFormat/>
    <w:rsid w:val="004F07A5"/>
    <w:rPr>
      <w:rFonts w:ascii="Times New Roman" w:hAnsi="Times New Roman"/>
      <w:noProof/>
      <w:lang w:val="en-GB" w:eastAsia="en-US"/>
    </w:rPr>
  </w:style>
  <w:style w:type="character" w:customStyle="1" w:styleId="TAL0">
    <w:name w:val="TAL (文字)"/>
    <w:rsid w:val="007530B8"/>
    <w:rPr>
      <w:rFonts w:ascii="Arial" w:eastAsia="Times New Roman" w:hAnsi="Arial"/>
      <w:sz w:val="18"/>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F4452B"/>
    <w:rPr>
      <w:rFonts w:ascii="Arial" w:hAnsi="Arial"/>
      <w:sz w:val="24"/>
      <w:lang w:val="en-GB" w:eastAsia="en-US"/>
    </w:rPr>
  </w:style>
  <w:style w:type="character" w:customStyle="1" w:styleId="B1Char1">
    <w:name w:val="B1 Char1"/>
    <w:qFormat/>
    <w:rsid w:val="00B97E53"/>
    <w:rPr>
      <w:rFonts w:eastAsia="Times New Roman"/>
      <w:lang w:val="en-GB" w:eastAsia="ja-JP"/>
    </w:rPr>
  </w:style>
  <w:style w:type="character" w:customStyle="1" w:styleId="B3Char2">
    <w:name w:val="B3 Char2"/>
    <w:qFormat/>
    <w:rsid w:val="00B97E53"/>
    <w:rPr>
      <w:rFonts w:eastAsia="Times New Roman"/>
      <w:lang w:val="en-GB" w:eastAsia="ja-JP"/>
    </w:rPr>
  </w:style>
  <w:style w:type="character" w:customStyle="1" w:styleId="B4Char">
    <w:name w:val="B4 Char"/>
    <w:link w:val="B4"/>
    <w:qFormat/>
    <w:rsid w:val="00B97E53"/>
    <w:rPr>
      <w:rFonts w:ascii="Times New Roman" w:hAnsi="Times New Roman"/>
      <w:lang w:val="en-GB" w:eastAsia="en-US"/>
    </w:rPr>
  </w:style>
  <w:style w:type="paragraph" w:customStyle="1" w:styleId="B6">
    <w:name w:val="B6"/>
    <w:basedOn w:val="B5"/>
    <w:link w:val="B6Char"/>
    <w:qFormat/>
    <w:rsid w:val="00B97E5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7E53"/>
    <w:rPr>
      <w:rFonts w:ascii="Times New Roman" w:eastAsia="Times New Roman" w:hAnsi="Times New Roman"/>
      <w:lang w:val="en-US" w:eastAsia="ja-JP"/>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CC033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CC033E"/>
    <w:rPr>
      <w:rFonts w:ascii="Arial" w:hAnsi="Arial"/>
      <w:sz w:val="32"/>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CC033E"/>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CC033E"/>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C033E"/>
    <w:rPr>
      <w:rFonts w:ascii="Arial" w:hAnsi="Arial"/>
      <w:sz w:val="22"/>
      <w:lang w:val="en-GB" w:eastAsia="en-US"/>
    </w:rPr>
  </w:style>
  <w:style w:type="character" w:customStyle="1" w:styleId="60">
    <w:name w:val="标题 6 字符"/>
    <w:aliases w:val="T1 字符,Header 6 字符"/>
    <w:link w:val="6"/>
    <w:rsid w:val="00CC033E"/>
    <w:rPr>
      <w:rFonts w:ascii="Arial" w:hAnsi="Arial"/>
      <w:lang w:val="en-GB" w:eastAsia="en-US"/>
    </w:rPr>
  </w:style>
  <w:style w:type="character" w:customStyle="1" w:styleId="70">
    <w:name w:val="标题 7 字符"/>
    <w:aliases w:val="L7 字符,Header 7 字符"/>
    <w:link w:val="7"/>
    <w:rsid w:val="00CC033E"/>
    <w:rPr>
      <w:rFonts w:ascii="Arial" w:hAnsi="Arial"/>
      <w:lang w:val="en-GB" w:eastAsia="en-US"/>
    </w:rPr>
  </w:style>
  <w:style w:type="character" w:customStyle="1" w:styleId="80">
    <w:name w:val="标题 8 字符"/>
    <w:aliases w:val="Table Heading 字符"/>
    <w:link w:val="8"/>
    <w:rsid w:val="00CC033E"/>
    <w:rPr>
      <w:rFonts w:ascii="Arial" w:hAnsi="Arial"/>
      <w:sz w:val="36"/>
      <w:lang w:val="en-GB" w:eastAsia="en-US"/>
    </w:rPr>
  </w:style>
  <w:style w:type="character" w:customStyle="1" w:styleId="90">
    <w:name w:val="标题 9 字符"/>
    <w:aliases w:val="Figure Heading 字符,FH 字符"/>
    <w:link w:val="9"/>
    <w:rsid w:val="00CC033E"/>
    <w:rPr>
      <w:rFonts w:ascii="Arial" w:hAnsi="Arial"/>
      <w:sz w:val="36"/>
      <w:lang w:val="en-GB" w:eastAsia="en-US"/>
    </w:rPr>
  </w:style>
  <w:style w:type="character" w:customStyle="1" w:styleId="af">
    <w:name w:val="页脚 字符"/>
    <w:aliases w:val="footer odd 字符,footer 字符,fo 字符,pie de página 字符"/>
    <w:link w:val="ae"/>
    <w:rsid w:val="00CC033E"/>
    <w:rPr>
      <w:rFonts w:ascii="Arial" w:hAnsi="Arial"/>
      <w:b/>
      <w:i/>
      <w:noProof/>
      <w:sz w:val="18"/>
      <w:lang w:val="en-GB" w:eastAsia="en-US"/>
    </w:rPr>
  </w:style>
  <w:style w:type="character" w:customStyle="1" w:styleId="EXCar">
    <w:name w:val="EX Car"/>
    <w:link w:val="EX"/>
    <w:locked/>
    <w:rsid w:val="00CC033E"/>
    <w:rPr>
      <w:rFonts w:ascii="Times New Roman" w:hAnsi="Times New Roman"/>
      <w:lang w:val="en-GB" w:eastAsia="en-US"/>
    </w:rPr>
  </w:style>
  <w:style w:type="paragraph" w:customStyle="1" w:styleId="TAJ">
    <w:name w:val="TAJ"/>
    <w:basedOn w:val="TH"/>
    <w:qFormat/>
    <w:rsid w:val="00CC033E"/>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CC033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C033E"/>
    <w:rPr>
      <w:rFonts w:ascii="Times New Roman" w:hAnsi="Times New Roman"/>
      <w:i/>
      <w:color w:val="0000FF"/>
      <w:lang w:val="en-GB" w:eastAsia="x-none"/>
    </w:rPr>
  </w:style>
  <w:style w:type="character" w:customStyle="1" w:styleId="af6">
    <w:name w:val="批注框文本 字符"/>
    <w:link w:val="af5"/>
    <w:qFormat/>
    <w:rsid w:val="00CC033E"/>
    <w:rPr>
      <w:rFonts w:ascii="Tahoma" w:hAnsi="Tahoma" w:cs="Tahoma"/>
      <w:sz w:val="16"/>
      <w:szCs w:val="16"/>
      <w:lang w:val="en-GB" w:eastAsia="en-US"/>
    </w:rPr>
  </w:style>
  <w:style w:type="character" w:customStyle="1" w:styleId="af3">
    <w:name w:val="批注文字 字符"/>
    <w:link w:val="af2"/>
    <w:qFormat/>
    <w:rsid w:val="00CC033E"/>
    <w:rPr>
      <w:rFonts w:ascii="Times New Roman" w:hAnsi="Times New Roman"/>
      <w:lang w:val="en-GB" w:eastAsia="en-US"/>
    </w:rPr>
  </w:style>
  <w:style w:type="character" w:customStyle="1" w:styleId="af8">
    <w:name w:val="批注主题 字符"/>
    <w:link w:val="af7"/>
    <w:rsid w:val="00CC033E"/>
    <w:rPr>
      <w:rFonts w:ascii="Times New Roman" w:hAnsi="Times New Roman"/>
      <w:b/>
      <w:bCs/>
      <w:lang w:val="en-GB" w:eastAsia="en-US"/>
    </w:rPr>
  </w:style>
  <w:style w:type="character" w:customStyle="1" w:styleId="afa">
    <w:name w:val="文档结构图 字符"/>
    <w:link w:val="af9"/>
    <w:rsid w:val="00CC033E"/>
    <w:rPr>
      <w:rFonts w:ascii="Tahoma" w:hAnsi="Tahoma" w:cs="Tahoma"/>
      <w:shd w:val="clear" w:color="auto" w:fill="000080"/>
      <w:lang w:val="en-GB" w:eastAsia="en-US"/>
    </w:rPr>
  </w:style>
  <w:style w:type="paragraph" w:customStyle="1" w:styleId="enumlev2">
    <w:name w:val="enumlev2"/>
    <w:basedOn w:val="a0"/>
    <w:qFormat/>
    <w:rsid w:val="00CC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CC033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CC033E"/>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CC033E"/>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CC033E"/>
    <w:rPr>
      <w:rFonts w:ascii="Courier New" w:hAnsi="Courier New"/>
      <w:lang w:val="nb-NO" w:eastAsia="en-GB"/>
    </w:rPr>
  </w:style>
  <w:style w:type="character" w:styleId="aff">
    <w:name w:val="Emphasis"/>
    <w:uiPriority w:val="20"/>
    <w:qFormat/>
    <w:rsid w:val="00CC033E"/>
    <w:rPr>
      <w:i/>
      <w:iCs/>
    </w:rPr>
  </w:style>
  <w:style w:type="paragraph" w:customStyle="1" w:styleId="Heading">
    <w:name w:val="Heading"/>
    <w:next w:val="a0"/>
    <w:link w:val="HeadingChar"/>
    <w:rsid w:val="00CC033E"/>
    <w:pPr>
      <w:spacing w:before="360"/>
      <w:ind w:left="2552"/>
    </w:pPr>
    <w:rPr>
      <w:rFonts w:ascii="Arial" w:hAnsi="Arial"/>
      <w:b/>
      <w:sz w:val="22"/>
      <w:lang w:val="en-US" w:eastAsia="en-US"/>
    </w:rPr>
  </w:style>
  <w:style w:type="character" w:customStyle="1" w:styleId="HeadingChar">
    <w:name w:val="Heading Char"/>
    <w:link w:val="Heading"/>
    <w:rsid w:val="00CC033E"/>
    <w:rPr>
      <w:rFonts w:ascii="Arial" w:hAnsi="Arial"/>
      <w:b/>
      <w:sz w:val="22"/>
      <w:lang w:val="en-US" w:eastAsia="en-US"/>
    </w:rPr>
  </w:style>
  <w:style w:type="paragraph" w:customStyle="1" w:styleId="IBN">
    <w:name w:val="IBN"/>
    <w:basedOn w:val="a0"/>
    <w:uiPriority w:val="99"/>
    <w:rsid w:val="00CC033E"/>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CC033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C033E"/>
    <w:rPr>
      <w:rFonts w:ascii="Times New Roman" w:hAnsi="Times New Roman"/>
      <w:lang w:val="en-GB" w:eastAsia="en-GB"/>
    </w:rPr>
  </w:style>
  <w:style w:type="table" w:styleId="aff0">
    <w:name w:val="Table Grid"/>
    <w:aliases w:val="TableGrid,SGS Table Basic 1"/>
    <w:basedOn w:val="a2"/>
    <w:uiPriority w:val="39"/>
    <w:qFormat/>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CC033E"/>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CC033E"/>
    <w:rPr>
      <w:rFonts w:ascii="Times New Roman" w:hAnsi="Times New Roman"/>
      <w:lang w:val="en-GB" w:eastAsia="en-GB"/>
    </w:rPr>
  </w:style>
  <w:style w:type="paragraph" w:styleId="36">
    <w:name w:val="Body Text 3"/>
    <w:basedOn w:val="a0"/>
    <w:link w:val="37"/>
    <w:qFormat/>
    <w:rsid w:val="00CC033E"/>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CC033E"/>
    <w:rPr>
      <w:rFonts w:ascii="Times New Roman" w:hAnsi="Times New Roman"/>
      <w:lang w:val="en-GB" w:eastAsia="en-GB"/>
    </w:rPr>
  </w:style>
  <w:style w:type="paragraph" w:customStyle="1" w:styleId="tableentry">
    <w:name w:val="table entry"/>
    <w:basedOn w:val="a0"/>
    <w:uiPriority w:val="99"/>
    <w:rsid w:val="00CC033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C033E"/>
    <w:rPr>
      <w:vertAlign w:val="superscript"/>
    </w:rPr>
  </w:style>
  <w:style w:type="paragraph" w:customStyle="1" w:styleId="Reference">
    <w:name w:val="Reference"/>
    <w:basedOn w:val="EX"/>
    <w:link w:val="ReferenceChar"/>
    <w:qFormat/>
    <w:rsid w:val="00CC033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CC033E"/>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rsid w:val="00CC033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CC033E"/>
    <w:rPr>
      <w:rFonts w:ascii="Arial" w:hAnsi="Arial"/>
      <w:sz w:val="24"/>
      <w:szCs w:val="28"/>
      <w:lang w:val="en-GB" w:eastAsia="en-US" w:bidi="ar-SA"/>
    </w:rPr>
  </w:style>
  <w:style w:type="paragraph" w:customStyle="1" w:styleId="B7">
    <w:name w:val="B7"/>
    <w:basedOn w:val="B6"/>
    <w:link w:val="B7Char"/>
    <w:qFormat/>
    <w:rsid w:val="00CC033E"/>
    <w:pPr>
      <w:ind w:left="2269"/>
    </w:pPr>
    <w:rPr>
      <w:rFonts w:eastAsia="MS Mincho"/>
      <w:lang w:val="en-GB"/>
    </w:rPr>
  </w:style>
  <w:style w:type="character" w:customStyle="1" w:styleId="B7Char">
    <w:name w:val="B7 Char"/>
    <w:link w:val="B7"/>
    <w:qFormat/>
    <w:rsid w:val="00CC033E"/>
    <w:rPr>
      <w:rFonts w:ascii="Times New Roman" w:eastAsia="MS Mincho" w:hAnsi="Times New Roman"/>
      <w:lang w:val="en-GB" w:eastAsia="ja-JP"/>
    </w:rPr>
  </w:style>
  <w:style w:type="paragraph" w:customStyle="1" w:styleId="B8">
    <w:name w:val="B8"/>
    <w:basedOn w:val="B7"/>
    <w:link w:val="B8Char"/>
    <w:uiPriority w:val="99"/>
    <w:qFormat/>
    <w:rsid w:val="00CC033E"/>
    <w:pPr>
      <w:ind w:left="2552"/>
    </w:pPr>
  </w:style>
  <w:style w:type="character" w:customStyle="1" w:styleId="B8Char">
    <w:name w:val="B8 Char"/>
    <w:link w:val="B8"/>
    <w:uiPriority w:val="99"/>
    <w:rsid w:val="00CC033E"/>
    <w:rPr>
      <w:rFonts w:ascii="Times New Roman" w:eastAsia="MS Mincho" w:hAnsi="Times New Roman"/>
      <w:lang w:val="en-GB" w:eastAsia="ja-JP"/>
    </w:rPr>
  </w:style>
  <w:style w:type="paragraph" w:styleId="aff3">
    <w:name w:val="Revision"/>
    <w:hidden/>
    <w:uiPriority w:val="99"/>
    <w:qFormat/>
    <w:rsid w:val="00CC033E"/>
    <w:rPr>
      <w:rFonts w:ascii="Times New Roman" w:hAnsi="Times New Roman"/>
      <w:lang w:val="en-GB" w:eastAsia="en-US"/>
    </w:rPr>
  </w:style>
  <w:style w:type="paragraph" w:customStyle="1" w:styleId="BalloonText1">
    <w:name w:val="Balloon Text1"/>
    <w:basedOn w:val="a0"/>
    <w:uiPriority w:val="99"/>
    <w:rsid w:val="00CC033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CC033E"/>
    <w:pPr>
      <w:overflowPunct w:val="0"/>
      <w:autoSpaceDE w:val="0"/>
      <w:autoSpaceDN w:val="0"/>
    </w:pPr>
    <w:rPr>
      <w:rFonts w:eastAsia="Calibri"/>
      <w:b/>
      <w:bCs/>
      <w:lang w:val="en-US"/>
    </w:rPr>
  </w:style>
  <w:style w:type="table" w:customStyle="1" w:styleId="TableGrid1">
    <w:name w:val="Table Grid1"/>
    <w:basedOn w:val="a2"/>
    <w:next w:val="aff0"/>
    <w:uiPriority w:val="39"/>
    <w:qFormat/>
    <w:rsid w:val="00CC03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C033E"/>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033E"/>
    <w:rPr>
      <w:rFonts w:ascii="Times New Roman" w:hAnsi="Times New Roman"/>
      <w:sz w:val="16"/>
      <w:lang w:val="en-GB" w:eastAsia="en-US"/>
    </w:rPr>
  </w:style>
  <w:style w:type="paragraph" w:customStyle="1" w:styleId="87">
    <w:name w:val="87"/>
    <w:basedOn w:val="a0"/>
    <w:rsid w:val="00CC033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CC033E"/>
    <w:rPr>
      <w:rFonts w:ascii="Times New Roman" w:hAnsi="Times New Roman"/>
      <w:color w:val="FF0000"/>
      <w:lang w:val="en-GB"/>
    </w:rPr>
  </w:style>
  <w:style w:type="character" w:customStyle="1" w:styleId="NOChar2">
    <w:name w:val="NO Char2"/>
    <w:locked/>
    <w:rsid w:val="00CC033E"/>
    <w:rPr>
      <w:lang w:eastAsia="en-US"/>
    </w:rPr>
  </w:style>
  <w:style w:type="character" w:customStyle="1" w:styleId="EXChar">
    <w:name w:val="EX Char"/>
    <w:uiPriority w:val="99"/>
    <w:qFormat/>
    <w:rsid w:val="00CC033E"/>
    <w:rPr>
      <w:rFonts w:ascii="Times New Roman" w:hAnsi="Times New Roman"/>
      <w:lang w:val="en-GB"/>
    </w:rPr>
  </w:style>
  <w:style w:type="paragraph" w:customStyle="1" w:styleId="Default">
    <w:name w:val="Default"/>
    <w:qFormat/>
    <w:rsid w:val="00CC033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CC033E"/>
    <w:rPr>
      <w:lang w:val="en-GB" w:eastAsia="en-US" w:bidi="ar-SA"/>
    </w:rPr>
  </w:style>
  <w:style w:type="character" w:customStyle="1" w:styleId="TALZchn">
    <w:name w:val="TAL Zchn"/>
    <w:rsid w:val="00CC033E"/>
    <w:rPr>
      <w:rFonts w:ascii="Arial" w:hAnsi="Arial"/>
      <w:sz w:val="18"/>
      <w:lang w:val="en-GB" w:eastAsia="en-US" w:bidi="ar-SA"/>
    </w:rPr>
  </w:style>
  <w:style w:type="character" w:customStyle="1" w:styleId="TACChar">
    <w:name w:val="TAC Char"/>
    <w:qFormat/>
    <w:locked/>
    <w:rsid w:val="00CC033E"/>
    <w:rPr>
      <w:rFonts w:ascii="Arial" w:hAnsi="Arial"/>
      <w:sz w:val="18"/>
      <w:lang w:val="en-GB"/>
    </w:rPr>
  </w:style>
  <w:style w:type="character" w:customStyle="1" w:styleId="TF0">
    <w:name w:val="TF (文字)"/>
    <w:locked/>
    <w:rsid w:val="00CC033E"/>
    <w:rPr>
      <w:rFonts w:ascii="Arial" w:hAnsi="Arial"/>
      <w:b/>
      <w:lang w:val="en-GB"/>
    </w:rPr>
  </w:style>
  <w:style w:type="paragraph" w:customStyle="1" w:styleId="TAHLeft">
    <w:name w:val="TAH + Left"/>
    <w:basedOn w:val="TAL"/>
    <w:rsid w:val="00CC033E"/>
  </w:style>
  <w:style w:type="paragraph" w:customStyle="1" w:styleId="63-13">
    <w:name w:val=".6.3-13"/>
    <w:basedOn w:val="TAH"/>
    <w:rsid w:val="00CC033E"/>
    <w:pPr>
      <w:jc w:val="left"/>
    </w:pPr>
    <w:rPr>
      <w:b w:val="0"/>
    </w:rPr>
  </w:style>
  <w:style w:type="paragraph" w:customStyle="1" w:styleId="msonormal0">
    <w:name w:val="msonormal"/>
    <w:basedOn w:val="a0"/>
    <w:qFormat/>
    <w:rsid w:val="00CC033E"/>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CC033E"/>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CC033E"/>
    <w:rPr>
      <w:rFonts w:ascii="Times New Roman" w:eastAsia="Calibri" w:hAnsi="Times New Roman"/>
      <w:lang w:val="en-US" w:eastAsia="en-GB"/>
    </w:rPr>
  </w:style>
  <w:style w:type="paragraph" w:customStyle="1" w:styleId="Meetingcaption">
    <w:name w:val="Meeting caption"/>
    <w:basedOn w:val="a0"/>
    <w:uiPriority w:val="99"/>
    <w:rsid w:val="00CC033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C033E"/>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CC033E"/>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CC033E"/>
    <w:rPr>
      <w:rFonts w:ascii="Calibri" w:eastAsia="Calibri" w:hAnsi="Calibri"/>
      <w:sz w:val="22"/>
      <w:szCs w:val="22"/>
      <w:lang w:val="en-US" w:eastAsia="en-GB"/>
    </w:rPr>
  </w:style>
  <w:style w:type="character" w:customStyle="1" w:styleId="B10">
    <w:name w:val="B1 (文字)"/>
    <w:uiPriority w:val="99"/>
    <w:qFormat/>
    <w:locked/>
    <w:rsid w:val="00CC033E"/>
    <w:rPr>
      <w:rFonts w:ascii="Times New Roman" w:eastAsia="Times New Roman" w:hAnsi="Times New Roman" w:cs="Times New Roman"/>
      <w:sz w:val="20"/>
      <w:szCs w:val="20"/>
      <w:lang w:val="en-GB" w:eastAsia="en-US"/>
    </w:rPr>
  </w:style>
  <w:style w:type="character" w:customStyle="1" w:styleId="TALCar">
    <w:name w:val="TAL Car"/>
    <w:qFormat/>
    <w:rsid w:val="00CC033E"/>
    <w:rPr>
      <w:rFonts w:ascii="Arial" w:hAnsi="Arial"/>
      <w:sz w:val="18"/>
      <w:lang w:val="en-GB" w:eastAsia="en-US"/>
    </w:rPr>
  </w:style>
  <w:style w:type="character" w:styleId="aff8">
    <w:name w:val="Strong"/>
    <w:aliases w:val="Level 2"/>
    <w:uiPriority w:val="22"/>
    <w:qFormat/>
    <w:rsid w:val="00CC033E"/>
    <w:rPr>
      <w:b/>
      <w:bCs/>
    </w:rPr>
  </w:style>
  <w:style w:type="paragraph" w:customStyle="1" w:styleId="xl65">
    <w:name w:val="xl65"/>
    <w:basedOn w:val="a0"/>
    <w:uiPriority w:val="99"/>
    <w:rsid w:val="00CC033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CC033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CC033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CC033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CC033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CC033E"/>
    <w:rPr>
      <w:rFonts w:ascii="Arial" w:hAnsi="Arial"/>
      <w:sz w:val="28"/>
      <w:szCs w:val="28"/>
      <w:lang w:val="en-GB" w:eastAsia="en-GB"/>
    </w:rPr>
  </w:style>
  <w:style w:type="paragraph" w:styleId="aff9">
    <w:name w:val="index heading"/>
    <w:basedOn w:val="a0"/>
    <w:next w:val="a0"/>
    <w:uiPriority w:val="99"/>
    <w:qFormat/>
    <w:rsid w:val="00CC033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CC033E"/>
    <w:pPr>
      <w:overflowPunct w:val="0"/>
      <w:autoSpaceDE w:val="0"/>
      <w:autoSpaceDN w:val="0"/>
      <w:adjustRightInd w:val="0"/>
      <w:ind w:left="851"/>
      <w:textAlignment w:val="baseline"/>
    </w:pPr>
    <w:rPr>
      <w:lang w:eastAsia="en-GB"/>
    </w:rPr>
  </w:style>
  <w:style w:type="paragraph" w:customStyle="1" w:styleId="INDENT2">
    <w:name w:val="INDENT2"/>
    <w:basedOn w:val="a0"/>
    <w:qFormat/>
    <w:rsid w:val="00CC033E"/>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CC033E"/>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CC033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CC033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C033E"/>
    <w:rPr>
      <w:rFonts w:ascii="Times New Roman" w:hAnsi="Times New Roman"/>
      <w:noProof/>
      <w:szCs w:val="18"/>
      <w:lang w:val="en-GB" w:eastAsia="en-GB"/>
    </w:rPr>
  </w:style>
  <w:style w:type="paragraph" w:customStyle="1" w:styleId="Npr">
    <w:name w:val="Npr"/>
    <w:basedOn w:val="a0"/>
    <w:uiPriority w:val="99"/>
    <w:rsid w:val="00CC033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CC033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CC033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C033E"/>
    <w:rPr>
      <w:rFonts w:ascii="Times New Roman" w:hAnsi="Times New Roman"/>
      <w:i/>
      <w:iCs/>
      <w:lang w:val="en-GB" w:eastAsia="en-GB"/>
    </w:rPr>
  </w:style>
  <w:style w:type="character" w:customStyle="1" w:styleId="B2Car">
    <w:name w:val="B2 Car"/>
    <w:rsid w:val="00CC033E"/>
    <w:rPr>
      <w:lang w:val="en-GB" w:eastAsia="en-GB"/>
    </w:rPr>
  </w:style>
  <w:style w:type="character" w:customStyle="1" w:styleId="H6Car">
    <w:name w:val="H6 Car"/>
    <w:rsid w:val="00CC033E"/>
    <w:rPr>
      <w:rFonts w:ascii="Arial" w:eastAsia="Times New Roman" w:hAnsi="Arial"/>
      <w:sz w:val="22"/>
      <w:lang w:val="en-GB"/>
    </w:rPr>
  </w:style>
  <w:style w:type="paragraph" w:customStyle="1" w:styleId="29">
    <w:name w:val="2"/>
    <w:basedOn w:val="H6"/>
    <w:rsid w:val="00CC033E"/>
    <w:pPr>
      <w:overflowPunct w:val="0"/>
      <w:autoSpaceDE w:val="0"/>
      <w:autoSpaceDN w:val="0"/>
      <w:adjustRightInd w:val="0"/>
      <w:textAlignment w:val="baseline"/>
    </w:pPr>
    <w:rPr>
      <w:lang w:eastAsia="en-GB"/>
    </w:rPr>
  </w:style>
  <w:style w:type="paragraph" w:customStyle="1" w:styleId="B3H6">
    <w:name w:val="B3H6"/>
    <w:basedOn w:val="B3"/>
    <w:uiPriority w:val="99"/>
    <w:rsid w:val="00CC033E"/>
    <w:pPr>
      <w:overflowPunct w:val="0"/>
      <w:autoSpaceDE w:val="0"/>
      <w:autoSpaceDN w:val="0"/>
      <w:adjustRightInd w:val="0"/>
      <w:textAlignment w:val="baseline"/>
    </w:pPr>
    <w:rPr>
      <w:lang w:eastAsia="en-GB"/>
    </w:rPr>
  </w:style>
  <w:style w:type="paragraph" w:customStyle="1" w:styleId="NB2">
    <w:name w:val="NB2"/>
    <w:basedOn w:val="ZG"/>
    <w:uiPriority w:val="99"/>
    <w:rsid w:val="00CC033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C033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C033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C033E"/>
    <w:rPr>
      <w:rFonts w:ascii="Arial" w:eastAsia="宋体" w:hAnsi="Arial"/>
      <w:sz w:val="24"/>
      <w:lang w:val="en-GB" w:eastAsia="en-US" w:bidi="ar-SA"/>
    </w:rPr>
  </w:style>
  <w:style w:type="character" w:customStyle="1" w:styleId="NOChar1">
    <w:name w:val="NO Char1"/>
    <w:qFormat/>
    <w:rsid w:val="00CC033E"/>
    <w:rPr>
      <w:rFonts w:eastAsia="MS Mincho"/>
      <w:lang w:val="en-GB" w:eastAsia="en-US" w:bidi="ar-SA"/>
    </w:rPr>
  </w:style>
  <w:style w:type="character" w:customStyle="1" w:styleId="msoins0">
    <w:name w:val="msoins"/>
    <w:basedOn w:val="a1"/>
    <w:rsid w:val="00CC033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C033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C033E"/>
    <w:rPr>
      <w:rFonts w:ascii="Arial" w:hAnsi="Arial"/>
      <w:sz w:val="24"/>
      <w:lang w:val="en-GB"/>
    </w:rPr>
  </w:style>
  <w:style w:type="character" w:customStyle="1" w:styleId="apple-style-span">
    <w:name w:val="apple-style-span"/>
    <w:basedOn w:val="a1"/>
    <w:rsid w:val="00CC033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C033E"/>
    <w:rPr>
      <w:rFonts w:ascii="Arial" w:hAnsi="Arial"/>
      <w:sz w:val="32"/>
      <w:lang w:val="en-GB"/>
    </w:rPr>
  </w:style>
  <w:style w:type="paragraph" w:customStyle="1" w:styleId="berschrift1H1">
    <w:name w:val="Überschrift 1.H1"/>
    <w:basedOn w:val="a0"/>
    <w:next w:val="a0"/>
    <w:qFormat/>
    <w:rsid w:val="00CC033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C033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C033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C033E"/>
    <w:pPr>
      <w:widowControl/>
      <w:tabs>
        <w:tab w:val="num" w:pos="1843"/>
      </w:tabs>
      <w:spacing w:after="120"/>
      <w:ind w:left="1843" w:hanging="425"/>
    </w:pPr>
    <w:rPr>
      <w:rFonts w:eastAsia="MS Mincho"/>
      <w:lang w:val="en-US"/>
    </w:rPr>
  </w:style>
  <w:style w:type="paragraph" w:customStyle="1" w:styleId="normalpuce">
    <w:name w:val="normal puce"/>
    <w:basedOn w:val="a0"/>
    <w:qFormat/>
    <w:rsid w:val="00CC033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CC033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CC033E"/>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CC033E"/>
  </w:style>
  <w:style w:type="character" w:customStyle="1" w:styleId="TFZchn">
    <w:name w:val="TF Zchn"/>
    <w:link w:val="TF1"/>
    <w:locked/>
    <w:rsid w:val="00CC033E"/>
    <w:rPr>
      <w:rFonts w:ascii="Arial" w:hAnsi="Arial"/>
      <w:b/>
      <w:lang w:val="en-US" w:eastAsia="en-US"/>
    </w:rPr>
  </w:style>
  <w:style w:type="paragraph" w:customStyle="1" w:styleId="PLBold">
    <w:name w:val="PL + Bold"/>
    <w:basedOn w:val="PL"/>
    <w:link w:val="PLBoldChar"/>
    <w:rsid w:val="00CC033E"/>
    <w:pPr>
      <w:overflowPunct w:val="0"/>
      <w:autoSpaceDE w:val="0"/>
      <w:autoSpaceDN w:val="0"/>
      <w:adjustRightInd w:val="0"/>
      <w:textAlignment w:val="baseline"/>
    </w:pPr>
    <w:rPr>
      <w:b/>
      <w:lang w:eastAsia="ko-KR"/>
    </w:rPr>
  </w:style>
  <w:style w:type="character" w:customStyle="1" w:styleId="B2Char1">
    <w:name w:val="B2 Char1"/>
    <w:rsid w:val="00CC033E"/>
    <w:rPr>
      <w:lang w:val="en-GB"/>
    </w:rPr>
  </w:style>
  <w:style w:type="paragraph" w:styleId="affa">
    <w:name w:val="Normal (Web)"/>
    <w:basedOn w:val="a0"/>
    <w:uiPriority w:val="99"/>
    <w:qFormat/>
    <w:rsid w:val="00CC033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CC033E"/>
    <w:rPr>
      <w:rFonts w:ascii="Arial" w:eastAsia="MS Mincho" w:hAnsi="Arial" w:cs="Arial"/>
      <w:b/>
      <w:bCs/>
      <w:lang w:val="en-GB" w:eastAsia="ja-JP"/>
    </w:rPr>
  </w:style>
  <w:style w:type="character" w:customStyle="1" w:styleId="h49">
    <w:name w:val="h49"/>
    <w:rsid w:val="00CC033E"/>
    <w:rPr>
      <w:rFonts w:ascii="Arial" w:hAnsi="Arial"/>
      <w:sz w:val="24"/>
      <w:lang w:val="en-GB"/>
    </w:rPr>
  </w:style>
  <w:style w:type="character" w:customStyle="1" w:styleId="Heading4C">
    <w:name w:val="Heading 4 C"/>
    <w:rsid w:val="00CC033E"/>
    <w:rPr>
      <w:rFonts w:ascii="Arial" w:hAnsi="Arial"/>
      <w:sz w:val="24"/>
      <w:szCs w:val="28"/>
      <w:lang w:val="en-GB" w:eastAsia="en-US" w:bidi="ar-SA"/>
    </w:rPr>
  </w:style>
  <w:style w:type="character" w:customStyle="1" w:styleId="H6C">
    <w:name w:val="H6 C"/>
    <w:rsid w:val="00CC033E"/>
    <w:rPr>
      <w:rFonts w:ascii="Arial" w:hAnsi="Arial"/>
      <w:sz w:val="22"/>
      <w:lang w:val="en-GB" w:eastAsia="ja-JP" w:bidi="ar-SA"/>
    </w:rPr>
  </w:style>
  <w:style w:type="character" w:customStyle="1" w:styleId="h52">
    <w:name w:val="h52"/>
    <w:rsid w:val="00CC033E"/>
    <w:rPr>
      <w:rFonts w:ascii="Arial" w:eastAsia="宋体" w:hAnsi="Arial"/>
      <w:sz w:val="22"/>
      <w:lang w:val="en-GB" w:eastAsia="en-US" w:bidi="ar-SA"/>
    </w:rPr>
  </w:style>
  <w:style w:type="character" w:customStyle="1" w:styleId="h51">
    <w:name w:val="h5 1"/>
    <w:rsid w:val="00CC033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C033E"/>
    <w:rPr>
      <w:rFonts w:ascii="Arial" w:hAnsi="Arial"/>
      <w:sz w:val="22"/>
      <w:lang w:val="en-GB" w:eastAsia="en-US" w:bidi="ar-SA"/>
    </w:rPr>
  </w:style>
  <w:style w:type="paragraph" w:customStyle="1" w:styleId="TALCharChar">
    <w:name w:val="TAL Char Char"/>
    <w:basedOn w:val="a0"/>
    <w:link w:val="TALCharCharChar"/>
    <w:rsid w:val="00CC033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CC033E"/>
    <w:rPr>
      <w:rFonts w:ascii="Arial" w:eastAsia="MS Mincho" w:hAnsi="Arial"/>
      <w:sz w:val="18"/>
      <w:lang w:val="en-GB" w:eastAsia="en-GB"/>
    </w:rPr>
  </w:style>
  <w:style w:type="paragraph" w:customStyle="1" w:styleId="Note">
    <w:name w:val="Note"/>
    <w:basedOn w:val="a0"/>
    <w:uiPriority w:val="99"/>
    <w:qFormat/>
    <w:rsid w:val="00CC033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CC033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CC033E"/>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CC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CC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C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033E"/>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CC033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CC033E"/>
  </w:style>
  <w:style w:type="paragraph" w:customStyle="1" w:styleId="Heading2Head2A2">
    <w:name w:val="Heading 2.Head2A.2"/>
    <w:basedOn w:val="1"/>
    <w:next w:val="a0"/>
    <w:uiPriority w:val="99"/>
    <w:qFormat/>
    <w:rsid w:val="00CC033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CC033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CC033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C033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C033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C033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C033E"/>
    <w:rPr>
      <w:rFonts w:ascii="Arial" w:hAnsi="Arial"/>
      <w:sz w:val="24"/>
      <w:lang w:val="en-GB" w:eastAsia="ja-JP" w:bidi="ar-SA"/>
    </w:rPr>
  </w:style>
  <w:style w:type="paragraph" w:customStyle="1" w:styleId="Separation">
    <w:name w:val="Separation"/>
    <w:basedOn w:val="1"/>
    <w:next w:val="a0"/>
    <w:uiPriority w:val="99"/>
    <w:qFormat/>
    <w:rsid w:val="00CC033E"/>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CC033E"/>
    <w:rPr>
      <w:rFonts w:ascii="Arial" w:hAnsi="Arial"/>
      <w:b/>
      <w:i/>
      <w:noProof/>
      <w:sz w:val="18"/>
    </w:rPr>
  </w:style>
  <w:style w:type="paragraph" w:customStyle="1" w:styleId="font5">
    <w:name w:val="font5"/>
    <w:basedOn w:val="a0"/>
    <w:uiPriority w:val="99"/>
    <w:rsid w:val="00CC033E"/>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CC033E"/>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CC033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CC033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CC033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CC033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CC033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CC033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CC033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CC033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CC033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CC033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CC033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CC03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CC033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C033E"/>
    <w:rPr>
      <w:rFonts w:ascii="Times New Roman" w:hAnsi="Times New Roman"/>
      <w:lang w:val="en-GB" w:eastAsia="en-US"/>
    </w:rPr>
  </w:style>
  <w:style w:type="paragraph" w:customStyle="1" w:styleId="FL">
    <w:name w:val="FL"/>
    <w:basedOn w:val="a0"/>
    <w:uiPriority w:val="99"/>
    <w:qFormat/>
    <w:rsid w:val="00CC033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CC033E"/>
    <w:rPr>
      <w:rFonts w:ascii="Times New Roman" w:hAnsi="Times New Roman"/>
      <w:b/>
      <w:bCs/>
      <w:lang w:val="en-GB" w:eastAsia="en-US"/>
    </w:rPr>
  </w:style>
  <w:style w:type="paragraph" w:customStyle="1" w:styleId="B11">
    <w:name w:val="B1+"/>
    <w:basedOn w:val="a0"/>
    <w:uiPriority w:val="99"/>
    <w:qFormat/>
    <w:rsid w:val="00CC033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CC033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C033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CC033E"/>
    <w:rPr>
      <w:rFonts w:eastAsia="宋体"/>
      <w:lang w:val="en-GB" w:eastAsia="en-US" w:bidi="ar-SA"/>
    </w:rPr>
  </w:style>
  <w:style w:type="character" w:customStyle="1" w:styleId="CharChar7">
    <w:name w:val="Char Char7"/>
    <w:rsid w:val="00CC033E"/>
    <w:rPr>
      <w:rFonts w:ascii="Arial" w:eastAsia="宋体" w:hAnsi="Arial"/>
      <w:sz w:val="36"/>
      <w:lang w:val="en-GB" w:eastAsia="en-US" w:bidi="ar-SA"/>
    </w:rPr>
  </w:style>
  <w:style w:type="character" w:customStyle="1" w:styleId="CharChar6">
    <w:name w:val="Char Char6"/>
    <w:rsid w:val="00CC033E"/>
    <w:rPr>
      <w:rFonts w:ascii="Arial" w:eastAsia="宋体" w:hAnsi="Arial"/>
      <w:sz w:val="32"/>
      <w:lang w:val="en-GB" w:eastAsia="en-US" w:bidi="ar-SA"/>
    </w:rPr>
  </w:style>
  <w:style w:type="character" w:customStyle="1" w:styleId="CharChar5">
    <w:name w:val="Char Char5"/>
    <w:rsid w:val="00CC033E"/>
    <w:rPr>
      <w:rFonts w:ascii="Arial" w:eastAsia="宋体" w:hAnsi="Arial"/>
      <w:sz w:val="28"/>
      <w:lang w:val="en-GB" w:eastAsia="en-US" w:bidi="ar-SA"/>
    </w:rPr>
  </w:style>
  <w:style w:type="character" w:customStyle="1" w:styleId="CharChar16">
    <w:name w:val="Char Char16"/>
    <w:rsid w:val="00CC033E"/>
    <w:rPr>
      <w:rFonts w:ascii="Arial" w:eastAsia="宋体" w:hAnsi="Arial"/>
      <w:lang w:val="en-GB" w:eastAsia="en-US" w:bidi="ar-SA"/>
    </w:rPr>
  </w:style>
  <w:style w:type="character" w:customStyle="1" w:styleId="CharChar14">
    <w:name w:val="Char Char14"/>
    <w:rsid w:val="00CC033E"/>
    <w:rPr>
      <w:rFonts w:ascii="Arial" w:eastAsia="宋体" w:hAnsi="Arial"/>
      <w:sz w:val="36"/>
      <w:lang w:val="en-GB" w:eastAsia="en-US" w:bidi="ar-SA"/>
    </w:rPr>
  </w:style>
  <w:style w:type="character" w:customStyle="1" w:styleId="CharChar11">
    <w:name w:val="Char Char11"/>
    <w:rsid w:val="00CC033E"/>
    <w:rPr>
      <w:rFonts w:ascii="Tahoma" w:eastAsia="宋体" w:hAnsi="Tahoma" w:cs="Tahoma"/>
      <w:lang w:val="en-GB" w:eastAsia="en-US" w:bidi="ar-SA"/>
    </w:rPr>
  </w:style>
  <w:style w:type="paragraph" w:customStyle="1" w:styleId="Copyright">
    <w:name w:val="Copyright"/>
    <w:basedOn w:val="a0"/>
    <w:uiPriority w:val="99"/>
    <w:qFormat/>
    <w:rsid w:val="00CC033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CC033E"/>
    <w:rPr>
      <w:rFonts w:ascii="Times New Roman" w:eastAsia="Batang" w:hAnsi="Times New Roman"/>
      <w:lang w:val="en-GB" w:eastAsia="en-US"/>
    </w:rPr>
  </w:style>
  <w:style w:type="paragraph" w:customStyle="1" w:styleId="affb">
    <w:name w:val="変更箇所"/>
    <w:hidden/>
    <w:uiPriority w:val="99"/>
    <w:semiHidden/>
    <w:rsid w:val="00CC033E"/>
    <w:rPr>
      <w:rFonts w:ascii="Times New Roman" w:eastAsia="MS Mincho" w:hAnsi="Times New Roman"/>
      <w:lang w:val="en-GB" w:eastAsia="en-US"/>
    </w:rPr>
  </w:style>
  <w:style w:type="paragraph" w:customStyle="1" w:styleId="CarCar1CharCharCarCar">
    <w:name w:val="Car Car1 Char Char Car Car"/>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CC033E"/>
    <w:rPr>
      <w:rFonts w:ascii="Tahoma" w:hAnsi="Tahoma" w:cs="Tahoma"/>
      <w:sz w:val="16"/>
      <w:szCs w:val="16"/>
      <w:lang w:val="en-GB" w:eastAsia="en-US" w:bidi="ar-SA"/>
    </w:rPr>
  </w:style>
  <w:style w:type="paragraph" w:customStyle="1" w:styleId="FooterCentred">
    <w:name w:val="FooterCentred"/>
    <w:basedOn w:val="ae"/>
    <w:uiPriority w:val="99"/>
    <w:qFormat/>
    <w:rsid w:val="00CC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CC033E"/>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CC033E"/>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CC033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C033E"/>
    <w:rPr>
      <w:rFonts w:ascii="Arial" w:hAnsi="Arial"/>
      <w:b/>
      <w:noProof/>
      <w:sz w:val="18"/>
      <w:lang w:val="en-GB" w:eastAsia="en-US" w:bidi="ar-SA"/>
    </w:rPr>
  </w:style>
  <w:style w:type="character" w:customStyle="1" w:styleId="CharChar25">
    <w:name w:val="Char Char25"/>
    <w:rsid w:val="00CC033E"/>
    <w:rPr>
      <w:rFonts w:ascii="Arial" w:hAnsi="Arial"/>
      <w:lang w:val="en-GB" w:eastAsia="en-US"/>
    </w:rPr>
  </w:style>
  <w:style w:type="character" w:customStyle="1" w:styleId="CharChar24">
    <w:name w:val="Char Char24"/>
    <w:rsid w:val="00CC033E"/>
    <w:rPr>
      <w:rFonts w:ascii="Arial" w:hAnsi="Arial"/>
      <w:sz w:val="36"/>
      <w:lang w:val="en-GB" w:eastAsia="en-US"/>
    </w:rPr>
  </w:style>
  <w:style w:type="character" w:customStyle="1" w:styleId="CharChar17">
    <w:name w:val="Char Char17"/>
    <w:rsid w:val="00CC033E"/>
    <w:rPr>
      <w:rFonts w:ascii="Tahoma" w:hAnsi="Tahoma" w:cs="Tahoma"/>
      <w:shd w:val="clear" w:color="auto" w:fill="000080"/>
      <w:lang w:val="en-GB" w:eastAsia="en-US"/>
    </w:rPr>
  </w:style>
  <w:style w:type="character" w:customStyle="1" w:styleId="CharChar19">
    <w:name w:val="Char Char19"/>
    <w:rsid w:val="00CC033E"/>
    <w:rPr>
      <w:rFonts w:ascii="Times New Roman" w:hAnsi="Times New Roman"/>
      <w:lang w:val="en-GB"/>
    </w:rPr>
  </w:style>
  <w:style w:type="character" w:customStyle="1" w:styleId="CharChar20">
    <w:name w:val="Char Char20"/>
    <w:rsid w:val="00CC033E"/>
    <w:rPr>
      <w:rFonts w:ascii="Tahoma" w:hAnsi="Tahoma" w:cs="Tahoma"/>
      <w:sz w:val="16"/>
      <w:szCs w:val="16"/>
      <w:lang w:val="en-GB" w:eastAsia="en-US"/>
    </w:rPr>
  </w:style>
  <w:style w:type="paragraph" w:customStyle="1" w:styleId="affe">
    <w:name w:val="수정"/>
    <w:hidden/>
    <w:uiPriority w:val="99"/>
    <w:semiHidden/>
    <w:rsid w:val="00CC033E"/>
    <w:rPr>
      <w:rFonts w:ascii="Times New Roman" w:eastAsia="Batang" w:hAnsi="Times New Roman"/>
      <w:lang w:val="en-GB" w:eastAsia="en-US"/>
    </w:rPr>
  </w:style>
  <w:style w:type="character" w:customStyle="1" w:styleId="CharChar30">
    <w:name w:val="Char Char30"/>
    <w:rsid w:val="00CC033E"/>
    <w:rPr>
      <w:rFonts w:ascii="Arial" w:hAnsi="Arial"/>
      <w:lang w:val="en-GB" w:eastAsia="en-US"/>
    </w:rPr>
  </w:style>
  <w:style w:type="character" w:customStyle="1" w:styleId="CharChar29">
    <w:name w:val="Char Char29"/>
    <w:rsid w:val="00CC033E"/>
    <w:rPr>
      <w:rFonts w:ascii="Arial" w:hAnsi="Arial"/>
      <w:sz w:val="36"/>
      <w:lang w:val="en-GB" w:eastAsia="en-US"/>
    </w:rPr>
  </w:style>
  <w:style w:type="character" w:customStyle="1" w:styleId="CharChar26">
    <w:name w:val="Char Char26"/>
    <w:rsid w:val="00CC033E"/>
    <w:rPr>
      <w:rFonts w:ascii="Times New Roman" w:hAnsi="Times New Roman"/>
      <w:lang w:val="en-GB" w:eastAsia="en-US"/>
    </w:rPr>
  </w:style>
  <w:style w:type="character" w:customStyle="1" w:styleId="CharChar28">
    <w:name w:val="Char Char28"/>
    <w:rsid w:val="00CC033E"/>
    <w:rPr>
      <w:rFonts w:ascii="Arial" w:hAnsi="Arial"/>
      <w:sz w:val="36"/>
      <w:lang w:val="en-GB" w:eastAsia="en-US"/>
    </w:rPr>
  </w:style>
  <w:style w:type="character" w:customStyle="1" w:styleId="CharChar27">
    <w:name w:val="Char Char27"/>
    <w:rsid w:val="00CC033E"/>
    <w:rPr>
      <w:rFonts w:ascii="Arial" w:hAnsi="Arial"/>
      <w:b/>
      <w:i/>
      <w:noProof/>
      <w:sz w:val="18"/>
      <w:lang w:val="en-GB" w:eastAsia="en-US"/>
    </w:rPr>
  </w:style>
  <w:style w:type="paragraph" w:customStyle="1" w:styleId="44">
    <w:name w:val="(文字) (文字)4"/>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CC033E"/>
    <w:rPr>
      <w:rFonts w:ascii="Cambria" w:eastAsia="MS Gothic" w:hAnsi="Cambria" w:cs="Times New Roman"/>
      <w:i/>
      <w:iCs/>
      <w:color w:val="243F60"/>
      <w:lang w:eastAsia="en-US"/>
    </w:rPr>
  </w:style>
  <w:style w:type="paragraph" w:customStyle="1" w:styleId="Revision1">
    <w:name w:val="Revision1"/>
    <w:hidden/>
    <w:uiPriority w:val="99"/>
    <w:semiHidden/>
    <w:rsid w:val="00CC033E"/>
    <w:rPr>
      <w:rFonts w:ascii="Times New Roman" w:eastAsia="Batang" w:hAnsi="Times New Roman"/>
      <w:lang w:val="en-GB" w:eastAsia="en-US"/>
    </w:rPr>
  </w:style>
  <w:style w:type="character" w:customStyle="1" w:styleId="T1Char3">
    <w:name w:val="T1 Char3"/>
    <w:aliases w:val="Header 6 Char Char3"/>
    <w:rsid w:val="00CC033E"/>
    <w:rPr>
      <w:rFonts w:ascii="Arial" w:eastAsia="Times New Roman" w:hAnsi="Arial" w:cs="Times New Roman"/>
      <w:sz w:val="20"/>
      <w:szCs w:val="20"/>
      <w:lang w:val="en-GB" w:eastAsia="ja-JP"/>
    </w:rPr>
  </w:style>
  <w:style w:type="character" w:customStyle="1" w:styleId="CharChar9">
    <w:name w:val="Char Char9"/>
    <w:rsid w:val="00CC033E"/>
    <w:rPr>
      <w:rFonts w:ascii="Arial" w:eastAsia="MS Mincho" w:hAnsi="Arial" w:cs="CG Times (WN)"/>
      <w:kern w:val="0"/>
      <w:sz w:val="22"/>
      <w:szCs w:val="20"/>
      <w:lang w:val="en-GB" w:eastAsia="ar-SA"/>
    </w:rPr>
  </w:style>
  <w:style w:type="character" w:customStyle="1" w:styleId="CharChar3">
    <w:name w:val="Char Char3"/>
    <w:rsid w:val="00CC033E"/>
    <w:rPr>
      <w:rFonts w:ascii="Arial" w:hAnsi="Arial"/>
      <w:sz w:val="22"/>
      <w:lang w:val="en-GB" w:eastAsia="en-US" w:bidi="ar-SA"/>
    </w:rPr>
  </w:style>
  <w:style w:type="paragraph" w:customStyle="1" w:styleId="CharCharCharCharChar">
    <w:name w:val="Char Char 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C033E"/>
    <w:rPr>
      <w:lang w:val="en-GB" w:eastAsia="ja-JP" w:bidi="ar-SA"/>
    </w:rPr>
  </w:style>
  <w:style w:type="paragraph" w:customStyle="1" w:styleId="CharChar1CharChar">
    <w:name w:val="Char Char1 Char Char"/>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CC03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033E"/>
    <w:rPr>
      <w:rFonts w:ascii="Arial" w:hAnsi="Arial"/>
      <w:sz w:val="32"/>
      <w:lang w:val="en-GB" w:eastAsia="ja-JP" w:bidi="ar-SA"/>
    </w:rPr>
  </w:style>
  <w:style w:type="character" w:customStyle="1" w:styleId="CharChar4">
    <w:name w:val="Char Char4"/>
    <w:rsid w:val="00CC033E"/>
    <w:rPr>
      <w:rFonts w:ascii="Courier New" w:hAnsi="Courier New"/>
      <w:lang w:val="nb-NO" w:eastAsia="ja-JP" w:bidi="ar-SA"/>
    </w:rPr>
  </w:style>
  <w:style w:type="character" w:customStyle="1" w:styleId="NOCharChar">
    <w:name w:val="NO Char Char"/>
    <w:rsid w:val="00CC033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033E"/>
    <w:rPr>
      <w:rFonts w:ascii="Arial" w:hAnsi="Arial"/>
      <w:sz w:val="32"/>
      <w:lang w:val="en-GB" w:eastAsia="en-US" w:bidi="ar-SA"/>
    </w:rPr>
  </w:style>
  <w:style w:type="character" w:customStyle="1" w:styleId="T1Char2">
    <w:name w:val="T1 Char2"/>
    <w:aliases w:val="Header 6 Char Char2"/>
    <w:rsid w:val="00CC033E"/>
    <w:rPr>
      <w:rFonts w:ascii="Arial" w:hAnsi="Arial"/>
      <w:lang w:val="en-GB" w:eastAsia="en-US"/>
    </w:rPr>
  </w:style>
  <w:style w:type="character" w:customStyle="1" w:styleId="CharChar10">
    <w:name w:val="Char Char10"/>
    <w:rsid w:val="00CC033E"/>
    <w:rPr>
      <w:rFonts w:ascii="Times New Roman" w:hAnsi="Times New Roman"/>
      <w:lang w:val="en-GB" w:eastAsia="en-US"/>
    </w:rPr>
  </w:style>
  <w:style w:type="paragraph" w:styleId="afff">
    <w:name w:val="endnote text"/>
    <w:basedOn w:val="a0"/>
    <w:link w:val="afff0"/>
    <w:uiPriority w:val="99"/>
    <w:qFormat/>
    <w:rsid w:val="00CC033E"/>
    <w:pPr>
      <w:snapToGrid w:val="0"/>
    </w:pPr>
    <w:rPr>
      <w:lang w:eastAsia="en-GB"/>
    </w:rPr>
  </w:style>
  <w:style w:type="character" w:customStyle="1" w:styleId="afff0">
    <w:name w:val="尾注文本 字符"/>
    <w:basedOn w:val="a1"/>
    <w:link w:val="afff"/>
    <w:uiPriority w:val="99"/>
    <w:rsid w:val="00CC033E"/>
    <w:rPr>
      <w:rFonts w:ascii="Times New Roman" w:hAnsi="Times New Roman"/>
      <w:lang w:val="en-GB" w:eastAsia="en-GB"/>
    </w:rPr>
  </w:style>
  <w:style w:type="character" w:styleId="afff1">
    <w:name w:val="endnote reference"/>
    <w:uiPriority w:val="99"/>
    <w:rsid w:val="00CC033E"/>
    <w:rPr>
      <w:vertAlign w:val="superscript"/>
    </w:rPr>
  </w:style>
  <w:style w:type="paragraph" w:customStyle="1" w:styleId="MTDisplayEquation">
    <w:name w:val="MTDisplayEquation"/>
    <w:basedOn w:val="a0"/>
    <w:link w:val="MTDisplayEquationChar"/>
    <w:qFormat/>
    <w:rsid w:val="00CC033E"/>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CC033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CC033E"/>
    <w:rPr>
      <w:rFonts w:ascii="Times New Roman" w:eastAsia="Batang" w:hAnsi="Times New Roman"/>
      <w:lang w:val="en-GB" w:eastAsia="en-US"/>
    </w:rPr>
  </w:style>
  <w:style w:type="paragraph" w:customStyle="1" w:styleId="CharCharCharCharChar1">
    <w:name w:val="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CC033E"/>
    <w:rPr>
      <w:lang w:val="en-GB" w:eastAsia="ja-JP"/>
    </w:rPr>
  </w:style>
  <w:style w:type="paragraph" w:customStyle="1" w:styleId="CharChar1CharChar1">
    <w:name w:val="Char Char1 Char Char1"/>
    <w:uiPriority w:val="99"/>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CC03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033E"/>
    <w:rPr>
      <w:rFonts w:ascii="Courier New" w:hAnsi="Courier New"/>
      <w:lang w:val="nb-NO" w:eastAsia="ja-JP"/>
    </w:rPr>
  </w:style>
  <w:style w:type="character" w:customStyle="1" w:styleId="Heading1Char2">
    <w:name w:val="Heading 1 Char2"/>
    <w:aliases w:val="h131 Char1,h141 Char1"/>
    <w:rsid w:val="00CC033E"/>
    <w:rPr>
      <w:rFonts w:ascii="Arial" w:hAnsi="Arial"/>
      <w:sz w:val="36"/>
      <w:lang w:val="en-GB" w:eastAsia="en-US"/>
    </w:rPr>
  </w:style>
  <w:style w:type="paragraph" w:customStyle="1" w:styleId="CharCharCharCharCharChar2">
    <w:name w:val="Char Char Char Char Char Char2"/>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CC033E"/>
    <w:rPr>
      <w:rFonts w:ascii="Tahoma" w:hAnsi="Tahoma"/>
      <w:shd w:val="clear" w:color="auto" w:fill="000080"/>
      <w:lang w:val="en-GB" w:eastAsia="en-US"/>
    </w:rPr>
  </w:style>
  <w:style w:type="character" w:customStyle="1" w:styleId="CharChar101">
    <w:name w:val="Char Char101"/>
    <w:rsid w:val="00CC033E"/>
    <w:rPr>
      <w:rFonts w:ascii="Times New Roman" w:hAnsi="Times New Roman"/>
      <w:lang w:val="en-GB" w:eastAsia="en-US"/>
    </w:rPr>
  </w:style>
  <w:style w:type="character" w:customStyle="1" w:styleId="CharChar91">
    <w:name w:val="Char Char91"/>
    <w:rsid w:val="00CC033E"/>
    <w:rPr>
      <w:rFonts w:ascii="Tahoma" w:hAnsi="Tahoma"/>
      <w:sz w:val="16"/>
      <w:lang w:val="en-GB" w:eastAsia="en-US"/>
    </w:rPr>
  </w:style>
  <w:style w:type="character" w:customStyle="1" w:styleId="CharChar81">
    <w:name w:val="Char Char81"/>
    <w:semiHidden/>
    <w:rsid w:val="00CC033E"/>
    <w:rPr>
      <w:rFonts w:ascii="Times New Roman" w:hAnsi="Times New Roman"/>
      <w:b/>
      <w:lang w:val="en-GB" w:eastAsia="en-US"/>
    </w:rPr>
  </w:style>
  <w:style w:type="paragraph" w:customStyle="1" w:styleId="TableText">
    <w:name w:val="TableText"/>
    <w:basedOn w:val="afff2"/>
    <w:qFormat/>
    <w:rsid w:val="00CC033E"/>
  </w:style>
  <w:style w:type="paragraph" w:styleId="afff2">
    <w:name w:val="Body Text Indent"/>
    <w:basedOn w:val="a0"/>
    <w:link w:val="afff3"/>
    <w:uiPriority w:val="99"/>
    <w:qFormat/>
    <w:rsid w:val="00CC033E"/>
    <w:pPr>
      <w:spacing w:after="120"/>
      <w:ind w:left="283"/>
    </w:pPr>
    <w:rPr>
      <w:rFonts w:eastAsia="Batang"/>
      <w:lang w:eastAsia="en-GB"/>
    </w:rPr>
  </w:style>
  <w:style w:type="character" w:customStyle="1" w:styleId="afff3">
    <w:name w:val="正文文本缩进 字符"/>
    <w:basedOn w:val="a1"/>
    <w:link w:val="afff2"/>
    <w:uiPriority w:val="99"/>
    <w:rsid w:val="00CC033E"/>
    <w:rPr>
      <w:rFonts w:ascii="Times New Roman" w:eastAsia="Batang" w:hAnsi="Times New Roman"/>
      <w:lang w:val="en-GB" w:eastAsia="en-GB"/>
    </w:rPr>
  </w:style>
  <w:style w:type="paragraph" w:customStyle="1" w:styleId="StyleTAC">
    <w:name w:val="Style TAC +"/>
    <w:basedOn w:val="TAC"/>
    <w:next w:val="TAC"/>
    <w:link w:val="StyleTACChar"/>
    <w:autoRedefine/>
    <w:rsid w:val="00CC033E"/>
    <w:rPr>
      <w:kern w:val="2"/>
      <w:lang w:val="x-none" w:eastAsia="ko-KR"/>
    </w:rPr>
  </w:style>
  <w:style w:type="character" w:customStyle="1" w:styleId="StyleTACChar">
    <w:name w:val="Style TAC + Char"/>
    <w:link w:val="StyleTAC"/>
    <w:rsid w:val="00CC033E"/>
    <w:rPr>
      <w:rFonts w:ascii="Arial" w:hAnsi="Arial"/>
      <w:kern w:val="2"/>
      <w:sz w:val="18"/>
      <w:lang w:val="x-none" w:eastAsia="ko-KR"/>
    </w:rPr>
  </w:style>
  <w:style w:type="character" w:customStyle="1" w:styleId="CharChar15">
    <w:name w:val="Char Char15"/>
    <w:rsid w:val="00CC033E"/>
    <w:rPr>
      <w:rFonts w:ascii="Arial" w:hAnsi="Arial"/>
      <w:sz w:val="36"/>
      <w:lang w:val="en-GB"/>
    </w:rPr>
  </w:style>
  <w:style w:type="character" w:customStyle="1" w:styleId="CharChar2">
    <w:name w:val="Char Char2"/>
    <w:rsid w:val="00CC033E"/>
    <w:rPr>
      <w:rFonts w:ascii="Arial" w:hAnsi="Arial"/>
      <w:lang w:val="en-GB" w:eastAsia="en-US" w:bidi="ar-SA"/>
    </w:rPr>
  </w:style>
  <w:style w:type="character" w:customStyle="1" w:styleId="msoins00">
    <w:name w:val="msoins0"/>
    <w:rsid w:val="00CC033E"/>
  </w:style>
  <w:style w:type="paragraph" w:customStyle="1" w:styleId="13">
    <w:name w:val="수정1"/>
    <w:hidden/>
    <w:uiPriority w:val="99"/>
    <w:semiHidden/>
    <w:rsid w:val="00CC033E"/>
    <w:rPr>
      <w:rFonts w:ascii="Times New Roman" w:eastAsia="Batang" w:hAnsi="Times New Roman"/>
      <w:lang w:val="en-GB" w:eastAsia="en-US"/>
    </w:rPr>
  </w:style>
  <w:style w:type="paragraph" w:customStyle="1" w:styleId="14">
    <w:name w:val="変更箇所1"/>
    <w:hidden/>
    <w:uiPriority w:val="99"/>
    <w:semiHidden/>
    <w:rsid w:val="00CC033E"/>
    <w:rPr>
      <w:rFonts w:ascii="Times New Roman" w:eastAsia="MS Mincho" w:hAnsi="Times New Roman"/>
      <w:lang w:val="en-GB" w:eastAsia="en-US"/>
    </w:rPr>
  </w:style>
  <w:style w:type="character" w:customStyle="1" w:styleId="hps">
    <w:name w:val="hps"/>
    <w:rsid w:val="00CC033E"/>
  </w:style>
  <w:style w:type="paragraph" w:customStyle="1" w:styleId="CarCar5">
    <w:name w:val="Car Car5"/>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CC033E"/>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CC033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CC033E"/>
    <w:rPr>
      <w:b/>
      <w:lang w:val="en-GB" w:eastAsia="en-US" w:bidi="ar-SA"/>
    </w:rPr>
  </w:style>
  <w:style w:type="paragraph" w:customStyle="1" w:styleId="DAText">
    <w:name w:val="DA_Text"/>
    <w:basedOn w:val="a0"/>
    <w:link w:val="DATextZchn"/>
    <w:rsid w:val="00CC033E"/>
    <w:pPr>
      <w:spacing w:after="0"/>
      <w:jc w:val="both"/>
    </w:pPr>
    <w:rPr>
      <w:rFonts w:ascii="CG Times (WN)" w:eastAsia="Malgun Gothic" w:hAnsi="CG Times (WN)"/>
      <w:szCs w:val="24"/>
      <w:lang w:val="de-DE" w:eastAsia="de-DE"/>
    </w:rPr>
  </w:style>
  <w:style w:type="character" w:customStyle="1" w:styleId="DATextZchn">
    <w:name w:val="DA_Text Zchn"/>
    <w:link w:val="DAText"/>
    <w:rsid w:val="00CC033E"/>
    <w:rPr>
      <w:rFonts w:eastAsia="Malgun Gothic"/>
      <w:szCs w:val="24"/>
      <w:lang w:val="de-DE" w:eastAsia="de-DE"/>
    </w:rPr>
  </w:style>
  <w:style w:type="paragraph" w:customStyle="1" w:styleId="JK-text-simpledoc">
    <w:name w:val="JK - text - simple doc"/>
    <w:basedOn w:val="aff4"/>
    <w:autoRedefine/>
    <w:uiPriority w:val="99"/>
    <w:qFormat/>
    <w:rsid w:val="00CC033E"/>
    <w:pPr>
      <w:numPr>
        <w:numId w:val="9"/>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CC033E"/>
    <w:pPr>
      <w:numPr>
        <w:numId w:val="1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CC033E"/>
    <w:pPr>
      <w:numPr>
        <w:numId w:val="11"/>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CC033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CC033E"/>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CC033E"/>
    <w:pPr>
      <w:spacing w:after="0"/>
      <w:ind w:left="851"/>
    </w:pPr>
    <w:rPr>
      <w:rFonts w:eastAsia="MS Mincho"/>
      <w:lang w:val="it-IT" w:eastAsia="en-GB"/>
    </w:rPr>
  </w:style>
  <w:style w:type="paragraph" w:customStyle="1" w:styleId="tabletext0">
    <w:name w:val="table text"/>
    <w:basedOn w:val="a0"/>
    <w:next w:val="a0"/>
    <w:qFormat/>
    <w:rsid w:val="00CC033E"/>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CC033E"/>
    <w:rPr>
      <w:rFonts w:ascii="Times New Roman" w:eastAsia="MS Mincho" w:hAnsi="Times New Roman"/>
      <w:lang w:val="en-GB" w:eastAsia="en-GB"/>
    </w:rPr>
    <w:tblPr/>
  </w:style>
  <w:style w:type="paragraph" w:customStyle="1" w:styleId="Normal1">
    <w:name w:val="Normal 1"/>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CC033E"/>
    <w:pPr>
      <w:tabs>
        <w:tab w:val="num" w:pos="926"/>
      </w:tabs>
      <w:ind w:left="926" w:hanging="360"/>
    </w:pPr>
    <w:rPr>
      <w:rFonts w:eastAsia="MS Mincho"/>
      <w:lang w:eastAsia="en-GB"/>
    </w:rPr>
  </w:style>
  <w:style w:type="paragraph" w:customStyle="1" w:styleId="FigureTitle">
    <w:name w:val="Figure_Title"/>
    <w:basedOn w:val="a0"/>
    <w:next w:val="a0"/>
    <w:qFormat/>
    <w:rsid w:val="00CC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CC033E"/>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CC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CC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CC033E"/>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CC03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CC03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CC033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C033E"/>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CC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CC033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CC033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C033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CC033E"/>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CC033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033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C033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CC033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CC033E"/>
    <w:rPr>
      <w:rFonts w:ascii="Courier New" w:eastAsia="MS Mincho" w:hAnsi="Courier New"/>
      <w:lang w:val="en-GB" w:eastAsia="x-none"/>
    </w:rPr>
  </w:style>
  <w:style w:type="paragraph" w:customStyle="1" w:styleId="ZchnZchn3">
    <w:name w:val="Zchn Zchn3"/>
    <w:uiPriority w:val="99"/>
    <w:rsid w:val="00CC033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rsid w:val="00CC033E"/>
    <w:rPr>
      <w:b/>
      <w:bCs/>
      <w:lang w:val="en-GB" w:eastAsia="en-US" w:bidi="ar-SA"/>
    </w:rPr>
  </w:style>
  <w:style w:type="paragraph" w:customStyle="1" w:styleId="font7">
    <w:name w:val="font7"/>
    <w:basedOn w:val="a0"/>
    <w:uiPriority w:val="99"/>
    <w:rsid w:val="00CC033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CC033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CC033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CC033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CC033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CC033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C033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C033E"/>
  </w:style>
  <w:style w:type="paragraph" w:customStyle="1" w:styleId="CarCar51">
    <w:name w:val="Car Car51"/>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CC033E"/>
    <w:rPr>
      <w:rFonts w:ascii="Times New Roman" w:hAnsi="Times New Roman" w:cs="Times New Roman" w:hint="default"/>
      <w:lang w:val="en-GB"/>
    </w:rPr>
  </w:style>
  <w:style w:type="character" w:customStyle="1" w:styleId="CharChar131">
    <w:name w:val="Char Char131"/>
    <w:semiHidden/>
    <w:rsid w:val="00CC033E"/>
    <w:rPr>
      <w:rFonts w:ascii="宋体" w:eastAsia="宋体" w:hAnsi="宋体" w:hint="eastAsia"/>
      <w:lang w:val="en-GB" w:eastAsia="en-US" w:bidi="ar-SA"/>
    </w:rPr>
  </w:style>
  <w:style w:type="character" w:customStyle="1" w:styleId="CharChar61">
    <w:name w:val="Char Char61"/>
    <w:rsid w:val="00CC033E"/>
    <w:rPr>
      <w:rFonts w:ascii="Arial" w:eastAsia="宋体" w:hAnsi="Arial" w:cs="Arial" w:hint="default"/>
      <w:sz w:val="32"/>
      <w:lang w:val="en-GB" w:eastAsia="en-US" w:bidi="ar-SA"/>
    </w:rPr>
  </w:style>
  <w:style w:type="character" w:customStyle="1" w:styleId="CharChar51">
    <w:name w:val="Char Char51"/>
    <w:rsid w:val="00CC033E"/>
    <w:rPr>
      <w:rFonts w:ascii="Arial" w:eastAsia="宋体" w:hAnsi="Arial" w:cs="Arial" w:hint="default"/>
      <w:sz w:val="28"/>
      <w:lang w:val="en-GB" w:eastAsia="en-US" w:bidi="ar-SA"/>
    </w:rPr>
  </w:style>
  <w:style w:type="character" w:customStyle="1" w:styleId="CharChar161">
    <w:name w:val="Char Char161"/>
    <w:rsid w:val="00CC033E"/>
    <w:rPr>
      <w:rFonts w:ascii="Arial" w:eastAsia="宋体" w:hAnsi="Arial" w:cs="Arial" w:hint="default"/>
      <w:lang w:val="en-GB" w:eastAsia="en-US" w:bidi="ar-SA"/>
    </w:rPr>
  </w:style>
  <w:style w:type="character" w:customStyle="1" w:styleId="CharChar141">
    <w:name w:val="Char Char141"/>
    <w:rsid w:val="00CC033E"/>
    <w:rPr>
      <w:rFonts w:ascii="Arial" w:eastAsia="宋体" w:hAnsi="Arial" w:cs="Arial" w:hint="default"/>
      <w:sz w:val="36"/>
      <w:lang w:val="en-GB" w:eastAsia="en-US" w:bidi="ar-SA"/>
    </w:rPr>
  </w:style>
  <w:style w:type="character" w:customStyle="1" w:styleId="CharChar111">
    <w:name w:val="Char Char111"/>
    <w:rsid w:val="00CC033E"/>
    <w:rPr>
      <w:rFonts w:ascii="Tahoma" w:eastAsia="宋体" w:hAnsi="Tahoma" w:cs="Tahoma" w:hint="default"/>
      <w:lang w:val="en-GB" w:eastAsia="en-US" w:bidi="ar-SA"/>
    </w:rPr>
  </w:style>
  <w:style w:type="character" w:customStyle="1" w:styleId="EditorsNoteChar1">
    <w:name w:val="Editor's Note Char1"/>
    <w:locked/>
    <w:rsid w:val="00CC033E"/>
    <w:rPr>
      <w:color w:val="FF0000"/>
      <w:lang w:eastAsia="en-US"/>
    </w:rPr>
  </w:style>
  <w:style w:type="character" w:customStyle="1" w:styleId="CharChar31">
    <w:name w:val="Char Char31"/>
    <w:rsid w:val="00CC033E"/>
    <w:rPr>
      <w:rFonts w:ascii="Arial" w:hAnsi="Arial" w:cs="Arial" w:hint="default"/>
      <w:sz w:val="22"/>
      <w:lang w:val="en-GB" w:eastAsia="en-US" w:bidi="ar-SA"/>
    </w:rPr>
  </w:style>
  <w:style w:type="character" w:customStyle="1" w:styleId="PlainTextChar1">
    <w:name w:val="Plain Text Char1"/>
    <w:locked/>
    <w:rsid w:val="00CC033E"/>
    <w:rPr>
      <w:rFonts w:ascii="Courier New" w:hAnsi="Courier New"/>
      <w:lang w:val="nb-NO"/>
    </w:rPr>
  </w:style>
  <w:style w:type="character" w:customStyle="1" w:styleId="15">
    <w:name w:val="書式なし (文字)1"/>
    <w:rsid w:val="00CC033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C033E"/>
    <w:rPr>
      <w:rFonts w:eastAsia="宋体"/>
    </w:rPr>
  </w:style>
  <w:style w:type="character" w:customStyle="1" w:styleId="16">
    <w:name w:val="文末脚注文字列 (文字)1"/>
    <w:rsid w:val="00CC033E"/>
    <w:rPr>
      <w:rFonts w:ascii="Times New Roman" w:hAnsi="Times New Roman" w:cs="Times New Roman" w:hint="default"/>
      <w:lang w:val="en-GB" w:eastAsia="en-US"/>
    </w:rPr>
  </w:style>
  <w:style w:type="character" w:customStyle="1" w:styleId="CharChar210">
    <w:name w:val="Char Char210"/>
    <w:rsid w:val="00CC033E"/>
    <w:rPr>
      <w:rFonts w:ascii="Arial" w:hAnsi="Arial" w:cs="Arial" w:hint="default"/>
      <w:sz w:val="28"/>
      <w:lang w:val="en-GB" w:eastAsia="en-US"/>
    </w:rPr>
  </w:style>
  <w:style w:type="character" w:customStyle="1" w:styleId="CharChar151">
    <w:name w:val="Char Char151"/>
    <w:rsid w:val="00CC033E"/>
    <w:rPr>
      <w:rFonts w:ascii="Arial" w:hAnsi="Arial" w:cs="Arial" w:hint="default"/>
      <w:sz w:val="36"/>
      <w:lang w:val="en-GB"/>
    </w:rPr>
  </w:style>
  <w:style w:type="character" w:customStyle="1" w:styleId="CharChar251">
    <w:name w:val="Char Char251"/>
    <w:rsid w:val="00CC033E"/>
    <w:rPr>
      <w:rFonts w:ascii="Arial" w:hAnsi="Arial" w:cs="Arial" w:hint="default"/>
      <w:lang w:val="en-GB" w:eastAsia="en-US"/>
    </w:rPr>
  </w:style>
  <w:style w:type="character" w:customStyle="1" w:styleId="CharChar241">
    <w:name w:val="Char Char241"/>
    <w:rsid w:val="00CC033E"/>
    <w:rPr>
      <w:rFonts w:ascii="Arial" w:hAnsi="Arial" w:cs="Arial" w:hint="default"/>
      <w:sz w:val="36"/>
      <w:lang w:val="en-GB" w:eastAsia="en-US"/>
    </w:rPr>
  </w:style>
  <w:style w:type="character" w:customStyle="1" w:styleId="CharChar301">
    <w:name w:val="Char Char301"/>
    <w:rsid w:val="00CC033E"/>
    <w:rPr>
      <w:rFonts w:ascii="Arial" w:hAnsi="Arial" w:cs="Arial" w:hint="default"/>
      <w:lang w:val="en-GB" w:eastAsia="en-US"/>
    </w:rPr>
  </w:style>
  <w:style w:type="character" w:customStyle="1" w:styleId="CharChar291">
    <w:name w:val="Char Char291"/>
    <w:rsid w:val="00CC033E"/>
    <w:rPr>
      <w:rFonts w:ascii="Arial" w:hAnsi="Arial" w:cs="Arial" w:hint="default"/>
      <w:sz w:val="36"/>
      <w:lang w:val="en-GB" w:eastAsia="en-US"/>
    </w:rPr>
  </w:style>
  <w:style w:type="character" w:customStyle="1" w:styleId="CharChar281">
    <w:name w:val="Char Char281"/>
    <w:rsid w:val="00CC033E"/>
    <w:rPr>
      <w:rFonts w:ascii="Arial" w:hAnsi="Arial" w:cs="Arial" w:hint="default"/>
      <w:sz w:val="36"/>
      <w:lang w:val="en-GB" w:eastAsia="en-US"/>
    </w:rPr>
  </w:style>
  <w:style w:type="character" w:customStyle="1" w:styleId="CharChar271">
    <w:name w:val="Char Char271"/>
    <w:rsid w:val="00CC033E"/>
    <w:rPr>
      <w:rFonts w:ascii="Arial" w:hAnsi="Arial" w:cs="Arial" w:hint="default"/>
      <w:b/>
      <w:bCs w:val="0"/>
      <w:i/>
      <w:iCs w:val="0"/>
      <w:noProof/>
      <w:sz w:val="18"/>
      <w:lang w:val="en-GB" w:eastAsia="en-US"/>
    </w:rPr>
  </w:style>
  <w:style w:type="paragraph" w:customStyle="1" w:styleId="xl63">
    <w:name w:val="xl63"/>
    <w:basedOn w:val="a0"/>
    <w:uiPriority w:val="99"/>
    <w:rsid w:val="00CC03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C033E"/>
    <w:rPr>
      <w:rFonts w:ascii="Arial" w:hAnsi="Arial"/>
      <w:sz w:val="24"/>
      <w:szCs w:val="28"/>
      <w:lang w:val="en-GB" w:eastAsia="en-GB"/>
    </w:rPr>
  </w:style>
  <w:style w:type="character" w:customStyle="1" w:styleId="Heading7Char1">
    <w:name w:val="Heading 7 Char1"/>
    <w:rsid w:val="00CC033E"/>
    <w:rPr>
      <w:rFonts w:ascii="Arial" w:hAnsi="Arial"/>
      <w:lang w:val="en-GB"/>
    </w:rPr>
  </w:style>
  <w:style w:type="character" w:customStyle="1" w:styleId="Heading8Char1">
    <w:name w:val="Heading 8 Char1"/>
    <w:aliases w:val="Table Heading Char1"/>
    <w:uiPriority w:val="9"/>
    <w:rsid w:val="00CC033E"/>
    <w:rPr>
      <w:rFonts w:ascii="Arial" w:hAnsi="Arial"/>
      <w:sz w:val="36"/>
      <w:lang w:val="en-GB"/>
    </w:rPr>
  </w:style>
  <w:style w:type="character" w:customStyle="1" w:styleId="Heading9Char1">
    <w:name w:val="Heading 9 Char1"/>
    <w:aliases w:val="Figure Heading Char1,FH Char1,标题 9 Char1"/>
    <w:rsid w:val="00CC033E"/>
    <w:rPr>
      <w:rFonts w:ascii="Arial" w:hAnsi="Arial"/>
      <w:sz w:val="36"/>
      <w:lang w:val="en-GB"/>
    </w:rPr>
  </w:style>
  <w:style w:type="character" w:customStyle="1" w:styleId="ac">
    <w:name w:val="列表 字符"/>
    <w:link w:val="ab"/>
    <w:rsid w:val="00CC033E"/>
    <w:rPr>
      <w:rFonts w:ascii="Times New Roman" w:hAnsi="Times New Roman"/>
      <w:lang w:val="en-GB" w:eastAsia="en-US"/>
    </w:rPr>
  </w:style>
  <w:style w:type="character" w:customStyle="1" w:styleId="DocumentMapChar1">
    <w:name w:val="Document Map Char1"/>
    <w:uiPriority w:val="99"/>
    <w:semiHidden/>
    <w:rsid w:val="00CC033E"/>
    <w:rPr>
      <w:rFonts w:ascii="Tahoma" w:hAnsi="Tahoma"/>
      <w:lang w:val="en-GB" w:eastAsia="en-US"/>
    </w:rPr>
  </w:style>
  <w:style w:type="character" w:customStyle="1" w:styleId="BalloonTextChar1">
    <w:name w:val="Balloon Text Char1"/>
    <w:uiPriority w:val="99"/>
    <w:rsid w:val="00CC033E"/>
    <w:rPr>
      <w:rFonts w:ascii="Tahoma" w:hAnsi="Tahoma" w:cs="Tahoma"/>
      <w:sz w:val="16"/>
      <w:szCs w:val="16"/>
      <w:lang w:val="en-GB" w:eastAsia="en-GB" w:bidi="ar-SA"/>
    </w:rPr>
  </w:style>
  <w:style w:type="paragraph" w:customStyle="1" w:styleId="TAH8pt">
    <w:name w:val="TAH + 8 pt"/>
    <w:basedOn w:val="TAH"/>
    <w:rsid w:val="00CC033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CC033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CC033E"/>
    <w:rPr>
      <w:rFonts w:eastAsia="MS Gothic"/>
      <w:b/>
      <w:bCs/>
      <w:lang w:val="x-none" w:eastAsia="x-none"/>
    </w:rPr>
  </w:style>
  <w:style w:type="character" w:customStyle="1" w:styleId="PLBoldChar0">
    <w:name w:val="PL Bold Char"/>
    <w:link w:val="PLBold0"/>
    <w:rsid w:val="00CC033E"/>
    <w:rPr>
      <w:rFonts w:ascii="Courier New" w:eastAsia="MS Gothic" w:hAnsi="Courier New"/>
      <w:b/>
      <w:bCs/>
      <w:noProof/>
      <w:sz w:val="16"/>
      <w:lang w:val="x-none" w:eastAsia="x-none"/>
    </w:rPr>
  </w:style>
  <w:style w:type="character" w:customStyle="1" w:styleId="PLBoldChar">
    <w:name w:val="PL + Bold Char"/>
    <w:link w:val="PLBold"/>
    <w:rsid w:val="00CC033E"/>
    <w:rPr>
      <w:rFonts w:ascii="Courier New" w:hAnsi="Courier New"/>
      <w:b/>
      <w:noProof/>
      <w:sz w:val="16"/>
      <w:lang w:val="en-GB" w:eastAsia="ko-KR"/>
    </w:rPr>
  </w:style>
  <w:style w:type="paragraph" w:customStyle="1" w:styleId="numberedlist0">
    <w:name w:val="numbered list"/>
    <w:basedOn w:val="aa"/>
    <w:uiPriority w:val="99"/>
    <w:rsid w:val="00CC03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CC033E"/>
    <w:pPr>
      <w:overflowPunct w:val="0"/>
      <w:autoSpaceDE w:val="0"/>
      <w:autoSpaceDN w:val="0"/>
      <w:adjustRightInd w:val="0"/>
      <w:spacing w:after="0"/>
      <w:jc w:val="both"/>
      <w:textAlignment w:val="baseline"/>
    </w:pPr>
    <w:rPr>
      <w:lang w:eastAsia="x-none"/>
    </w:rPr>
  </w:style>
  <w:style w:type="character" w:customStyle="1" w:styleId="afff6">
    <w:name w:val="日期 字符"/>
    <w:basedOn w:val="a1"/>
    <w:link w:val="afff5"/>
    <w:uiPriority w:val="99"/>
    <w:qFormat/>
    <w:rsid w:val="00CC033E"/>
    <w:rPr>
      <w:rFonts w:ascii="Times New Roman" w:hAnsi="Times New Roman"/>
      <w:lang w:val="en-GB" w:eastAsia="x-none"/>
    </w:rPr>
  </w:style>
  <w:style w:type="paragraph" w:customStyle="1" w:styleId="para">
    <w:name w:val="para"/>
    <w:basedOn w:val="a0"/>
    <w:qFormat/>
    <w:rsid w:val="00CC033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CC033E"/>
    <w:pPr>
      <w:tabs>
        <w:tab w:val="num" w:pos="2560"/>
      </w:tabs>
      <w:ind w:left="2560" w:hanging="357"/>
    </w:pPr>
    <w:rPr>
      <w:lang w:val="en-AU" w:eastAsia="ko-KR"/>
    </w:rPr>
  </w:style>
  <w:style w:type="paragraph" w:customStyle="1" w:styleId="b31">
    <w:name w:val="b3"/>
    <w:basedOn w:val="a0"/>
    <w:uiPriority w:val="99"/>
    <w:rsid w:val="00CC033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CC033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CC033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CC033E"/>
    <w:rPr>
      <w:rFonts w:ascii="Times New Roman" w:eastAsia="MS Mincho" w:hAnsi="Times New Roman"/>
      <w:lang w:val="en-GB" w:eastAsia="en-US"/>
    </w:rPr>
  </w:style>
  <w:style w:type="character" w:customStyle="1" w:styleId="B3c">
    <w:name w:val="B3 c"/>
    <w:rsid w:val="00CC033E"/>
    <w:rPr>
      <w:lang w:val="en-GB" w:eastAsia="en-GB"/>
    </w:rPr>
  </w:style>
  <w:style w:type="paragraph" w:customStyle="1" w:styleId="AutoCorrect">
    <w:name w:val="AutoCorrect"/>
    <w:uiPriority w:val="99"/>
    <w:qFormat/>
    <w:rsid w:val="00CC033E"/>
    <w:rPr>
      <w:rFonts w:ascii="Times New Roman" w:hAnsi="Times New Roman"/>
      <w:sz w:val="24"/>
      <w:szCs w:val="24"/>
      <w:lang w:val="en-GB" w:eastAsia="ko-KR"/>
    </w:rPr>
  </w:style>
  <w:style w:type="paragraph" w:customStyle="1" w:styleId="PageXofY">
    <w:name w:val="Page X of Y"/>
    <w:uiPriority w:val="99"/>
    <w:qFormat/>
    <w:rsid w:val="00CC033E"/>
    <w:rPr>
      <w:rFonts w:ascii="Times New Roman" w:hAnsi="Times New Roman"/>
      <w:sz w:val="24"/>
      <w:szCs w:val="24"/>
      <w:lang w:val="en-GB" w:eastAsia="ko-KR"/>
    </w:rPr>
  </w:style>
  <w:style w:type="paragraph" w:customStyle="1" w:styleId="Createdby">
    <w:name w:val="Created by"/>
    <w:uiPriority w:val="99"/>
    <w:qFormat/>
    <w:rsid w:val="00CC033E"/>
    <w:rPr>
      <w:rFonts w:ascii="Times New Roman" w:hAnsi="Times New Roman"/>
      <w:sz w:val="24"/>
      <w:szCs w:val="24"/>
      <w:lang w:val="en-GB" w:eastAsia="ko-KR"/>
    </w:rPr>
  </w:style>
  <w:style w:type="paragraph" w:customStyle="1" w:styleId="Createdon">
    <w:name w:val="Created on"/>
    <w:uiPriority w:val="99"/>
    <w:qFormat/>
    <w:rsid w:val="00CC033E"/>
    <w:rPr>
      <w:rFonts w:ascii="Times New Roman" w:hAnsi="Times New Roman"/>
      <w:sz w:val="24"/>
      <w:szCs w:val="24"/>
      <w:lang w:val="en-GB" w:eastAsia="ko-KR"/>
    </w:rPr>
  </w:style>
  <w:style w:type="paragraph" w:customStyle="1" w:styleId="Filenameandpath">
    <w:name w:val="Filename and path"/>
    <w:uiPriority w:val="99"/>
    <w:qFormat/>
    <w:rsid w:val="00CC033E"/>
    <w:rPr>
      <w:rFonts w:ascii="Times New Roman" w:hAnsi="Times New Roman"/>
      <w:sz w:val="24"/>
      <w:szCs w:val="24"/>
      <w:lang w:val="en-GB" w:eastAsia="ko-KR"/>
    </w:rPr>
  </w:style>
  <w:style w:type="paragraph" w:customStyle="1" w:styleId="AuthorPageDate">
    <w:name w:val="Author  Page #  Date"/>
    <w:uiPriority w:val="99"/>
    <w:qFormat/>
    <w:rsid w:val="00CC033E"/>
    <w:rPr>
      <w:rFonts w:ascii="Times New Roman" w:hAnsi="Times New Roman"/>
      <w:sz w:val="24"/>
      <w:szCs w:val="24"/>
      <w:lang w:val="en-GB" w:eastAsia="ko-KR"/>
    </w:rPr>
  </w:style>
  <w:style w:type="paragraph" w:customStyle="1" w:styleId="ConfidentialPageDate">
    <w:name w:val="Confidential  Page #  Date"/>
    <w:uiPriority w:val="99"/>
    <w:qFormat/>
    <w:rsid w:val="00CC033E"/>
    <w:rPr>
      <w:rFonts w:ascii="Times New Roman" w:hAnsi="Times New Roman"/>
      <w:sz w:val="24"/>
      <w:szCs w:val="24"/>
      <w:lang w:val="en-GB" w:eastAsia="ko-KR"/>
    </w:rPr>
  </w:style>
  <w:style w:type="paragraph" w:customStyle="1" w:styleId="Data">
    <w:name w:val="Data"/>
    <w:basedOn w:val="a0"/>
    <w:uiPriority w:val="99"/>
    <w:qFormat/>
    <w:rsid w:val="00CC033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CC033E"/>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CC033E"/>
    <w:rPr>
      <w:rFonts w:ascii="Times New Roman" w:eastAsia="Batang" w:hAnsi="Times New Roman"/>
      <w:lang w:val="en-GB" w:eastAsia="en-US"/>
    </w:rPr>
  </w:style>
  <w:style w:type="paragraph" w:customStyle="1" w:styleId="Arial">
    <w:name w:val="Arial"/>
    <w:basedOn w:val="a0"/>
    <w:uiPriority w:val="99"/>
    <w:rsid w:val="00CC033E"/>
    <w:pPr>
      <w:tabs>
        <w:tab w:val="right" w:pos="9639"/>
      </w:tabs>
    </w:pPr>
    <w:rPr>
      <w:rFonts w:eastAsia="Batang"/>
      <w:b/>
      <w:bCs/>
      <w:lang w:val="fr-FR" w:eastAsia="en-GB"/>
    </w:rPr>
  </w:style>
  <w:style w:type="character" w:customStyle="1" w:styleId="fontstyle01">
    <w:name w:val="fontstyle01"/>
    <w:rsid w:val="00CC033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CC033E"/>
    <w:rPr>
      <w:rFonts w:ascii="Times New Roman" w:eastAsia="Batang" w:hAnsi="Times New Roman"/>
      <w:lang w:val="en-GB" w:eastAsia="en-US"/>
    </w:rPr>
  </w:style>
  <w:style w:type="paragraph" w:customStyle="1" w:styleId="2d">
    <w:name w:val="수정2"/>
    <w:hidden/>
    <w:uiPriority w:val="99"/>
    <w:semiHidden/>
    <w:rsid w:val="00CC033E"/>
    <w:rPr>
      <w:rFonts w:ascii="Times New Roman" w:eastAsia="Batang" w:hAnsi="Times New Roman"/>
      <w:lang w:val="en-GB" w:eastAsia="en-US"/>
    </w:rPr>
  </w:style>
  <w:style w:type="paragraph" w:customStyle="1" w:styleId="91">
    <w:name w:val="目录 91"/>
    <w:basedOn w:val="TOC8"/>
    <w:uiPriority w:val="99"/>
    <w:rsid w:val="00CC033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C033E"/>
    <w:rPr>
      <w:lang w:val="en-GB" w:eastAsia="x-none"/>
    </w:rPr>
  </w:style>
  <w:style w:type="character" w:customStyle="1" w:styleId="CommentSubjectChar1">
    <w:name w:val="Comment Subject Char1"/>
    <w:uiPriority w:val="99"/>
    <w:rsid w:val="00CC033E"/>
    <w:rPr>
      <w:b/>
      <w:bCs/>
      <w:lang w:val="en-GB" w:eastAsia="x-none"/>
    </w:rPr>
  </w:style>
  <w:style w:type="paragraph" w:customStyle="1" w:styleId="MO">
    <w:name w:val="MO"/>
    <w:basedOn w:val="a0"/>
    <w:uiPriority w:val="99"/>
    <w:qFormat/>
    <w:rsid w:val="00CC033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C033E"/>
    <w:rPr>
      <w:sz w:val="28"/>
      <w:lang w:val="en-GB" w:eastAsia="en-US"/>
    </w:rPr>
  </w:style>
  <w:style w:type="paragraph" w:customStyle="1" w:styleId="Char1">
    <w:name w:val="Char1"/>
    <w:uiPriority w:val="99"/>
    <w:semiHidden/>
    <w:rsid w:val="00CC033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C033E"/>
    <w:rPr>
      <w:sz w:val="28"/>
      <w:lang w:val="en-GB" w:eastAsia="en-US"/>
    </w:rPr>
  </w:style>
  <w:style w:type="character" w:customStyle="1" w:styleId="mediumtext1">
    <w:name w:val="medium_text1"/>
    <w:rsid w:val="00CC033E"/>
    <w:rPr>
      <w:sz w:val="18"/>
      <w:szCs w:val="18"/>
    </w:rPr>
  </w:style>
  <w:style w:type="character" w:customStyle="1" w:styleId="shorttext1">
    <w:name w:val="short_text1"/>
    <w:rsid w:val="00CC033E"/>
    <w:rPr>
      <w:sz w:val="29"/>
      <w:szCs w:val="29"/>
    </w:rPr>
  </w:style>
  <w:style w:type="paragraph" w:customStyle="1" w:styleId="TableEntry0">
    <w:name w:val="Table Entry"/>
    <w:basedOn w:val="a0"/>
    <w:next w:val="a0"/>
    <w:uiPriority w:val="99"/>
    <w:rsid w:val="00CC033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CC033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CC033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CC033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CC033E"/>
    <w:rPr>
      <w:color w:val="FF0000"/>
      <w:lang w:val="en-GB" w:eastAsia="en-US" w:bidi="ar-SA"/>
    </w:rPr>
  </w:style>
  <w:style w:type="paragraph" w:customStyle="1" w:styleId="msolistparagraph0">
    <w:name w:val="msolistparagraph"/>
    <w:basedOn w:val="a0"/>
    <w:uiPriority w:val="99"/>
    <w:rsid w:val="00CC033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CC033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CC033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C033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C033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C033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C033E"/>
    <w:rPr>
      <w:rFonts w:ascii="Arial" w:hAnsi="Arial"/>
      <w:sz w:val="28"/>
      <w:lang w:val="en-GB"/>
    </w:rPr>
  </w:style>
  <w:style w:type="character" w:customStyle="1" w:styleId="CharChar261">
    <w:name w:val="Char Char261"/>
    <w:rsid w:val="00CC033E"/>
    <w:rPr>
      <w:rFonts w:ascii="Arial" w:hAnsi="Arial"/>
      <w:lang w:val="en-GB"/>
    </w:rPr>
  </w:style>
  <w:style w:type="character" w:customStyle="1" w:styleId="CharChar22">
    <w:name w:val="Char Char22"/>
    <w:rsid w:val="00CC033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033E"/>
    <w:rPr>
      <w:rFonts w:ascii="Times New Roman" w:hAnsi="Times New Roman"/>
      <w:lang w:val="en-GB"/>
    </w:rPr>
  </w:style>
  <w:style w:type="paragraph" w:customStyle="1" w:styleId="30mm">
    <w:name w:val="段落フォント + 左 :  30 mm"/>
    <w:aliases w:val="ぶら下げインデント :  2.81 字"/>
    <w:basedOn w:val="B2"/>
    <w:uiPriority w:val="99"/>
    <w:rsid w:val="00CC033E"/>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CC033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CC033E"/>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CC033E"/>
    <w:rPr>
      <w:rFonts w:ascii="Arial" w:eastAsia="MS Mincho" w:hAnsi="Arial"/>
      <w:noProof/>
      <w:lang w:eastAsia="en-GB"/>
    </w:rPr>
  </w:style>
  <w:style w:type="paragraph" w:customStyle="1" w:styleId="H60">
    <w:name w:val="H6 + 左侧:  0 厘米"/>
    <w:aliases w:val="首行缩进:  0 厘H6米"/>
    <w:basedOn w:val="H6"/>
    <w:uiPriority w:val="99"/>
    <w:rsid w:val="00CC033E"/>
    <w:pPr>
      <w:ind w:left="0" w:firstLine="0"/>
    </w:pPr>
    <w:rPr>
      <w:lang w:eastAsia="zh-CN"/>
    </w:rPr>
  </w:style>
  <w:style w:type="paragraph" w:customStyle="1" w:styleId="17">
    <w:name w:val="列出段落1"/>
    <w:basedOn w:val="a0"/>
    <w:uiPriority w:val="99"/>
    <w:qFormat/>
    <w:rsid w:val="00CC033E"/>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033E"/>
    <w:rPr>
      <w:rFonts w:ascii="Times New Roman" w:eastAsia="宋体" w:hAnsi="Times New Roman"/>
      <w:lang w:val="en-GB" w:eastAsia="en-US"/>
    </w:rPr>
  </w:style>
  <w:style w:type="character" w:customStyle="1" w:styleId="CharChar18">
    <w:name w:val="Char Char18"/>
    <w:rsid w:val="00CC033E"/>
    <w:rPr>
      <w:rFonts w:ascii="Arial" w:hAnsi="Arial"/>
      <w:lang w:eastAsia="en-US"/>
    </w:rPr>
  </w:style>
  <w:style w:type="character" w:customStyle="1" w:styleId="CharChar171">
    <w:name w:val="Char Char171"/>
    <w:rsid w:val="00CC033E"/>
    <w:rPr>
      <w:rFonts w:ascii="Arial" w:hAnsi="Arial"/>
      <w:sz w:val="36"/>
      <w:lang w:eastAsia="en-US"/>
    </w:rPr>
  </w:style>
  <w:style w:type="paragraph" w:styleId="39">
    <w:name w:val="Body Text Indent 3"/>
    <w:basedOn w:val="a0"/>
    <w:link w:val="3a"/>
    <w:uiPriority w:val="99"/>
    <w:rsid w:val="00CC033E"/>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CC033E"/>
    <w:rPr>
      <w:rFonts w:ascii="Times New Roman" w:hAnsi="Times New Roman"/>
      <w:lang w:val="x-none" w:eastAsia="en-GB"/>
    </w:rPr>
  </w:style>
  <w:style w:type="paragraph" w:customStyle="1" w:styleId="TabList">
    <w:name w:val="TabList"/>
    <w:basedOn w:val="a0"/>
    <w:qFormat/>
    <w:rsid w:val="00CC03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CC033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CC033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CC033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CC033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C033E"/>
    <w:rPr>
      <w:rFonts w:ascii="Arial" w:hAnsi="Arial"/>
      <w:sz w:val="24"/>
      <w:lang w:val="en-GB" w:eastAsia="ja-JP" w:bidi="ar-SA"/>
    </w:rPr>
  </w:style>
  <w:style w:type="character" w:customStyle="1" w:styleId="FigureCaption1">
    <w:name w:val="Figure Caption1"/>
    <w:aliases w:val="fc Char1,Figure Caption Char Char"/>
    <w:rsid w:val="00CC033E"/>
    <w:rPr>
      <w:rFonts w:ascii="Arial" w:eastAsia="????" w:hAnsi="Arial" w:cs="Arial"/>
      <w:color w:val="0000FF"/>
      <w:kern w:val="2"/>
      <w:lang w:val="en-US" w:eastAsia="en-US" w:bidi="ar-SA"/>
    </w:rPr>
  </w:style>
  <w:style w:type="character" w:customStyle="1" w:styleId="H1">
    <w:name w:val="H1_"/>
    <w:rsid w:val="00CC033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C033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C033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C033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C033E"/>
    <w:rPr>
      <w:rFonts w:ascii="Arial" w:eastAsia="MS Mincho" w:hAnsi="Arial"/>
      <w:sz w:val="22"/>
      <w:lang w:val="en-GB" w:eastAsia="en-US" w:bidi="ar-SA"/>
    </w:rPr>
  </w:style>
  <w:style w:type="character" w:customStyle="1" w:styleId="T1Car">
    <w:name w:val="T1 Car"/>
    <w:aliases w:val="Header 6 Car Car"/>
    <w:rsid w:val="00CC033E"/>
    <w:rPr>
      <w:rFonts w:ascii="Arial" w:eastAsia="MS Mincho" w:hAnsi="Arial"/>
      <w:lang w:val="en-GB" w:eastAsia="en-US" w:bidi="ar-SA"/>
    </w:rPr>
  </w:style>
  <w:style w:type="character" w:customStyle="1" w:styleId="CarCar4">
    <w:name w:val="Car Car4"/>
    <w:rsid w:val="00CC033E"/>
    <w:rPr>
      <w:rFonts w:ascii="Arial" w:eastAsia="MS Mincho" w:hAnsi="Arial"/>
      <w:lang w:val="en-GB" w:eastAsia="en-US" w:bidi="ar-SA"/>
    </w:rPr>
  </w:style>
  <w:style w:type="character" w:customStyle="1" w:styleId="CarCar8">
    <w:name w:val="Car Car8"/>
    <w:rsid w:val="00CC033E"/>
    <w:rPr>
      <w:rFonts w:ascii="Arial" w:eastAsia="MS Mincho" w:hAnsi="Arial"/>
      <w:sz w:val="36"/>
      <w:lang w:val="en-GB" w:eastAsia="en-US" w:bidi="ar-SA"/>
    </w:rPr>
  </w:style>
  <w:style w:type="character" w:customStyle="1" w:styleId="CarCar3">
    <w:name w:val="Car Car3"/>
    <w:rsid w:val="00CC033E"/>
    <w:rPr>
      <w:rFonts w:ascii="Arial" w:eastAsia="MS Mincho" w:hAnsi="Arial"/>
      <w:sz w:val="36"/>
      <w:lang w:val="en-GB" w:eastAsia="en-US" w:bidi="ar-SA"/>
    </w:rPr>
  </w:style>
  <w:style w:type="character" w:customStyle="1" w:styleId="CarCar7">
    <w:name w:val="Car Car7"/>
    <w:rsid w:val="00CC033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C033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C033E"/>
    <w:rPr>
      <w:b/>
      <w:lang w:val="en-GB" w:eastAsia="ja-JP" w:bidi="ar-SA"/>
    </w:rPr>
  </w:style>
  <w:style w:type="character" w:customStyle="1" w:styleId="CarCar6">
    <w:name w:val="Car Car6"/>
    <w:rsid w:val="00CC03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C033E"/>
    <w:rPr>
      <w:lang w:val="en-GB" w:eastAsia="ja-JP" w:bidi="ar-SA"/>
    </w:rPr>
  </w:style>
  <w:style w:type="character" w:customStyle="1" w:styleId="CarCar2">
    <w:name w:val="Car Car2"/>
    <w:rsid w:val="00CC033E"/>
    <w:rPr>
      <w:rFonts w:eastAsia="MS Mincho"/>
      <w:lang w:val="en-GB" w:eastAsia="ja-JP" w:bidi="ar-SA"/>
    </w:rPr>
  </w:style>
  <w:style w:type="character" w:customStyle="1" w:styleId="CarCar9">
    <w:name w:val="Car Car9"/>
    <w:rsid w:val="00CC033E"/>
    <w:rPr>
      <w:rFonts w:ascii="Arial" w:hAnsi="Arial"/>
      <w:lang w:val="en-GB" w:eastAsia="ja-JP" w:bidi="ar-SA"/>
    </w:rPr>
  </w:style>
  <w:style w:type="character" w:customStyle="1" w:styleId="CarCar10">
    <w:name w:val="Car Car10"/>
    <w:rsid w:val="00CC033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033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C033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C033E"/>
    <w:rPr>
      <w:rFonts w:ascii="Arial" w:hAnsi="Arial"/>
      <w:sz w:val="28"/>
      <w:lang w:val="en-GB" w:eastAsia="ja-JP" w:bidi="ar-SA"/>
    </w:rPr>
  </w:style>
  <w:style w:type="paragraph" w:customStyle="1" w:styleId="LD1">
    <w:name w:val="LD 1"/>
    <w:basedOn w:val="a0"/>
    <w:uiPriority w:val="99"/>
    <w:rsid w:val="00CC033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CC033E"/>
  </w:style>
  <w:style w:type="character" w:customStyle="1" w:styleId="WW-Absatz-Standardschriftart">
    <w:name w:val="WW-Absatz-Standardschriftart"/>
    <w:rsid w:val="00CC033E"/>
  </w:style>
  <w:style w:type="character" w:customStyle="1" w:styleId="WW8Num1z0">
    <w:name w:val="WW8Num1z0"/>
    <w:rsid w:val="00CC033E"/>
    <w:rPr>
      <w:rFonts w:ascii="Symbol" w:hAnsi="Symbol"/>
    </w:rPr>
  </w:style>
  <w:style w:type="character" w:customStyle="1" w:styleId="WW8Num5z0">
    <w:name w:val="WW8Num5z0"/>
    <w:rsid w:val="00CC033E"/>
    <w:rPr>
      <w:rFonts w:ascii="Times New Roman" w:eastAsia="MS Mincho" w:hAnsi="Times New Roman" w:cs="Times New Roman"/>
    </w:rPr>
  </w:style>
  <w:style w:type="character" w:customStyle="1" w:styleId="WW8Num5z1">
    <w:name w:val="WW8Num5z1"/>
    <w:rsid w:val="00CC033E"/>
    <w:rPr>
      <w:rFonts w:ascii="Courier New" w:hAnsi="Courier New" w:cs="Courier New"/>
    </w:rPr>
  </w:style>
  <w:style w:type="character" w:customStyle="1" w:styleId="WW8Num5z2">
    <w:name w:val="WW8Num5z2"/>
    <w:rsid w:val="00CC033E"/>
    <w:rPr>
      <w:rFonts w:ascii="Wingdings" w:hAnsi="Wingdings"/>
    </w:rPr>
  </w:style>
  <w:style w:type="character" w:customStyle="1" w:styleId="WW8Num5z3">
    <w:name w:val="WW8Num5z3"/>
    <w:rsid w:val="00CC033E"/>
    <w:rPr>
      <w:rFonts w:ascii="Symbol" w:hAnsi="Symbol"/>
    </w:rPr>
  </w:style>
  <w:style w:type="character" w:customStyle="1" w:styleId="WW8Num6z0">
    <w:name w:val="WW8Num6z0"/>
    <w:rsid w:val="00CC033E"/>
    <w:rPr>
      <w:rFonts w:ascii="Arial" w:eastAsia="MS Mincho" w:hAnsi="Arial" w:cs="Arial"/>
    </w:rPr>
  </w:style>
  <w:style w:type="character" w:customStyle="1" w:styleId="WW8Num6z1">
    <w:name w:val="WW8Num6z1"/>
    <w:rsid w:val="00CC033E"/>
    <w:rPr>
      <w:rFonts w:ascii="Courier New" w:hAnsi="Courier New" w:cs="Courier New"/>
    </w:rPr>
  </w:style>
  <w:style w:type="character" w:customStyle="1" w:styleId="WW8Num6z2">
    <w:name w:val="WW8Num6z2"/>
    <w:rsid w:val="00CC033E"/>
    <w:rPr>
      <w:rFonts w:ascii="Wingdings" w:hAnsi="Wingdings"/>
    </w:rPr>
  </w:style>
  <w:style w:type="character" w:customStyle="1" w:styleId="WW8Num6z3">
    <w:name w:val="WW8Num6z3"/>
    <w:rsid w:val="00CC033E"/>
    <w:rPr>
      <w:rFonts w:ascii="Symbol" w:hAnsi="Symbol"/>
    </w:rPr>
  </w:style>
  <w:style w:type="character" w:customStyle="1" w:styleId="WW8Num9z0">
    <w:name w:val="WW8Num9z0"/>
    <w:rsid w:val="00CC033E"/>
    <w:rPr>
      <w:rFonts w:ascii="Times New Roman" w:eastAsia="MS Mincho" w:hAnsi="Times New Roman" w:cs="Times New Roman"/>
    </w:rPr>
  </w:style>
  <w:style w:type="character" w:customStyle="1" w:styleId="WW8Num9z1">
    <w:name w:val="WW8Num9z1"/>
    <w:rsid w:val="00CC033E"/>
    <w:rPr>
      <w:rFonts w:ascii="Courier New" w:hAnsi="Courier New" w:cs="Courier New"/>
    </w:rPr>
  </w:style>
  <w:style w:type="character" w:customStyle="1" w:styleId="WW8Num9z2">
    <w:name w:val="WW8Num9z2"/>
    <w:rsid w:val="00CC033E"/>
    <w:rPr>
      <w:rFonts w:ascii="Wingdings" w:hAnsi="Wingdings"/>
    </w:rPr>
  </w:style>
  <w:style w:type="character" w:customStyle="1" w:styleId="WW8Num9z3">
    <w:name w:val="WW8Num9z3"/>
    <w:rsid w:val="00CC033E"/>
    <w:rPr>
      <w:rFonts w:ascii="Symbol" w:hAnsi="Symbol"/>
    </w:rPr>
  </w:style>
  <w:style w:type="character" w:customStyle="1" w:styleId="WW8Num11z0">
    <w:name w:val="WW8Num11z0"/>
    <w:rsid w:val="00CC033E"/>
    <w:rPr>
      <w:rFonts w:ascii="Times New Roman" w:eastAsia="MS Mincho" w:hAnsi="Times New Roman" w:cs="Times New Roman"/>
    </w:rPr>
  </w:style>
  <w:style w:type="character" w:customStyle="1" w:styleId="WW8Num11z1">
    <w:name w:val="WW8Num11z1"/>
    <w:rsid w:val="00CC033E"/>
    <w:rPr>
      <w:rFonts w:ascii="Courier New" w:hAnsi="Courier New" w:cs="Courier New"/>
    </w:rPr>
  </w:style>
  <w:style w:type="character" w:customStyle="1" w:styleId="WW8Num11z2">
    <w:name w:val="WW8Num11z2"/>
    <w:rsid w:val="00CC033E"/>
    <w:rPr>
      <w:rFonts w:ascii="Wingdings" w:hAnsi="Wingdings"/>
    </w:rPr>
  </w:style>
  <w:style w:type="character" w:customStyle="1" w:styleId="WW8Num11z3">
    <w:name w:val="WW8Num11z3"/>
    <w:rsid w:val="00CC033E"/>
    <w:rPr>
      <w:rFonts w:ascii="Symbol" w:hAnsi="Symbol"/>
    </w:rPr>
  </w:style>
  <w:style w:type="character" w:customStyle="1" w:styleId="WW8Num15z0">
    <w:name w:val="WW8Num15z0"/>
    <w:rsid w:val="00CC033E"/>
    <w:rPr>
      <w:rFonts w:ascii="Times New Roman" w:eastAsia="Times New Roman" w:hAnsi="Times New Roman" w:cs="Times New Roman"/>
    </w:rPr>
  </w:style>
  <w:style w:type="character" w:customStyle="1" w:styleId="WW8Num15z1">
    <w:name w:val="WW8Num15z1"/>
    <w:rsid w:val="00CC033E"/>
    <w:rPr>
      <w:rFonts w:ascii="Courier New" w:hAnsi="Courier New" w:cs="Courier New"/>
    </w:rPr>
  </w:style>
  <w:style w:type="character" w:customStyle="1" w:styleId="WW8Num15z2">
    <w:name w:val="WW8Num15z2"/>
    <w:rsid w:val="00CC033E"/>
    <w:rPr>
      <w:rFonts w:ascii="Wingdings" w:hAnsi="Wingdings"/>
    </w:rPr>
  </w:style>
  <w:style w:type="character" w:customStyle="1" w:styleId="WW8Num15z3">
    <w:name w:val="WW8Num15z3"/>
    <w:rsid w:val="00CC033E"/>
    <w:rPr>
      <w:rFonts w:ascii="Symbol" w:hAnsi="Symbol"/>
    </w:rPr>
  </w:style>
  <w:style w:type="character" w:customStyle="1" w:styleId="WW8Num16z0">
    <w:name w:val="WW8Num16z0"/>
    <w:rsid w:val="00CC033E"/>
    <w:rPr>
      <w:rFonts w:ascii="Times New Roman" w:eastAsia="MS Mincho" w:hAnsi="Times New Roman" w:cs="Times New Roman"/>
    </w:rPr>
  </w:style>
  <w:style w:type="character" w:customStyle="1" w:styleId="WW8Num16z1">
    <w:name w:val="WW8Num16z1"/>
    <w:rsid w:val="00CC033E"/>
    <w:rPr>
      <w:rFonts w:ascii="Courier New" w:hAnsi="Courier New" w:cs="Courier New"/>
    </w:rPr>
  </w:style>
  <w:style w:type="character" w:customStyle="1" w:styleId="WW8Num16z2">
    <w:name w:val="WW8Num16z2"/>
    <w:rsid w:val="00CC033E"/>
    <w:rPr>
      <w:rFonts w:ascii="Wingdings" w:hAnsi="Wingdings"/>
    </w:rPr>
  </w:style>
  <w:style w:type="character" w:customStyle="1" w:styleId="WW8Num16z3">
    <w:name w:val="WW8Num16z3"/>
    <w:rsid w:val="00CC033E"/>
    <w:rPr>
      <w:rFonts w:ascii="Symbol" w:hAnsi="Symbol"/>
    </w:rPr>
  </w:style>
  <w:style w:type="character" w:customStyle="1" w:styleId="WW8Num18z0">
    <w:name w:val="WW8Num18z0"/>
    <w:rsid w:val="00CC033E"/>
    <w:rPr>
      <w:rFonts w:ascii="Times New Roman" w:eastAsia="Times New Roman" w:hAnsi="Times New Roman" w:cs="Times New Roman"/>
    </w:rPr>
  </w:style>
  <w:style w:type="character" w:customStyle="1" w:styleId="WW8Num18z1">
    <w:name w:val="WW8Num18z1"/>
    <w:rsid w:val="00CC033E"/>
    <w:rPr>
      <w:rFonts w:ascii="Courier New" w:hAnsi="Courier New" w:cs="Courier New"/>
    </w:rPr>
  </w:style>
  <w:style w:type="character" w:customStyle="1" w:styleId="WW8Num18z2">
    <w:name w:val="WW8Num18z2"/>
    <w:rsid w:val="00CC033E"/>
    <w:rPr>
      <w:rFonts w:ascii="Wingdings" w:hAnsi="Wingdings"/>
    </w:rPr>
  </w:style>
  <w:style w:type="character" w:customStyle="1" w:styleId="WW8Num18z3">
    <w:name w:val="WW8Num18z3"/>
    <w:rsid w:val="00CC033E"/>
    <w:rPr>
      <w:rFonts w:ascii="Symbol" w:hAnsi="Symbol"/>
    </w:rPr>
  </w:style>
  <w:style w:type="character" w:customStyle="1" w:styleId="WW8Num19z0">
    <w:name w:val="WW8Num19z0"/>
    <w:rsid w:val="00CC033E"/>
    <w:rPr>
      <w:rFonts w:ascii="Times New Roman" w:eastAsia="MS Mincho" w:hAnsi="Times New Roman" w:cs="Times New Roman"/>
    </w:rPr>
  </w:style>
  <w:style w:type="character" w:customStyle="1" w:styleId="WW8Num19z1">
    <w:name w:val="WW8Num19z1"/>
    <w:rsid w:val="00CC033E"/>
    <w:rPr>
      <w:rFonts w:ascii="Wingdings" w:hAnsi="Wingdings"/>
    </w:rPr>
  </w:style>
  <w:style w:type="character" w:customStyle="1" w:styleId="WW8Num25z0">
    <w:name w:val="WW8Num25z0"/>
    <w:rsid w:val="00CC033E"/>
    <w:rPr>
      <w:rFonts w:ascii="Arial" w:eastAsia="宋体" w:hAnsi="Arial" w:cs="Arial"/>
    </w:rPr>
  </w:style>
  <w:style w:type="character" w:customStyle="1" w:styleId="WW8Num25z1">
    <w:name w:val="WW8Num25z1"/>
    <w:rsid w:val="00CC033E"/>
    <w:rPr>
      <w:rFonts w:ascii="Wingdings" w:hAnsi="Wingdings"/>
    </w:rPr>
  </w:style>
  <w:style w:type="character" w:customStyle="1" w:styleId="WW8Num28z0">
    <w:name w:val="WW8Num28z0"/>
    <w:rsid w:val="00CC033E"/>
    <w:rPr>
      <w:rFonts w:ascii="Times New Roman" w:eastAsia="MS Mincho" w:hAnsi="Times New Roman" w:cs="Times New Roman"/>
    </w:rPr>
  </w:style>
  <w:style w:type="character" w:customStyle="1" w:styleId="WW8Num28z1">
    <w:name w:val="WW8Num28z1"/>
    <w:rsid w:val="00CC033E"/>
    <w:rPr>
      <w:rFonts w:ascii="Courier New" w:hAnsi="Courier New" w:cs="Courier New"/>
    </w:rPr>
  </w:style>
  <w:style w:type="character" w:customStyle="1" w:styleId="WW8Num28z2">
    <w:name w:val="WW8Num28z2"/>
    <w:rsid w:val="00CC033E"/>
    <w:rPr>
      <w:rFonts w:ascii="Wingdings" w:hAnsi="Wingdings"/>
    </w:rPr>
  </w:style>
  <w:style w:type="character" w:customStyle="1" w:styleId="WW8Num28z3">
    <w:name w:val="WW8Num28z3"/>
    <w:rsid w:val="00CC033E"/>
    <w:rPr>
      <w:rFonts w:ascii="Symbol" w:hAnsi="Symbol"/>
    </w:rPr>
  </w:style>
  <w:style w:type="character" w:customStyle="1" w:styleId="WW8Num32z0">
    <w:name w:val="WW8Num32z0"/>
    <w:rsid w:val="00CC033E"/>
    <w:rPr>
      <w:rFonts w:ascii="Times New Roman" w:eastAsia="Times New Roman" w:hAnsi="Times New Roman" w:cs="Times New Roman"/>
    </w:rPr>
  </w:style>
  <w:style w:type="character" w:customStyle="1" w:styleId="WW8Num32z1">
    <w:name w:val="WW8Num32z1"/>
    <w:rsid w:val="00CC033E"/>
    <w:rPr>
      <w:rFonts w:ascii="Courier New" w:hAnsi="Courier New" w:cs="Courier New"/>
    </w:rPr>
  </w:style>
  <w:style w:type="character" w:customStyle="1" w:styleId="WW8Num32z2">
    <w:name w:val="WW8Num32z2"/>
    <w:rsid w:val="00CC033E"/>
    <w:rPr>
      <w:rFonts w:ascii="Wingdings" w:hAnsi="Wingdings"/>
    </w:rPr>
  </w:style>
  <w:style w:type="character" w:customStyle="1" w:styleId="WW8Num32z3">
    <w:name w:val="WW8Num32z3"/>
    <w:rsid w:val="00CC033E"/>
    <w:rPr>
      <w:rFonts w:ascii="Symbol" w:hAnsi="Symbol"/>
    </w:rPr>
  </w:style>
  <w:style w:type="character" w:customStyle="1" w:styleId="WW8Num34z0">
    <w:name w:val="WW8Num34z0"/>
    <w:rsid w:val="00CC033E"/>
    <w:rPr>
      <w:rFonts w:ascii="Times New Roman" w:eastAsia="宋体" w:hAnsi="Times New Roman" w:cs="Times New Roman"/>
    </w:rPr>
  </w:style>
  <w:style w:type="character" w:customStyle="1" w:styleId="WW8Num34z1">
    <w:name w:val="WW8Num34z1"/>
    <w:rsid w:val="00CC033E"/>
    <w:rPr>
      <w:rFonts w:ascii="Wingdings" w:hAnsi="Wingdings"/>
    </w:rPr>
  </w:style>
  <w:style w:type="character" w:customStyle="1" w:styleId="WW8Num35z0">
    <w:name w:val="WW8Num35z0"/>
    <w:rsid w:val="00CC033E"/>
    <w:rPr>
      <w:rFonts w:ascii="Times New Roman" w:eastAsia="宋体" w:hAnsi="Times New Roman" w:cs="Times New Roman"/>
    </w:rPr>
  </w:style>
  <w:style w:type="character" w:customStyle="1" w:styleId="WW8Num35z1">
    <w:name w:val="WW8Num35z1"/>
    <w:rsid w:val="00CC033E"/>
    <w:rPr>
      <w:rFonts w:ascii="Wingdings" w:hAnsi="Wingdings"/>
    </w:rPr>
  </w:style>
  <w:style w:type="character" w:customStyle="1" w:styleId="WW8Num36z0">
    <w:name w:val="WW8Num36z0"/>
    <w:rsid w:val="00CC033E"/>
    <w:rPr>
      <w:rFonts w:ascii="Times New Roman" w:eastAsia="宋体" w:hAnsi="Times New Roman" w:cs="Times New Roman"/>
    </w:rPr>
  </w:style>
  <w:style w:type="character" w:customStyle="1" w:styleId="WW8Num36z1">
    <w:name w:val="WW8Num36z1"/>
    <w:rsid w:val="00CC033E"/>
    <w:rPr>
      <w:rFonts w:ascii="Wingdings" w:hAnsi="Wingdings"/>
    </w:rPr>
  </w:style>
  <w:style w:type="character" w:customStyle="1" w:styleId="WW8Num39z0">
    <w:name w:val="WW8Num39z0"/>
    <w:rsid w:val="00CC033E"/>
    <w:rPr>
      <w:rFonts w:ascii="Times New Roman" w:eastAsia="宋体" w:hAnsi="Times New Roman" w:cs="Times New Roman"/>
    </w:rPr>
  </w:style>
  <w:style w:type="character" w:customStyle="1" w:styleId="WW8Num39z1">
    <w:name w:val="WW8Num39z1"/>
    <w:rsid w:val="00CC033E"/>
    <w:rPr>
      <w:rFonts w:ascii="Wingdings" w:hAnsi="Wingdings"/>
    </w:rPr>
  </w:style>
  <w:style w:type="character" w:customStyle="1" w:styleId="WW8NumSt1z0">
    <w:name w:val="WW8NumSt1z0"/>
    <w:rsid w:val="00CC033E"/>
    <w:rPr>
      <w:rFonts w:ascii="Symbol" w:hAnsi="Symbol"/>
    </w:rPr>
  </w:style>
  <w:style w:type="character" w:customStyle="1" w:styleId="WW8NumSt18z0">
    <w:name w:val="WW8NumSt18z0"/>
    <w:rsid w:val="00CC033E"/>
    <w:rPr>
      <w:rFonts w:ascii="Geneva" w:hAnsi="Geneva"/>
    </w:rPr>
  </w:style>
  <w:style w:type="character" w:customStyle="1" w:styleId="afff9">
    <w:name w:val="段落フォント"/>
    <w:rsid w:val="00CC033E"/>
  </w:style>
  <w:style w:type="character" w:customStyle="1" w:styleId="afffa">
    <w:name w:val="脚注番号"/>
    <w:rsid w:val="00CC033E"/>
    <w:rPr>
      <w:b/>
      <w:position w:val="3"/>
      <w:sz w:val="16"/>
    </w:rPr>
  </w:style>
  <w:style w:type="character" w:customStyle="1" w:styleId="afffb">
    <w:name w:val="コメント参照"/>
    <w:rsid w:val="00CC033E"/>
    <w:rPr>
      <w:sz w:val="16"/>
    </w:rPr>
  </w:style>
  <w:style w:type="character" w:customStyle="1" w:styleId="H10">
    <w:name w:val="H1 (文字)"/>
    <w:rsid w:val="00CC033E"/>
    <w:rPr>
      <w:rFonts w:ascii="Arial" w:eastAsia="MS Mincho" w:hAnsi="Arial"/>
      <w:sz w:val="36"/>
      <w:lang w:val="en-GB" w:eastAsia="ar-SA" w:bidi="ar-SA"/>
    </w:rPr>
  </w:style>
  <w:style w:type="character" w:customStyle="1" w:styleId="Head2A">
    <w:name w:val="Head2A (文字)"/>
    <w:rsid w:val="00CC033E"/>
    <w:rPr>
      <w:rFonts w:ascii="Arial" w:eastAsia="MS Mincho" w:hAnsi="Arial"/>
      <w:sz w:val="32"/>
      <w:lang w:val="en-GB" w:eastAsia="ar-SA" w:bidi="ar-SA"/>
    </w:rPr>
  </w:style>
  <w:style w:type="character" w:customStyle="1" w:styleId="Underrubrik2">
    <w:name w:val="Underrubrik2 (文字)"/>
    <w:rsid w:val="00CC033E"/>
    <w:rPr>
      <w:rFonts w:ascii="Arial" w:eastAsia="MS Mincho" w:hAnsi="Arial"/>
      <w:sz w:val="28"/>
      <w:lang w:val="en-GB" w:eastAsia="ar-SA" w:bidi="ar-SA"/>
    </w:rPr>
  </w:style>
  <w:style w:type="character" w:customStyle="1" w:styleId="h4">
    <w:name w:val="h4 (文字)"/>
    <w:rsid w:val="00CC033E"/>
    <w:rPr>
      <w:rFonts w:ascii="Arial" w:eastAsia="MS Mincho" w:hAnsi="Arial" w:cs="Arial"/>
      <w:color w:val="0000FF"/>
      <w:kern w:val="2"/>
      <w:sz w:val="24"/>
      <w:szCs w:val="28"/>
      <w:lang w:val="en-GB" w:eastAsia="ar-SA" w:bidi="ar-SA"/>
    </w:rPr>
  </w:style>
  <w:style w:type="character" w:customStyle="1" w:styleId="M5">
    <w:name w:val="M5 (文字)"/>
    <w:rsid w:val="00CC033E"/>
    <w:rPr>
      <w:rFonts w:ascii="Arial" w:eastAsia="MS Mincho" w:hAnsi="Arial"/>
      <w:sz w:val="22"/>
      <w:lang w:val="en-GB" w:eastAsia="ar-SA" w:bidi="ar-SA"/>
    </w:rPr>
  </w:style>
  <w:style w:type="character" w:customStyle="1" w:styleId="T1">
    <w:name w:val="T1 (文字)"/>
    <w:rsid w:val="00CC033E"/>
    <w:rPr>
      <w:rFonts w:ascii="Arial" w:eastAsia="MS Mincho" w:hAnsi="Arial"/>
      <w:lang w:val="en-GB" w:eastAsia="ar-SA" w:bidi="ar-SA"/>
    </w:rPr>
  </w:style>
  <w:style w:type="character" w:customStyle="1" w:styleId="81">
    <w:name w:val="(文字) (文字)8"/>
    <w:rsid w:val="00CC033E"/>
    <w:rPr>
      <w:rFonts w:ascii="Arial" w:eastAsia="MS Mincho" w:hAnsi="Arial"/>
      <w:lang w:val="en-GB" w:eastAsia="ar-SA" w:bidi="ar-SA"/>
    </w:rPr>
  </w:style>
  <w:style w:type="character" w:customStyle="1" w:styleId="71">
    <w:name w:val="(文字) (文字)7"/>
    <w:rsid w:val="00CC033E"/>
    <w:rPr>
      <w:rFonts w:ascii="Arial" w:eastAsia="MS Mincho" w:hAnsi="Arial"/>
      <w:sz w:val="36"/>
      <w:lang w:val="en-GB" w:eastAsia="ar-SA" w:bidi="ar-SA"/>
    </w:rPr>
  </w:style>
  <w:style w:type="character" w:customStyle="1" w:styleId="headerodd">
    <w:name w:val="header odd (文字)"/>
    <w:rsid w:val="00CC033E"/>
    <w:rPr>
      <w:rFonts w:ascii="Arial" w:eastAsia="MS Mincho" w:hAnsi="Arial"/>
      <w:b/>
      <w:sz w:val="18"/>
      <w:lang w:val="en-GB" w:eastAsia="ar-SA" w:bidi="ar-SA"/>
    </w:rPr>
  </w:style>
  <w:style w:type="character" w:customStyle="1" w:styleId="footnotetext1">
    <w:name w:val="footnote text1 (文字)"/>
    <w:rsid w:val="00CC033E"/>
    <w:rPr>
      <w:rFonts w:eastAsia="MS Mincho"/>
      <w:sz w:val="16"/>
      <w:lang w:val="en-GB" w:eastAsia="ar-SA" w:bidi="ar-SA"/>
    </w:rPr>
  </w:style>
  <w:style w:type="character" w:customStyle="1" w:styleId="62">
    <w:name w:val="(文字) (文字)6"/>
    <w:rsid w:val="00CC033E"/>
    <w:rPr>
      <w:rFonts w:eastAsia="MS Mincho"/>
      <w:lang w:val="en-GB" w:eastAsia="ar-SA" w:bidi="ar-SA"/>
    </w:rPr>
  </w:style>
  <w:style w:type="character" w:customStyle="1" w:styleId="cap">
    <w:name w:val="cap (文字)"/>
    <w:aliases w:val="図表番号 (文字),cap Char (文字) (文字)1"/>
    <w:rsid w:val="00CC033E"/>
    <w:rPr>
      <w:rFonts w:eastAsia="MS Mincho"/>
      <w:b/>
      <w:lang w:val="en-GB" w:eastAsia="ar-SA" w:bidi="ar-SA"/>
    </w:rPr>
  </w:style>
  <w:style w:type="character" w:customStyle="1" w:styleId="54">
    <w:name w:val="(文字) (文字)5"/>
    <w:rsid w:val="00CC033E"/>
    <w:rPr>
      <w:rFonts w:ascii="Courier New" w:eastAsia="MS Mincho" w:hAnsi="Courier New"/>
      <w:lang w:val="nb-NO" w:eastAsia="ar-SA" w:bidi="ar-SA"/>
    </w:rPr>
  </w:style>
  <w:style w:type="character" w:customStyle="1" w:styleId="bt">
    <w:name w:val="bt (文字)"/>
    <w:rsid w:val="00CC033E"/>
    <w:rPr>
      <w:rFonts w:eastAsia="MS Mincho"/>
      <w:lang w:val="en-GB" w:eastAsia="ar-SA" w:bidi="ar-SA"/>
    </w:rPr>
  </w:style>
  <w:style w:type="character" w:customStyle="1" w:styleId="420">
    <w:name w:val="(文字) (文字)42"/>
    <w:rsid w:val="00CC033E"/>
    <w:rPr>
      <w:rFonts w:eastAsia="MS Mincho"/>
      <w:lang w:val="en-GB" w:eastAsia="ar-SA" w:bidi="ar-SA"/>
    </w:rPr>
  </w:style>
  <w:style w:type="character" w:customStyle="1" w:styleId="3b">
    <w:name w:val="(文字) (文字)3"/>
    <w:rsid w:val="00CC033E"/>
    <w:rPr>
      <w:rFonts w:eastAsia="MS Mincho"/>
      <w:lang w:val="en-GB" w:eastAsia="ar-SA" w:bidi="ar-SA"/>
    </w:rPr>
  </w:style>
  <w:style w:type="character" w:customStyle="1" w:styleId="18">
    <w:name w:val="(文字) (文字)1"/>
    <w:rsid w:val="00CC033E"/>
    <w:rPr>
      <w:rFonts w:eastAsia="MS Mincho"/>
      <w:lang w:val="en-GB" w:eastAsia="ar-SA" w:bidi="ar-SA"/>
    </w:rPr>
  </w:style>
  <w:style w:type="character" w:customStyle="1" w:styleId="afffc">
    <w:name w:val="番号付け記号"/>
    <w:rsid w:val="00CC033E"/>
  </w:style>
  <w:style w:type="paragraph" w:customStyle="1" w:styleId="afffd">
    <w:name w:val="見出し"/>
    <w:basedOn w:val="a0"/>
    <w:next w:val="aff4"/>
    <w:uiPriority w:val="99"/>
    <w:rsid w:val="00CC033E"/>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CC033E"/>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CC033E"/>
    <w:pPr>
      <w:suppressLineNumbers/>
      <w:suppressAutoHyphens/>
    </w:pPr>
    <w:rPr>
      <w:rFonts w:eastAsia="MS Mincho" w:cs="Mangal"/>
      <w:lang w:eastAsia="ar-SA"/>
    </w:rPr>
  </w:style>
  <w:style w:type="paragraph" w:customStyle="1" w:styleId="affff0">
    <w:name w:val="段落番号"/>
    <w:basedOn w:val="ab"/>
    <w:uiPriority w:val="99"/>
    <w:rsid w:val="00CC033E"/>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CC033E"/>
    <w:pPr>
      <w:ind w:left="851" w:hanging="284"/>
    </w:pPr>
  </w:style>
  <w:style w:type="paragraph" w:customStyle="1" w:styleId="affff1">
    <w:name w:val="箇条書き"/>
    <w:basedOn w:val="ab"/>
    <w:uiPriority w:val="99"/>
    <w:rsid w:val="00CC033E"/>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CC033E"/>
    <w:pPr>
      <w:tabs>
        <w:tab w:val="clear" w:pos="644"/>
        <w:tab w:val="num" w:pos="1494"/>
      </w:tabs>
      <w:ind w:left="851" w:hanging="284"/>
    </w:pPr>
  </w:style>
  <w:style w:type="paragraph" w:customStyle="1" w:styleId="3c">
    <w:name w:val="箇条書き 3"/>
    <w:basedOn w:val="2f"/>
    <w:uiPriority w:val="99"/>
    <w:rsid w:val="00CC033E"/>
    <w:pPr>
      <w:ind w:left="1135"/>
    </w:pPr>
  </w:style>
  <w:style w:type="paragraph" w:customStyle="1" w:styleId="2f0">
    <w:name w:val="一覧 2"/>
    <w:basedOn w:val="ab"/>
    <w:uiPriority w:val="99"/>
    <w:rsid w:val="00CC033E"/>
    <w:pPr>
      <w:suppressAutoHyphens/>
      <w:ind w:left="851"/>
    </w:pPr>
    <w:rPr>
      <w:rFonts w:eastAsia="MS Mincho" w:cs="CG Times (WN)"/>
      <w:lang w:eastAsia="ar-SA"/>
    </w:rPr>
  </w:style>
  <w:style w:type="paragraph" w:customStyle="1" w:styleId="3d">
    <w:name w:val="一覧 3"/>
    <w:basedOn w:val="2f0"/>
    <w:uiPriority w:val="99"/>
    <w:rsid w:val="00CC033E"/>
    <w:pPr>
      <w:ind w:left="1135"/>
    </w:pPr>
  </w:style>
  <w:style w:type="paragraph" w:customStyle="1" w:styleId="45">
    <w:name w:val="一覧 4"/>
    <w:basedOn w:val="3d"/>
    <w:uiPriority w:val="99"/>
    <w:rsid w:val="00CC033E"/>
    <w:pPr>
      <w:ind w:left="1418"/>
    </w:pPr>
  </w:style>
  <w:style w:type="paragraph" w:customStyle="1" w:styleId="55">
    <w:name w:val="一覧 5"/>
    <w:basedOn w:val="45"/>
    <w:uiPriority w:val="99"/>
    <w:rsid w:val="00CC033E"/>
    <w:pPr>
      <w:ind w:left="1702"/>
    </w:pPr>
  </w:style>
  <w:style w:type="paragraph" w:customStyle="1" w:styleId="46">
    <w:name w:val="箇条書き 4"/>
    <w:basedOn w:val="3c"/>
    <w:uiPriority w:val="99"/>
    <w:rsid w:val="00CC033E"/>
    <w:pPr>
      <w:ind w:left="1418"/>
    </w:pPr>
  </w:style>
  <w:style w:type="paragraph" w:customStyle="1" w:styleId="56">
    <w:name w:val="箇条書き 5"/>
    <w:basedOn w:val="46"/>
    <w:uiPriority w:val="99"/>
    <w:rsid w:val="00CC033E"/>
    <w:pPr>
      <w:ind w:left="1702"/>
    </w:pPr>
  </w:style>
  <w:style w:type="paragraph" w:customStyle="1" w:styleId="affff2">
    <w:name w:val="コメント文字列"/>
    <w:basedOn w:val="a0"/>
    <w:uiPriority w:val="99"/>
    <w:rsid w:val="00CC033E"/>
    <w:pPr>
      <w:suppressAutoHyphens/>
    </w:pPr>
    <w:rPr>
      <w:rFonts w:eastAsia="MS Mincho" w:cs="CG Times (WN)"/>
      <w:lang w:eastAsia="ar-SA"/>
    </w:rPr>
  </w:style>
  <w:style w:type="paragraph" w:customStyle="1" w:styleId="affff3">
    <w:name w:val="吹き出し"/>
    <w:basedOn w:val="a0"/>
    <w:uiPriority w:val="99"/>
    <w:qFormat/>
    <w:rsid w:val="00CC033E"/>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CC033E"/>
    <w:rPr>
      <w:b/>
      <w:bCs/>
    </w:rPr>
  </w:style>
  <w:style w:type="paragraph" w:customStyle="1" w:styleId="affff5">
    <w:name w:val="見出しマップ"/>
    <w:basedOn w:val="a0"/>
    <w:uiPriority w:val="99"/>
    <w:rsid w:val="00CC033E"/>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CC033E"/>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CC033E"/>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CC033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CC033E"/>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CC033E"/>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CC033E"/>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CC033E"/>
    <w:pPr>
      <w:suppressLineNumbers/>
      <w:suppressAutoHyphens/>
    </w:pPr>
    <w:rPr>
      <w:rFonts w:eastAsia="MS Mincho" w:cs="CG Times (WN)"/>
      <w:lang w:eastAsia="ar-SA"/>
    </w:rPr>
  </w:style>
  <w:style w:type="paragraph" w:customStyle="1" w:styleId="affffa">
    <w:name w:val="表の見出し"/>
    <w:basedOn w:val="affff9"/>
    <w:uiPriority w:val="99"/>
    <w:rsid w:val="00CC033E"/>
    <w:pPr>
      <w:jc w:val="center"/>
    </w:pPr>
    <w:rPr>
      <w:b/>
      <w:bCs/>
    </w:rPr>
  </w:style>
  <w:style w:type="character" w:customStyle="1" w:styleId="WW8Num27z0">
    <w:name w:val="WW8Num27z0"/>
    <w:rsid w:val="00CC033E"/>
    <w:rPr>
      <w:rFonts w:ascii="Arial" w:eastAsia="Times New Roman" w:hAnsi="Arial" w:cs="Arial"/>
    </w:rPr>
  </w:style>
  <w:style w:type="character" w:customStyle="1" w:styleId="WW8Num27z1">
    <w:name w:val="WW8Num27z1"/>
    <w:rsid w:val="00CC033E"/>
    <w:rPr>
      <w:rFonts w:ascii="Courier New" w:hAnsi="Courier New" w:cs="Courier New"/>
    </w:rPr>
  </w:style>
  <w:style w:type="character" w:customStyle="1" w:styleId="WW8Num27z2">
    <w:name w:val="WW8Num27z2"/>
    <w:rsid w:val="00CC033E"/>
    <w:rPr>
      <w:rFonts w:ascii="Wingdings" w:hAnsi="Wingdings"/>
    </w:rPr>
  </w:style>
  <w:style w:type="character" w:customStyle="1" w:styleId="WW8Num27z3">
    <w:name w:val="WW8Num27z3"/>
    <w:rsid w:val="00CC033E"/>
    <w:rPr>
      <w:rFonts w:ascii="Symbol" w:hAnsi="Symbol"/>
    </w:rPr>
  </w:style>
  <w:style w:type="character" w:customStyle="1" w:styleId="WW8Num29z0">
    <w:name w:val="WW8Num29z0"/>
    <w:rsid w:val="00CC033E"/>
    <w:rPr>
      <w:rFonts w:ascii="Times New Roman" w:eastAsia="MS Mincho" w:hAnsi="Times New Roman" w:cs="Times New Roman"/>
    </w:rPr>
  </w:style>
  <w:style w:type="character" w:customStyle="1" w:styleId="WW8Num29z1">
    <w:name w:val="WW8Num29z1"/>
    <w:rsid w:val="00CC033E"/>
    <w:rPr>
      <w:rFonts w:ascii="Courier New" w:hAnsi="Courier New" w:cs="Courier New"/>
    </w:rPr>
  </w:style>
  <w:style w:type="character" w:customStyle="1" w:styleId="WW8Num29z2">
    <w:name w:val="WW8Num29z2"/>
    <w:rsid w:val="00CC033E"/>
    <w:rPr>
      <w:rFonts w:ascii="Wingdings" w:hAnsi="Wingdings"/>
    </w:rPr>
  </w:style>
  <w:style w:type="character" w:customStyle="1" w:styleId="WW8Num29z3">
    <w:name w:val="WW8Num29z3"/>
    <w:rsid w:val="00CC033E"/>
    <w:rPr>
      <w:rFonts w:ascii="Symbol" w:hAnsi="Symbol"/>
    </w:rPr>
  </w:style>
  <w:style w:type="character" w:customStyle="1" w:styleId="WW8Num31z0">
    <w:name w:val="WW8Num31z0"/>
    <w:rsid w:val="00CC033E"/>
    <w:rPr>
      <w:rFonts w:ascii="Symbol" w:hAnsi="Symbol"/>
    </w:rPr>
  </w:style>
  <w:style w:type="character" w:customStyle="1" w:styleId="WW8Num31z1">
    <w:name w:val="WW8Num31z1"/>
    <w:rsid w:val="00CC033E"/>
    <w:rPr>
      <w:rFonts w:ascii="Courier New" w:hAnsi="Courier New" w:cs="Courier New"/>
    </w:rPr>
  </w:style>
  <w:style w:type="character" w:customStyle="1" w:styleId="WW8Num31z2">
    <w:name w:val="WW8Num31z2"/>
    <w:rsid w:val="00CC033E"/>
    <w:rPr>
      <w:rFonts w:ascii="Wingdings" w:hAnsi="Wingdings"/>
    </w:rPr>
  </w:style>
  <w:style w:type="character" w:customStyle="1" w:styleId="WW8Num34z2">
    <w:name w:val="WW8Num34z2"/>
    <w:rsid w:val="00CC033E"/>
    <w:rPr>
      <w:rFonts w:ascii="Wingdings" w:hAnsi="Wingdings"/>
    </w:rPr>
  </w:style>
  <w:style w:type="character" w:customStyle="1" w:styleId="WW8Num34z3">
    <w:name w:val="WW8Num34z3"/>
    <w:rsid w:val="00CC033E"/>
    <w:rPr>
      <w:rFonts w:ascii="Symbol" w:hAnsi="Symbol"/>
    </w:rPr>
  </w:style>
  <w:style w:type="character" w:customStyle="1" w:styleId="WW8Num37z0">
    <w:name w:val="WW8Num37z0"/>
    <w:rsid w:val="00CC033E"/>
    <w:rPr>
      <w:rFonts w:ascii="Times New Roman" w:eastAsia="宋体" w:hAnsi="Times New Roman" w:cs="Times New Roman"/>
    </w:rPr>
  </w:style>
  <w:style w:type="character" w:customStyle="1" w:styleId="WW8Num37z1">
    <w:name w:val="WW8Num37z1"/>
    <w:rsid w:val="00CC033E"/>
    <w:rPr>
      <w:rFonts w:ascii="Wingdings" w:hAnsi="Wingdings"/>
    </w:rPr>
  </w:style>
  <w:style w:type="character" w:customStyle="1" w:styleId="WW8Num38z0">
    <w:name w:val="WW8Num38z0"/>
    <w:rsid w:val="00CC033E"/>
    <w:rPr>
      <w:rFonts w:ascii="Times New Roman" w:eastAsia="宋体" w:hAnsi="Times New Roman" w:cs="Times New Roman"/>
    </w:rPr>
  </w:style>
  <w:style w:type="character" w:customStyle="1" w:styleId="WW8Num38z1">
    <w:name w:val="WW8Num38z1"/>
    <w:rsid w:val="00CC033E"/>
    <w:rPr>
      <w:rFonts w:ascii="Wingdings" w:hAnsi="Wingdings"/>
    </w:rPr>
  </w:style>
  <w:style w:type="character" w:customStyle="1" w:styleId="WW8Num41z0">
    <w:name w:val="WW8Num41z0"/>
    <w:rsid w:val="00CC033E"/>
    <w:rPr>
      <w:rFonts w:ascii="Times New Roman" w:eastAsia="宋体" w:hAnsi="Times New Roman" w:cs="Times New Roman"/>
    </w:rPr>
  </w:style>
  <w:style w:type="character" w:customStyle="1" w:styleId="WW8Num41z1">
    <w:name w:val="WW8Num41z1"/>
    <w:rsid w:val="00CC033E"/>
    <w:rPr>
      <w:rFonts w:ascii="Wingdings" w:hAnsi="Wingdings"/>
    </w:rPr>
  </w:style>
  <w:style w:type="character" w:customStyle="1" w:styleId="WW8NumSt20z0">
    <w:name w:val="WW8NumSt20z0"/>
    <w:rsid w:val="00CC033E"/>
    <w:rPr>
      <w:rFonts w:ascii="Geneva" w:hAnsi="Geneva"/>
    </w:rPr>
  </w:style>
  <w:style w:type="character" w:customStyle="1" w:styleId="DefaultParagraphFont1">
    <w:name w:val="Default Paragraph Font1"/>
    <w:rsid w:val="00CC033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C033E"/>
    <w:rPr>
      <w:rFonts w:ascii="Arial" w:hAnsi="Arial"/>
      <w:sz w:val="36"/>
      <w:lang w:val="en-GB"/>
    </w:rPr>
  </w:style>
  <w:style w:type="character" w:customStyle="1" w:styleId="Heading2-">
    <w:name w:val="Heading 2-"/>
    <w:rsid w:val="00CC033E"/>
    <w:rPr>
      <w:rFonts w:ascii="Arial" w:hAnsi="Arial"/>
      <w:sz w:val="32"/>
      <w:lang w:val="en-GB"/>
    </w:rPr>
  </w:style>
  <w:style w:type="character" w:customStyle="1" w:styleId="CommentReference1">
    <w:name w:val="Comment Reference1"/>
    <w:rsid w:val="00CC033E"/>
    <w:rPr>
      <w:sz w:val="16"/>
    </w:rPr>
  </w:style>
  <w:style w:type="character" w:customStyle="1" w:styleId="ListChar">
    <w:name w:val="List Char"/>
    <w:rsid w:val="00CC033E"/>
    <w:rPr>
      <w:lang w:val="en-GB" w:eastAsia="ar-SA" w:bidi="ar-SA"/>
    </w:rPr>
  </w:style>
  <w:style w:type="paragraph" w:customStyle="1" w:styleId="ListBullet1">
    <w:name w:val="List Bullet1"/>
    <w:basedOn w:val="a0"/>
    <w:uiPriority w:val="99"/>
    <w:rsid w:val="00CC033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C033E"/>
    <w:pPr>
      <w:tabs>
        <w:tab w:val="clear" w:pos="644"/>
        <w:tab w:val="num" w:pos="1494"/>
      </w:tabs>
      <w:ind w:left="851"/>
    </w:pPr>
  </w:style>
  <w:style w:type="paragraph" w:customStyle="1" w:styleId="ListBullet31">
    <w:name w:val="List Bullet 31"/>
    <w:basedOn w:val="ListBullet21"/>
    <w:uiPriority w:val="99"/>
    <w:rsid w:val="00CC033E"/>
    <w:pPr>
      <w:ind w:left="1135"/>
    </w:pPr>
  </w:style>
  <w:style w:type="paragraph" w:customStyle="1" w:styleId="ListBullet41">
    <w:name w:val="List Bullet 41"/>
    <w:basedOn w:val="ListBullet31"/>
    <w:uiPriority w:val="99"/>
    <w:rsid w:val="00CC033E"/>
    <w:pPr>
      <w:ind w:left="1418"/>
    </w:pPr>
  </w:style>
  <w:style w:type="paragraph" w:customStyle="1" w:styleId="ListBullet51">
    <w:name w:val="List Bullet 51"/>
    <w:basedOn w:val="ListBullet41"/>
    <w:uiPriority w:val="99"/>
    <w:rsid w:val="00CC033E"/>
    <w:pPr>
      <w:ind w:left="1702"/>
    </w:pPr>
  </w:style>
  <w:style w:type="paragraph" w:customStyle="1" w:styleId="Caption11">
    <w:name w:val="Caption11"/>
    <w:basedOn w:val="a0"/>
    <w:next w:val="a0"/>
    <w:rsid w:val="00CC033E"/>
    <w:pPr>
      <w:suppressAutoHyphens/>
      <w:spacing w:before="120" w:after="120"/>
    </w:pPr>
    <w:rPr>
      <w:rFonts w:eastAsia="MS Mincho"/>
      <w:b/>
      <w:lang w:eastAsia="ar-SA"/>
    </w:rPr>
  </w:style>
  <w:style w:type="paragraph" w:customStyle="1" w:styleId="DocumentMap1">
    <w:name w:val="Document Map1"/>
    <w:basedOn w:val="a0"/>
    <w:uiPriority w:val="99"/>
    <w:rsid w:val="00CC033E"/>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CC033E"/>
    <w:pPr>
      <w:suppressAutoHyphens/>
    </w:pPr>
    <w:rPr>
      <w:rFonts w:ascii="Courier New" w:eastAsia="MS Mincho" w:hAnsi="Courier New"/>
      <w:lang w:val="nb-NO" w:eastAsia="ar-SA"/>
    </w:rPr>
  </w:style>
  <w:style w:type="paragraph" w:customStyle="1" w:styleId="CommentText1">
    <w:name w:val="Comment Text1"/>
    <w:basedOn w:val="a0"/>
    <w:uiPriority w:val="99"/>
    <w:rsid w:val="00CC033E"/>
    <w:pPr>
      <w:suppressAutoHyphens/>
    </w:pPr>
    <w:rPr>
      <w:rFonts w:eastAsia="MS Mincho"/>
      <w:lang w:eastAsia="ar-SA"/>
    </w:rPr>
  </w:style>
  <w:style w:type="paragraph" w:customStyle="1" w:styleId="List31">
    <w:name w:val="List 31"/>
    <w:basedOn w:val="a0"/>
    <w:uiPriority w:val="99"/>
    <w:rsid w:val="00CC033E"/>
    <w:pPr>
      <w:suppressAutoHyphens/>
      <w:ind w:left="849" w:hanging="283"/>
    </w:pPr>
    <w:rPr>
      <w:rFonts w:eastAsia="MS Mincho"/>
      <w:lang w:eastAsia="ar-SA"/>
    </w:rPr>
  </w:style>
  <w:style w:type="paragraph" w:customStyle="1" w:styleId="List41">
    <w:name w:val="List 41"/>
    <w:basedOn w:val="List31"/>
    <w:uiPriority w:val="99"/>
    <w:rsid w:val="00CC033E"/>
    <w:pPr>
      <w:ind w:left="1418" w:hanging="284"/>
    </w:pPr>
  </w:style>
  <w:style w:type="paragraph" w:customStyle="1" w:styleId="ListNumber1">
    <w:name w:val="List Number1"/>
    <w:basedOn w:val="ab"/>
    <w:uiPriority w:val="99"/>
    <w:rsid w:val="00CC033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C033E"/>
    <w:pPr>
      <w:ind w:left="851" w:hanging="284"/>
    </w:pPr>
  </w:style>
  <w:style w:type="paragraph" w:customStyle="1" w:styleId="List21">
    <w:name w:val="List 21"/>
    <w:basedOn w:val="ab"/>
    <w:uiPriority w:val="99"/>
    <w:rsid w:val="00CC033E"/>
    <w:pPr>
      <w:suppressAutoHyphens/>
      <w:ind w:left="851"/>
    </w:pPr>
    <w:rPr>
      <w:rFonts w:eastAsia="MS Mincho"/>
      <w:lang w:eastAsia="ar-SA"/>
    </w:rPr>
  </w:style>
  <w:style w:type="paragraph" w:customStyle="1" w:styleId="List51">
    <w:name w:val="List 51"/>
    <w:basedOn w:val="List41"/>
    <w:uiPriority w:val="99"/>
    <w:rsid w:val="00CC033E"/>
    <w:pPr>
      <w:ind w:left="1702"/>
    </w:pPr>
  </w:style>
  <w:style w:type="paragraph" w:customStyle="1" w:styleId="BodyText21">
    <w:name w:val="Body Text 21"/>
    <w:basedOn w:val="a0"/>
    <w:uiPriority w:val="99"/>
    <w:rsid w:val="00CC033E"/>
    <w:pPr>
      <w:suppressAutoHyphens/>
      <w:spacing w:after="120"/>
    </w:pPr>
    <w:rPr>
      <w:rFonts w:eastAsia="MS Mincho"/>
      <w:lang w:eastAsia="ar-SA"/>
    </w:rPr>
  </w:style>
  <w:style w:type="paragraph" w:customStyle="1" w:styleId="BodyText31">
    <w:name w:val="Body Text 31"/>
    <w:basedOn w:val="a0"/>
    <w:uiPriority w:val="99"/>
    <w:rsid w:val="00CC033E"/>
    <w:pPr>
      <w:suppressAutoHyphens/>
      <w:spacing w:after="120"/>
    </w:pPr>
    <w:rPr>
      <w:rFonts w:eastAsia="MS Mincho"/>
      <w:lang w:eastAsia="ar-SA"/>
    </w:rPr>
  </w:style>
  <w:style w:type="paragraph" w:customStyle="1" w:styleId="BodyTextIndent21">
    <w:name w:val="Body Text Indent 21"/>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CC033E"/>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CC033E"/>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CC033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C033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C033E"/>
    <w:rPr>
      <w:b/>
      <w:lang w:val="en-GB" w:eastAsia="en-US" w:bidi="ar-SA"/>
    </w:rPr>
  </w:style>
  <w:style w:type="paragraph" w:customStyle="1" w:styleId="Caption2">
    <w:name w:val="Caption2"/>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CC03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C03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C03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C033E"/>
    <w:rPr>
      <w:rFonts w:ascii="Arial" w:hAnsi="Arial"/>
      <w:sz w:val="22"/>
      <w:lang w:val="en-GB" w:eastAsia="en-GB" w:bidi="ar-SA"/>
    </w:rPr>
  </w:style>
  <w:style w:type="character" w:customStyle="1" w:styleId="T1Zchn">
    <w:name w:val="T1 Zchn"/>
    <w:aliases w:val="Header 6 Zchn Zchn"/>
    <w:rsid w:val="00CC033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C033E"/>
    <w:rPr>
      <w:rFonts w:ascii="Arial" w:hAnsi="Arial"/>
      <w:sz w:val="36"/>
      <w:lang w:val="en-GB" w:eastAsia="en-US" w:bidi="ar-SA"/>
    </w:rPr>
  </w:style>
  <w:style w:type="character" w:customStyle="1" w:styleId="T1Char4">
    <w:name w:val="T1 Char4"/>
    <w:aliases w:val="Header 6 Char Char4"/>
    <w:rsid w:val="00CC033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C033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C033E"/>
    <w:rPr>
      <w:rFonts w:eastAsia="Batang"/>
      <w:b/>
      <w:lang w:val="en-GB" w:eastAsia="en-US" w:bidi="ar-SA"/>
    </w:rPr>
  </w:style>
  <w:style w:type="character" w:customStyle="1" w:styleId="Heading6Char2">
    <w:name w:val="Heading 6 Char2"/>
    <w:rsid w:val="00CC033E"/>
    <w:rPr>
      <w:rFonts w:ascii="Arial" w:eastAsia="Times New Roman" w:hAnsi="Arial" w:cs="Times New Roman"/>
      <w:sz w:val="20"/>
      <w:szCs w:val="20"/>
      <w:lang w:val="en-GB"/>
    </w:rPr>
  </w:style>
  <w:style w:type="character" w:customStyle="1" w:styleId="T1Char5">
    <w:name w:val="T1 Char5"/>
    <w:aliases w:val="Header 6 Char Char5"/>
    <w:rsid w:val="00CC033E"/>
  </w:style>
  <w:style w:type="character" w:customStyle="1" w:styleId="capChar4">
    <w:name w:val="cap Char4"/>
    <w:aliases w:val="cap Char Char4,Caption Char Char3,Caption Char1 Char Char3,cap Char Char1 Char3,Caption Char Char1 Char Char3,cap Char2 Char Char Char3"/>
    <w:rsid w:val="00CC033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C033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C033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C033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C033E"/>
    <w:rPr>
      <w:rFonts w:ascii="Arial" w:hAnsi="Arial"/>
      <w:sz w:val="32"/>
      <w:lang w:val="en-GB"/>
    </w:rPr>
  </w:style>
  <w:style w:type="character" w:customStyle="1" w:styleId="T1Char8">
    <w:name w:val="T1 Char8"/>
    <w:aliases w:val="Header 6 Char Char7"/>
    <w:rsid w:val="00CC033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C033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033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C033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C03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C033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033E"/>
    <w:rPr>
      <w:rFonts w:ascii="Arial" w:hAnsi="Arial"/>
      <w:sz w:val="32"/>
      <w:lang w:val="en-GB" w:eastAsia="en-US"/>
    </w:rPr>
  </w:style>
  <w:style w:type="character" w:customStyle="1" w:styleId="T1Char7">
    <w:name w:val="T1 Char7"/>
    <w:aliases w:val="Header 6 Char Char8"/>
    <w:rsid w:val="00CC033E"/>
    <w:rPr>
      <w:rFonts w:ascii="Arial" w:hAnsi="Arial"/>
      <w:lang w:val="en-GB" w:eastAsia="en-US"/>
    </w:rPr>
  </w:style>
  <w:style w:type="paragraph" w:customStyle="1" w:styleId="19">
    <w:name w:val="题注1"/>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C03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C03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C033E"/>
    <w:rPr>
      <w:rFonts w:ascii="Arial" w:hAnsi="Arial" w:cs="Arial"/>
      <w:sz w:val="24"/>
      <w:szCs w:val="24"/>
      <w:lang w:val="en-GB" w:eastAsia="en-US" w:bidi="he-IL"/>
    </w:rPr>
  </w:style>
  <w:style w:type="character" w:customStyle="1" w:styleId="T1Char9">
    <w:name w:val="T1 Char9"/>
    <w:aliases w:val="Header 6 Char Char9"/>
    <w:rsid w:val="00CC033E"/>
    <w:rPr>
      <w:rFonts w:ascii="Arial" w:hAnsi="Arial" w:cs="Arial"/>
      <w:lang w:val="en-GB" w:eastAsia="en-US" w:bidi="he-IL"/>
    </w:rPr>
  </w:style>
  <w:style w:type="character" w:customStyle="1" w:styleId="BodyText2Char1">
    <w:name w:val="Body Text 2 Char1"/>
    <w:rsid w:val="00CC033E"/>
    <w:rPr>
      <w:lang w:val="en-GB" w:eastAsia="ja-JP"/>
    </w:rPr>
  </w:style>
  <w:style w:type="character" w:customStyle="1" w:styleId="BodyText3Char1">
    <w:name w:val="Body Text 3 Char1"/>
    <w:rsid w:val="00CC033E"/>
    <w:rPr>
      <w:lang w:val="en-GB" w:eastAsia="ja-JP"/>
    </w:rPr>
  </w:style>
  <w:style w:type="character" w:customStyle="1" w:styleId="BodyTextIndentChar1">
    <w:name w:val="Body Text Indent Char1"/>
    <w:rsid w:val="00CC033E"/>
    <w:rPr>
      <w:rFonts w:eastAsia="MS Mincho"/>
      <w:lang w:val="en-GB" w:eastAsia="x-none"/>
    </w:rPr>
  </w:style>
  <w:style w:type="paragraph" w:customStyle="1" w:styleId="TDC91">
    <w:name w:val="TDC 91"/>
    <w:basedOn w:val="TOC8"/>
    <w:uiPriority w:val="99"/>
    <w:rsid w:val="00CC033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CC033E"/>
    <w:rPr>
      <w:rFonts w:ascii="Arial" w:eastAsia="MS Mincho" w:hAnsi="Arial"/>
      <w:lang w:val="en-GB" w:eastAsia="ja-JP"/>
    </w:rPr>
  </w:style>
  <w:style w:type="character" w:customStyle="1" w:styleId="NoteHeadingChar1">
    <w:name w:val="Note Heading Char1"/>
    <w:rsid w:val="00CC033E"/>
    <w:rPr>
      <w:rFonts w:eastAsia="MS Mincho"/>
      <w:lang w:val="en-GB" w:eastAsia="x-none"/>
    </w:rPr>
  </w:style>
  <w:style w:type="character" w:customStyle="1" w:styleId="HTMLPreformattedChar1">
    <w:name w:val="HTML Preformatted Char1"/>
    <w:uiPriority w:val="99"/>
    <w:rsid w:val="00CC033E"/>
    <w:rPr>
      <w:rFonts w:ascii="Courier New" w:eastAsia="MS Mincho" w:hAnsi="Courier New"/>
      <w:lang w:val="en-GB" w:eastAsia="x-none"/>
    </w:rPr>
  </w:style>
  <w:style w:type="paragraph" w:customStyle="1" w:styleId="Epgrafe1">
    <w:name w:val="Epígrafe1"/>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CC033E"/>
    <w:rPr>
      <w:rFonts w:ascii="Arial" w:eastAsia="Times New Roman" w:hAnsi="Arial"/>
      <w:lang w:val="en-GB"/>
    </w:rPr>
  </w:style>
  <w:style w:type="character" w:customStyle="1" w:styleId="Heading8Char3">
    <w:name w:val="Heading 8 Char3"/>
    <w:rsid w:val="00CC033E"/>
    <w:rPr>
      <w:rFonts w:ascii="Arial" w:eastAsia="Times New Roman" w:hAnsi="Arial"/>
      <w:sz w:val="36"/>
      <w:lang w:val="en-GB"/>
    </w:rPr>
  </w:style>
  <w:style w:type="character" w:customStyle="1" w:styleId="Heading9Char2">
    <w:name w:val="Heading 9 Char2"/>
    <w:rsid w:val="00CC033E"/>
    <w:rPr>
      <w:rFonts w:ascii="Arial" w:eastAsia="Times New Roman" w:hAnsi="Arial"/>
      <w:sz w:val="36"/>
      <w:lang w:val="en-GB"/>
    </w:rPr>
  </w:style>
  <w:style w:type="character" w:customStyle="1" w:styleId="FooterChar2">
    <w:name w:val="Footer Char2"/>
    <w:rsid w:val="00CC033E"/>
    <w:rPr>
      <w:rFonts w:ascii="Arial" w:eastAsia="Times New Roman" w:hAnsi="Arial"/>
      <w:b/>
      <w:i/>
      <w:noProof/>
      <w:sz w:val="18"/>
    </w:rPr>
  </w:style>
  <w:style w:type="character" w:customStyle="1" w:styleId="CharChar211">
    <w:name w:val="Char Char211"/>
    <w:rsid w:val="00CC033E"/>
    <w:rPr>
      <w:rFonts w:ascii="Times New Roman" w:hAnsi="Times New Roman"/>
      <w:lang w:val="en-GB" w:eastAsia="en-US"/>
    </w:rPr>
  </w:style>
  <w:style w:type="character" w:customStyle="1" w:styleId="PlainTextChar3">
    <w:name w:val="Plain Text Char3"/>
    <w:rsid w:val="00CC033E"/>
    <w:rPr>
      <w:rFonts w:ascii="Courier New" w:hAnsi="Courier New"/>
      <w:lang w:val="nb-NO" w:eastAsia="ja-JP"/>
    </w:rPr>
  </w:style>
  <w:style w:type="character" w:customStyle="1" w:styleId="CharChar201">
    <w:name w:val="Char Char201"/>
    <w:rsid w:val="00CC033E"/>
    <w:rPr>
      <w:rFonts w:ascii="Tahoma" w:hAnsi="Tahoma" w:cs="Tahoma"/>
      <w:sz w:val="16"/>
      <w:szCs w:val="16"/>
      <w:lang w:val="en-GB" w:eastAsia="en-US"/>
    </w:rPr>
  </w:style>
  <w:style w:type="character" w:customStyle="1" w:styleId="BodyText2Char3">
    <w:name w:val="Body Text 2 Char3"/>
    <w:rsid w:val="00CC033E"/>
    <w:rPr>
      <w:rFonts w:ascii="Times New Roman" w:eastAsia="宋体" w:hAnsi="Times New Roman"/>
      <w:lang w:val="en-GB" w:eastAsia="ja-JP"/>
    </w:rPr>
  </w:style>
  <w:style w:type="character" w:customStyle="1" w:styleId="BodyText3Char3">
    <w:name w:val="Body Text 3 Char3"/>
    <w:rsid w:val="00CC033E"/>
    <w:rPr>
      <w:rFonts w:ascii="Times New Roman" w:eastAsia="宋体" w:hAnsi="Times New Roman"/>
      <w:lang w:val="en-GB" w:eastAsia="ja-JP"/>
    </w:rPr>
  </w:style>
  <w:style w:type="paragraph" w:customStyle="1" w:styleId="H62">
    <w:name w:val="样式 H6"/>
    <w:basedOn w:val="H6"/>
    <w:uiPriority w:val="99"/>
    <w:rsid w:val="00CC033E"/>
    <w:pPr>
      <w:overflowPunct w:val="0"/>
      <w:autoSpaceDE w:val="0"/>
      <w:autoSpaceDN w:val="0"/>
      <w:adjustRightInd w:val="0"/>
      <w:textAlignment w:val="baseline"/>
    </w:pPr>
    <w:rPr>
      <w:lang w:eastAsia="en-GB"/>
    </w:rPr>
  </w:style>
  <w:style w:type="paragraph" w:customStyle="1" w:styleId="TH0">
    <w:name w:val="样式 TH"/>
    <w:basedOn w:val="TH"/>
    <w:uiPriority w:val="99"/>
    <w:rsid w:val="00CC033E"/>
    <w:pPr>
      <w:overflowPunct w:val="0"/>
      <w:autoSpaceDE w:val="0"/>
      <w:autoSpaceDN w:val="0"/>
      <w:adjustRightInd w:val="0"/>
      <w:textAlignment w:val="baseline"/>
    </w:pPr>
    <w:rPr>
      <w:bCs/>
      <w:lang w:eastAsia="en-GB"/>
    </w:rPr>
  </w:style>
  <w:style w:type="character" w:customStyle="1" w:styleId="ListChar3">
    <w:name w:val="List Char3"/>
    <w:rsid w:val="00CC033E"/>
    <w:rPr>
      <w:rFonts w:ascii="Times New Roman" w:eastAsia="Times New Roman" w:hAnsi="Times New Roman"/>
      <w:lang w:val="en-GB"/>
    </w:rPr>
  </w:style>
  <w:style w:type="character" w:customStyle="1" w:styleId="BodyTextIndentChar3">
    <w:name w:val="Body Text Indent Char3"/>
    <w:rsid w:val="00CC033E"/>
    <w:rPr>
      <w:rFonts w:ascii="Times New Roman" w:eastAsia="宋体" w:hAnsi="Times New Roman"/>
      <w:lang w:val="en-GB" w:eastAsia="ja-JP"/>
    </w:rPr>
  </w:style>
  <w:style w:type="character" w:customStyle="1" w:styleId="BodyTextIndent2Char3">
    <w:name w:val="Body Text Indent 2 Char3"/>
    <w:rsid w:val="00CC033E"/>
    <w:rPr>
      <w:rFonts w:ascii="Arial" w:eastAsia="MS Mincho" w:hAnsi="Arial" w:cs="Arial"/>
      <w:lang w:val="en-GB" w:eastAsia="ja-JP"/>
    </w:rPr>
  </w:style>
  <w:style w:type="character" w:customStyle="1" w:styleId="Heading7Char2">
    <w:name w:val="Heading 7 Char2"/>
    <w:rsid w:val="00CC033E"/>
    <w:rPr>
      <w:rFonts w:ascii="Arial" w:hAnsi="Arial"/>
      <w:lang w:val="en-GB" w:eastAsia="en-GB" w:bidi="ar-SA"/>
    </w:rPr>
  </w:style>
  <w:style w:type="character" w:customStyle="1" w:styleId="Heading8Char2">
    <w:name w:val="Heading 8 Char2"/>
    <w:rsid w:val="00CC033E"/>
    <w:rPr>
      <w:rFonts w:ascii="Arial" w:hAnsi="Arial"/>
      <w:sz w:val="36"/>
      <w:lang w:val="en-GB" w:eastAsia="en-GB" w:bidi="ar-SA"/>
    </w:rPr>
  </w:style>
  <w:style w:type="character" w:customStyle="1" w:styleId="ListChar2">
    <w:name w:val="List Char2"/>
    <w:rsid w:val="00CC033E"/>
    <w:rPr>
      <w:lang w:val="en-GB" w:eastAsia="en-GB" w:bidi="ar-SA"/>
    </w:rPr>
  </w:style>
  <w:style w:type="character" w:customStyle="1" w:styleId="PlainTextChar2">
    <w:name w:val="Plain Text Char2"/>
    <w:rsid w:val="00CC033E"/>
    <w:rPr>
      <w:rFonts w:ascii="Courier New" w:hAnsi="Courier New"/>
      <w:lang w:val="nb-NO" w:eastAsia="en-US" w:bidi="ar-SA"/>
    </w:rPr>
  </w:style>
  <w:style w:type="character" w:customStyle="1" w:styleId="CommentTextChar2">
    <w:name w:val="Comment Text Char2"/>
    <w:semiHidden/>
    <w:rsid w:val="00CC033E"/>
    <w:rPr>
      <w:lang w:val="en-GB" w:eastAsia="en-US" w:bidi="ar-SA"/>
    </w:rPr>
  </w:style>
  <w:style w:type="character" w:customStyle="1" w:styleId="BodyText2Char2">
    <w:name w:val="Body Text 2 Char2"/>
    <w:rsid w:val="00CC033E"/>
    <w:rPr>
      <w:lang w:val="en-GB" w:eastAsia="ja-JP" w:bidi="ar-SA"/>
    </w:rPr>
  </w:style>
  <w:style w:type="character" w:customStyle="1" w:styleId="BodyText3Char2">
    <w:name w:val="Body Text 3 Char2"/>
    <w:rsid w:val="00CC033E"/>
    <w:rPr>
      <w:lang w:val="en-GB" w:eastAsia="ja-JP" w:bidi="ar-SA"/>
    </w:rPr>
  </w:style>
  <w:style w:type="character" w:customStyle="1" w:styleId="BodyTextIndentChar2">
    <w:name w:val="Body Text Indent Char2"/>
    <w:rsid w:val="00CC033E"/>
    <w:rPr>
      <w:lang w:val="en-GB" w:eastAsia="en-US" w:bidi="ar-SA"/>
    </w:rPr>
  </w:style>
  <w:style w:type="character" w:customStyle="1" w:styleId="BodyTextIndent2Char2">
    <w:name w:val="Body Text Indent 2 Char2"/>
    <w:rsid w:val="00CC033E"/>
    <w:rPr>
      <w:rFonts w:ascii="Arial" w:eastAsia="MS Mincho" w:hAnsi="Arial" w:cs="Arial"/>
      <w:lang w:val="en-GB" w:eastAsia="ja-JP" w:bidi="ar-SA"/>
    </w:rPr>
  </w:style>
  <w:style w:type="paragraph" w:customStyle="1" w:styleId="2f3">
    <w:name w:val="列出段落2"/>
    <w:basedOn w:val="a0"/>
    <w:uiPriority w:val="99"/>
    <w:qFormat/>
    <w:rsid w:val="00CC033E"/>
    <w:pPr>
      <w:ind w:firstLineChars="200" w:firstLine="420"/>
    </w:pPr>
    <w:rPr>
      <w:lang w:eastAsia="en-GB"/>
    </w:rPr>
  </w:style>
  <w:style w:type="paragraph" w:customStyle="1" w:styleId="2f4">
    <w:name w:val="(文字) (文字)2"/>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C033E"/>
    <w:rPr>
      <w:lang w:val="en-GB" w:eastAsia="ja-JP" w:bidi="ar-SA"/>
    </w:rPr>
  </w:style>
  <w:style w:type="paragraph" w:customStyle="1" w:styleId="ListParagraph1">
    <w:name w:val="List Paragraph1"/>
    <w:basedOn w:val="a0"/>
    <w:uiPriority w:val="99"/>
    <w:qFormat/>
    <w:rsid w:val="00CC033E"/>
    <w:pPr>
      <w:overflowPunct w:val="0"/>
      <w:autoSpaceDE w:val="0"/>
      <w:autoSpaceDN w:val="0"/>
      <w:adjustRightInd w:val="0"/>
      <w:ind w:left="720"/>
      <w:contextualSpacing/>
      <w:textAlignment w:val="baseline"/>
    </w:pPr>
    <w:rPr>
      <w:lang w:eastAsia="en-GB"/>
    </w:rPr>
  </w:style>
  <w:style w:type="character" w:customStyle="1" w:styleId="1b">
    <w:name w:val="段落フォント1"/>
    <w:rsid w:val="00CC033E"/>
  </w:style>
  <w:style w:type="character" w:customStyle="1" w:styleId="1c">
    <w:name w:val="コメント参照1"/>
    <w:rsid w:val="00CC033E"/>
    <w:rPr>
      <w:sz w:val="16"/>
    </w:rPr>
  </w:style>
  <w:style w:type="paragraph" w:customStyle="1" w:styleId="1d">
    <w:name w:val="図表番号1"/>
    <w:basedOn w:val="a0"/>
    <w:uiPriority w:val="99"/>
    <w:qFormat/>
    <w:rsid w:val="00CC033E"/>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CC033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CC033E"/>
    <w:pPr>
      <w:ind w:left="851" w:hanging="284"/>
    </w:pPr>
  </w:style>
  <w:style w:type="paragraph" w:customStyle="1" w:styleId="1f">
    <w:name w:val="箇条書き1"/>
    <w:basedOn w:val="ab"/>
    <w:uiPriority w:val="99"/>
    <w:rsid w:val="00CC033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CC033E"/>
    <w:pPr>
      <w:tabs>
        <w:tab w:val="clear" w:pos="644"/>
        <w:tab w:val="num" w:pos="1494"/>
      </w:tabs>
      <w:ind w:left="851" w:hanging="284"/>
    </w:pPr>
  </w:style>
  <w:style w:type="paragraph" w:customStyle="1" w:styleId="310">
    <w:name w:val="箇条書き 31"/>
    <w:basedOn w:val="211"/>
    <w:uiPriority w:val="99"/>
    <w:rsid w:val="00CC033E"/>
    <w:pPr>
      <w:ind w:left="1135"/>
    </w:pPr>
  </w:style>
  <w:style w:type="paragraph" w:customStyle="1" w:styleId="212">
    <w:name w:val="一覧 21"/>
    <w:basedOn w:val="ab"/>
    <w:uiPriority w:val="99"/>
    <w:rsid w:val="00CC033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CC033E"/>
    <w:pPr>
      <w:ind w:left="1135"/>
    </w:pPr>
  </w:style>
  <w:style w:type="paragraph" w:customStyle="1" w:styleId="411">
    <w:name w:val="一覧 41"/>
    <w:basedOn w:val="311"/>
    <w:uiPriority w:val="99"/>
    <w:rsid w:val="00CC033E"/>
    <w:pPr>
      <w:ind w:left="1418"/>
    </w:pPr>
  </w:style>
  <w:style w:type="paragraph" w:customStyle="1" w:styleId="510">
    <w:name w:val="一覧 51"/>
    <w:basedOn w:val="411"/>
    <w:uiPriority w:val="99"/>
    <w:rsid w:val="00CC033E"/>
    <w:pPr>
      <w:ind w:left="1702"/>
    </w:pPr>
  </w:style>
  <w:style w:type="paragraph" w:customStyle="1" w:styleId="412">
    <w:name w:val="箇条書き 41"/>
    <w:basedOn w:val="310"/>
    <w:uiPriority w:val="99"/>
    <w:rsid w:val="00CC033E"/>
    <w:pPr>
      <w:ind w:left="1418"/>
    </w:pPr>
  </w:style>
  <w:style w:type="paragraph" w:customStyle="1" w:styleId="511">
    <w:name w:val="箇条書き 51"/>
    <w:basedOn w:val="412"/>
    <w:uiPriority w:val="99"/>
    <w:rsid w:val="00CC033E"/>
    <w:pPr>
      <w:ind w:left="1702"/>
    </w:pPr>
  </w:style>
  <w:style w:type="paragraph" w:customStyle="1" w:styleId="1f0">
    <w:name w:val="コメント文字列1"/>
    <w:basedOn w:val="a0"/>
    <w:uiPriority w:val="99"/>
    <w:rsid w:val="00CC033E"/>
    <w:pPr>
      <w:suppressAutoHyphens/>
    </w:pPr>
    <w:rPr>
      <w:rFonts w:eastAsia="MS Mincho" w:cs="CG Times (WN)"/>
      <w:lang w:eastAsia="ar-SA"/>
    </w:rPr>
  </w:style>
  <w:style w:type="paragraph" w:customStyle="1" w:styleId="1f1">
    <w:name w:val="吹き出し1"/>
    <w:basedOn w:val="a0"/>
    <w:uiPriority w:val="99"/>
    <w:qFormat/>
    <w:rsid w:val="00CC033E"/>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CC033E"/>
    <w:rPr>
      <w:b/>
      <w:bCs/>
    </w:rPr>
  </w:style>
  <w:style w:type="paragraph" w:customStyle="1" w:styleId="1f3">
    <w:name w:val="見出しマップ1"/>
    <w:basedOn w:val="a0"/>
    <w:uiPriority w:val="99"/>
    <w:rsid w:val="00CC033E"/>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CC033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CC033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CC033E"/>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CC033E"/>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CC033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C033E"/>
    <w:rPr>
      <w:rFonts w:ascii="Arial" w:hAnsi="Arial"/>
      <w:lang w:val="en-GB" w:eastAsia="en-US"/>
    </w:rPr>
  </w:style>
  <w:style w:type="character" w:customStyle="1" w:styleId="EmailStyle97">
    <w:name w:val="EmailStyle97"/>
    <w:semiHidden/>
    <w:rsid w:val="00CC033E"/>
    <w:rPr>
      <w:rFonts w:ascii="Arial" w:hAnsi="Arial" w:cs="Arial"/>
      <w:color w:val="auto"/>
      <w:sz w:val="20"/>
      <w:szCs w:val="20"/>
    </w:rPr>
  </w:style>
  <w:style w:type="character" w:customStyle="1" w:styleId="B1C">
    <w:name w:val="B1 C"/>
    <w:rsid w:val="00CC033E"/>
    <w:rPr>
      <w:lang w:val="en-GB" w:eastAsia="en-US" w:bidi="ar-SA"/>
    </w:rPr>
  </w:style>
  <w:style w:type="character" w:customStyle="1" w:styleId="Titre3">
    <w:name w:val="Titre 3"/>
    <w:rsid w:val="00CC033E"/>
    <w:rPr>
      <w:rFonts w:ascii="Arial" w:hAnsi="Arial"/>
      <w:sz w:val="28"/>
      <w:szCs w:val="28"/>
      <w:lang w:val="en-GB" w:eastAsia="en-GB"/>
    </w:rPr>
  </w:style>
  <w:style w:type="character" w:customStyle="1" w:styleId="B2C">
    <w:name w:val="B2 C"/>
    <w:rsid w:val="00CC033E"/>
    <w:rPr>
      <w:lang w:val="en-GB" w:eastAsia="en-GB"/>
    </w:rPr>
  </w:style>
  <w:style w:type="paragraph" w:customStyle="1" w:styleId="CommentNokia">
    <w:name w:val="Comment Nokia"/>
    <w:basedOn w:val="a0"/>
    <w:uiPriority w:val="99"/>
    <w:qFormat/>
    <w:rsid w:val="00CC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CC033E"/>
    <w:pPr>
      <w:spacing w:after="220"/>
      <w:ind w:left="1298"/>
    </w:pPr>
    <w:rPr>
      <w:rFonts w:ascii="Arial" w:hAnsi="Arial"/>
      <w:lang w:val="en-US" w:eastAsia="en-GB"/>
    </w:rPr>
  </w:style>
  <w:style w:type="character" w:customStyle="1" w:styleId="st1">
    <w:name w:val="st1"/>
    <w:rsid w:val="00CC033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C033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C033E"/>
    <w:rPr>
      <w:rFonts w:ascii="Arial" w:hAnsi="Arial"/>
      <w:sz w:val="36"/>
      <w:lang w:val="en-GB" w:eastAsia="en-US" w:bidi="ar-SA"/>
    </w:rPr>
  </w:style>
  <w:style w:type="paragraph" w:customStyle="1" w:styleId="1Char">
    <w:name w:val="(文字) (文字)1 Char (文字) (文字)"/>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CC033E"/>
    <w:rPr>
      <w:rFonts w:ascii="Arial" w:hAnsi="Arial" w:cs="Arial"/>
      <w:color w:val="auto"/>
      <w:sz w:val="20"/>
      <w:szCs w:val="20"/>
    </w:rPr>
  </w:style>
  <w:style w:type="paragraph" w:customStyle="1" w:styleId="ZchnZchn1">
    <w:name w:val="Zchn Zchn1"/>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CC033E"/>
    <w:rPr>
      <w:rFonts w:ascii="Courier New" w:eastAsia="Batang" w:hAnsi="Courier New"/>
      <w:lang w:val="nb-NO" w:eastAsia="en-US" w:bidi="ar-SA"/>
    </w:rPr>
  </w:style>
  <w:style w:type="paragraph" w:customStyle="1" w:styleId="-PAGE-">
    <w:name w:val="- PAGE -"/>
    <w:uiPriority w:val="99"/>
    <w:qFormat/>
    <w:rsid w:val="00CC033E"/>
    <w:rPr>
      <w:rFonts w:ascii="Times New Roman" w:hAnsi="Times New Roman"/>
      <w:sz w:val="24"/>
      <w:szCs w:val="24"/>
      <w:lang w:val="en-GB" w:eastAsia="ko-KR"/>
    </w:rPr>
  </w:style>
  <w:style w:type="paragraph" w:customStyle="1" w:styleId="Lastprinted">
    <w:name w:val="Last printed"/>
    <w:uiPriority w:val="99"/>
    <w:qFormat/>
    <w:rsid w:val="00CC033E"/>
    <w:rPr>
      <w:rFonts w:ascii="Times New Roman" w:hAnsi="Times New Roman"/>
      <w:sz w:val="24"/>
      <w:szCs w:val="24"/>
      <w:lang w:val="en-GB" w:eastAsia="ko-KR"/>
    </w:rPr>
  </w:style>
  <w:style w:type="paragraph" w:customStyle="1" w:styleId="Lastsavedby">
    <w:name w:val="Last saved by"/>
    <w:uiPriority w:val="99"/>
    <w:qFormat/>
    <w:rsid w:val="00CC033E"/>
    <w:rPr>
      <w:rFonts w:ascii="Times New Roman" w:hAnsi="Times New Roman"/>
      <w:sz w:val="24"/>
      <w:szCs w:val="24"/>
      <w:lang w:val="en-GB" w:eastAsia="ko-KR"/>
    </w:rPr>
  </w:style>
  <w:style w:type="paragraph" w:customStyle="1" w:styleId="Filename">
    <w:name w:val="Filename"/>
    <w:uiPriority w:val="99"/>
    <w:qFormat/>
    <w:rsid w:val="00CC033E"/>
    <w:rPr>
      <w:rFonts w:ascii="Times New Roman" w:hAnsi="Times New Roman"/>
      <w:sz w:val="24"/>
      <w:szCs w:val="24"/>
      <w:lang w:val="en-GB" w:eastAsia="ko-KR"/>
    </w:rPr>
  </w:style>
  <w:style w:type="paragraph" w:customStyle="1" w:styleId="ATC">
    <w:name w:val="ATC"/>
    <w:basedOn w:val="a0"/>
    <w:uiPriority w:val="99"/>
    <w:qFormat/>
    <w:rsid w:val="00CC033E"/>
    <w:pPr>
      <w:overflowPunct w:val="0"/>
      <w:autoSpaceDE w:val="0"/>
      <w:autoSpaceDN w:val="0"/>
      <w:adjustRightInd w:val="0"/>
      <w:textAlignment w:val="baseline"/>
    </w:pPr>
    <w:rPr>
      <w:lang w:eastAsia="en-GB"/>
    </w:rPr>
  </w:style>
  <w:style w:type="paragraph" w:customStyle="1" w:styleId="TaOC">
    <w:name w:val="TaOC"/>
    <w:basedOn w:val="TAC"/>
    <w:rsid w:val="00CC033E"/>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CC033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CC033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CC033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CC03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CC03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CC033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Heading 31 字符,Section Header 字符"/>
    <w:basedOn w:val="a1"/>
    <w:link w:val="affffc"/>
    <w:rsid w:val="00CC033E"/>
    <w:rPr>
      <w:rFonts w:ascii="Courier New" w:hAnsi="Courier New"/>
      <w:lang w:val="nb-NO" w:eastAsia="en-GB"/>
    </w:rPr>
  </w:style>
  <w:style w:type="character" w:customStyle="1" w:styleId="26">
    <w:name w:val="列表 2 字符"/>
    <w:link w:val="25"/>
    <w:rsid w:val="00CC033E"/>
    <w:rPr>
      <w:rFonts w:ascii="Times New Roman" w:hAnsi="Times New Roman"/>
      <w:lang w:val="en-GB" w:eastAsia="en-US"/>
    </w:rPr>
  </w:style>
  <w:style w:type="character" w:customStyle="1" w:styleId="35">
    <w:name w:val="列表 3 字符"/>
    <w:link w:val="34"/>
    <w:rsid w:val="00CC033E"/>
    <w:rPr>
      <w:rFonts w:ascii="Times New Roman" w:hAnsi="Times New Roman"/>
      <w:lang w:val="en-GB" w:eastAsia="en-US"/>
    </w:rPr>
  </w:style>
  <w:style w:type="paragraph" w:customStyle="1" w:styleId="CharChar3CharCharCharCharCharChar">
    <w:name w:val="Char Char3 Char Char Char Char Char Char"/>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C033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C033E"/>
    <w:rPr>
      <w:rFonts w:ascii="Arial" w:eastAsia="MS Mincho" w:hAnsi="Arial"/>
      <w:sz w:val="36"/>
      <w:lang w:val="en-GB" w:eastAsia="en-US" w:bidi="ar-SA"/>
    </w:rPr>
  </w:style>
  <w:style w:type="paragraph" w:customStyle="1" w:styleId="3f0">
    <w:name w:val="列出段落3"/>
    <w:basedOn w:val="a0"/>
    <w:uiPriority w:val="99"/>
    <w:qFormat/>
    <w:rsid w:val="00CC033E"/>
    <w:pPr>
      <w:ind w:firstLineChars="200" w:firstLine="420"/>
    </w:pPr>
    <w:rPr>
      <w:lang w:eastAsia="en-GB"/>
    </w:rPr>
  </w:style>
  <w:style w:type="paragraph" w:customStyle="1" w:styleId="1f7">
    <w:name w:val="无间隔1"/>
    <w:uiPriority w:val="99"/>
    <w:qFormat/>
    <w:rsid w:val="00CC033E"/>
    <w:rPr>
      <w:rFonts w:ascii="Times New Roman" w:hAnsi="Times New Roman"/>
      <w:lang w:val="en-GB" w:eastAsia="en-US"/>
    </w:rPr>
  </w:style>
  <w:style w:type="character" w:customStyle="1" w:styleId="Absatz-Standardschriftart1">
    <w:name w:val="Absatz-Standardschriftart1"/>
    <w:rsid w:val="00CC033E"/>
  </w:style>
  <w:style w:type="paragraph" w:customStyle="1" w:styleId="B-Body">
    <w:name w:val="B-Body"/>
    <w:link w:val="B-BodyChar"/>
    <w:qFormat/>
    <w:rsid w:val="00CC033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C033E"/>
    <w:rPr>
      <w:rFonts w:ascii="Times New Roman" w:hAnsi="Times New Roman"/>
      <w:sz w:val="22"/>
      <w:lang w:val="en-GB" w:eastAsia="en-GB"/>
    </w:rPr>
  </w:style>
  <w:style w:type="paragraph" w:customStyle="1" w:styleId="48">
    <w:name w:val="列出段落4"/>
    <w:basedOn w:val="a0"/>
    <w:uiPriority w:val="99"/>
    <w:qFormat/>
    <w:rsid w:val="00CC033E"/>
    <w:pPr>
      <w:ind w:firstLineChars="200" w:firstLine="420"/>
    </w:pPr>
    <w:rPr>
      <w:lang w:eastAsia="en-GB"/>
    </w:rPr>
  </w:style>
  <w:style w:type="paragraph" w:customStyle="1" w:styleId="TF1">
    <w:name w:val="TF1"/>
    <w:link w:val="TFZchn"/>
    <w:rsid w:val="00CC033E"/>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033E"/>
    <w:rPr>
      <w:rFonts w:ascii="Arial" w:hAnsi="Arial"/>
      <w:sz w:val="28"/>
      <w:lang w:val="en-GB"/>
    </w:rPr>
  </w:style>
  <w:style w:type="character" w:customStyle="1" w:styleId="1Char0">
    <w:name w:val="标题 1 Char"/>
    <w:aliases w:val="h151 Char1,h161 Char1,h112 Char,h122 Char,h132 Char"/>
    <w:uiPriority w:val="9"/>
    <w:rsid w:val="00CC033E"/>
    <w:rPr>
      <w:rFonts w:ascii="Arial" w:hAnsi="Arial"/>
      <w:sz w:val="36"/>
      <w:lang w:val="en-GB" w:eastAsia="en-US" w:bidi="ar-SA"/>
    </w:rPr>
  </w:style>
  <w:style w:type="character" w:customStyle="1" w:styleId="2Char">
    <w:name w:val="标题 2 Char"/>
    <w:aliases w:val="22 Char,level 2 Char,Heading 2 3GPP Char"/>
    <w:uiPriority w:val="9"/>
    <w:rsid w:val="00CC033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CC033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033E"/>
    <w:rPr>
      <w:rFonts w:ascii="Arial" w:hAnsi="Arial"/>
      <w:sz w:val="24"/>
      <w:szCs w:val="28"/>
      <w:lang w:val="en-GB" w:eastAsia="en-GB"/>
    </w:rPr>
  </w:style>
  <w:style w:type="character" w:customStyle="1" w:styleId="6Char">
    <w:name w:val="标题 6 Char"/>
    <w:uiPriority w:val="9"/>
    <w:rsid w:val="00CC033E"/>
    <w:rPr>
      <w:rFonts w:ascii="Arial" w:hAnsi="Arial"/>
      <w:lang w:val="en-GB"/>
    </w:rPr>
  </w:style>
  <w:style w:type="character" w:customStyle="1" w:styleId="7Char">
    <w:name w:val="标题 7 Char"/>
    <w:uiPriority w:val="9"/>
    <w:rsid w:val="00CC033E"/>
    <w:rPr>
      <w:rFonts w:ascii="Arial" w:hAnsi="Arial"/>
      <w:lang w:val="en-GB"/>
    </w:rPr>
  </w:style>
  <w:style w:type="character" w:customStyle="1" w:styleId="8Char">
    <w:name w:val="标题 8 Char"/>
    <w:uiPriority w:val="9"/>
    <w:rsid w:val="00CC033E"/>
    <w:rPr>
      <w:rFonts w:ascii="Arial" w:hAnsi="Arial"/>
      <w:sz w:val="36"/>
      <w:lang w:val="en-GB"/>
    </w:rPr>
  </w:style>
  <w:style w:type="character" w:customStyle="1" w:styleId="9Char">
    <w:name w:val="标题 9 Char"/>
    <w:uiPriority w:val="9"/>
    <w:rsid w:val="00CC033E"/>
    <w:rPr>
      <w:rFonts w:ascii="Arial" w:hAnsi="Arial"/>
      <w:sz w:val="36"/>
      <w:lang w:val="en-GB"/>
    </w:rPr>
  </w:style>
  <w:style w:type="character" w:customStyle="1" w:styleId="Char3">
    <w:name w:val="页脚 Char"/>
    <w:uiPriority w:val="99"/>
    <w:rsid w:val="00CC033E"/>
    <w:rPr>
      <w:rFonts w:ascii="Arial" w:hAnsi="Arial"/>
      <w:b/>
      <w:i/>
      <w:noProof/>
      <w:sz w:val="18"/>
    </w:rPr>
  </w:style>
  <w:style w:type="character" w:customStyle="1" w:styleId="Char4">
    <w:name w:val="列表 Char"/>
    <w:rsid w:val="00CC033E"/>
    <w:rPr>
      <w:lang w:val="en-GB"/>
    </w:rPr>
  </w:style>
  <w:style w:type="character" w:customStyle="1" w:styleId="Char5">
    <w:name w:val="文档结构图 Char"/>
    <w:uiPriority w:val="99"/>
    <w:rsid w:val="00CC033E"/>
    <w:rPr>
      <w:rFonts w:ascii="Tahoma" w:hAnsi="Tahoma"/>
      <w:lang w:val="en-GB" w:eastAsia="en-US"/>
    </w:rPr>
  </w:style>
  <w:style w:type="character" w:customStyle="1" w:styleId="Char6">
    <w:name w:val="纯文本 Char"/>
    <w:rsid w:val="00CC033E"/>
    <w:rPr>
      <w:rFonts w:ascii="Courier New" w:hAnsi="Courier New"/>
      <w:lang w:val="nb-NO"/>
    </w:rPr>
  </w:style>
  <w:style w:type="character" w:customStyle="1" w:styleId="Char7">
    <w:name w:val="批注框文本 Char"/>
    <w:uiPriority w:val="99"/>
    <w:rsid w:val="00CC033E"/>
    <w:rPr>
      <w:rFonts w:ascii="Tahoma" w:hAnsi="Tahoma" w:cs="Tahoma"/>
      <w:sz w:val="16"/>
      <w:szCs w:val="16"/>
      <w:lang w:val="en-GB" w:eastAsia="en-GB" w:bidi="ar-SA"/>
    </w:rPr>
  </w:style>
  <w:style w:type="character" w:customStyle="1" w:styleId="Char8">
    <w:name w:val="日期 Char"/>
    <w:rsid w:val="00CC033E"/>
    <w:rPr>
      <w:lang w:val="en-GB"/>
    </w:rPr>
  </w:style>
  <w:style w:type="paragraph" w:customStyle="1" w:styleId="49">
    <w:name w:val="修订4"/>
    <w:hidden/>
    <w:uiPriority w:val="99"/>
    <w:semiHidden/>
    <w:qFormat/>
    <w:rsid w:val="00CC033E"/>
    <w:rPr>
      <w:rFonts w:ascii="Times New Roman" w:eastAsia="Batang" w:hAnsi="Times New Roman"/>
      <w:lang w:val="en-GB" w:eastAsia="en-US"/>
    </w:rPr>
  </w:style>
  <w:style w:type="paragraph" w:customStyle="1" w:styleId="Commentnokia0">
    <w:name w:val="Comment nokia"/>
    <w:basedOn w:val="40"/>
    <w:uiPriority w:val="99"/>
    <w:rsid w:val="00CC033E"/>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CC033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CC033E"/>
    <w:rPr>
      <w:rFonts w:ascii="Arial" w:hAnsi="Arial"/>
      <w:b/>
      <w:i/>
      <w:noProof/>
      <w:sz w:val="18"/>
      <w:lang w:val="en-GB"/>
    </w:rPr>
  </w:style>
  <w:style w:type="character" w:customStyle="1" w:styleId="92">
    <w:name w:val="(文字) (文字)9"/>
    <w:rsid w:val="00CC033E"/>
    <w:rPr>
      <w:rFonts w:ascii="Arial" w:eastAsia="MS Mincho" w:hAnsi="Arial" w:cs="Arial"/>
      <w:sz w:val="28"/>
      <w:szCs w:val="28"/>
      <w:lang w:val="en-GB" w:eastAsia="ja-JP"/>
    </w:rPr>
  </w:style>
  <w:style w:type="paragraph" w:customStyle="1" w:styleId="57">
    <w:name w:val="列出段落5"/>
    <w:basedOn w:val="a0"/>
    <w:uiPriority w:val="99"/>
    <w:qFormat/>
    <w:rsid w:val="00CC033E"/>
    <w:pPr>
      <w:ind w:firstLineChars="200" w:firstLine="420"/>
    </w:pPr>
    <w:rPr>
      <w:lang w:eastAsia="en-GB"/>
    </w:rPr>
  </w:style>
  <w:style w:type="character" w:customStyle="1" w:styleId="CharChar181">
    <w:name w:val="Char Char181"/>
    <w:rsid w:val="00CC033E"/>
    <w:rPr>
      <w:rFonts w:ascii="Arial" w:hAnsi="Arial"/>
      <w:lang w:eastAsia="en-US"/>
    </w:rPr>
  </w:style>
  <w:style w:type="paragraph" w:customStyle="1" w:styleId="CharCharCharChar2">
    <w:name w:val="Char Char Char Char2"/>
    <w:uiPriority w:val="99"/>
    <w:rsid w:val="00CC033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C033E"/>
    <w:rPr>
      <w:rFonts w:ascii="Arial" w:eastAsia="MS Mincho" w:hAnsi="Arial"/>
      <w:lang w:val="en-GB" w:eastAsia="en-US" w:bidi="ar-SA"/>
    </w:rPr>
  </w:style>
  <w:style w:type="character" w:customStyle="1" w:styleId="CarCar81">
    <w:name w:val="Car Car81"/>
    <w:rsid w:val="00CC033E"/>
    <w:rPr>
      <w:rFonts w:ascii="Arial" w:eastAsia="MS Mincho" w:hAnsi="Arial"/>
      <w:sz w:val="36"/>
      <w:lang w:val="en-GB" w:eastAsia="en-US" w:bidi="ar-SA"/>
    </w:rPr>
  </w:style>
  <w:style w:type="character" w:customStyle="1" w:styleId="CarCar31">
    <w:name w:val="Car Car31"/>
    <w:rsid w:val="00CC033E"/>
    <w:rPr>
      <w:rFonts w:ascii="Arial" w:eastAsia="MS Mincho" w:hAnsi="Arial"/>
      <w:sz w:val="36"/>
      <w:lang w:val="en-GB" w:eastAsia="en-US" w:bidi="ar-SA"/>
    </w:rPr>
  </w:style>
  <w:style w:type="character" w:customStyle="1" w:styleId="CarCar71">
    <w:name w:val="Car Car71"/>
    <w:rsid w:val="00CC033E"/>
    <w:rPr>
      <w:rFonts w:eastAsia="MS Mincho"/>
      <w:lang w:val="en-GB" w:eastAsia="en-US" w:bidi="ar-SA"/>
    </w:rPr>
  </w:style>
  <w:style w:type="character" w:customStyle="1" w:styleId="CarCar61">
    <w:name w:val="Car Car61"/>
    <w:rsid w:val="00CC033E"/>
    <w:rPr>
      <w:rFonts w:ascii="Courier New" w:hAnsi="Courier New"/>
      <w:lang w:val="nb-NO" w:eastAsia="ja-JP" w:bidi="ar-SA"/>
    </w:rPr>
  </w:style>
  <w:style w:type="character" w:customStyle="1" w:styleId="CarCar21">
    <w:name w:val="Car Car21"/>
    <w:rsid w:val="00CC033E"/>
    <w:rPr>
      <w:rFonts w:eastAsia="MS Mincho"/>
      <w:lang w:val="en-GB" w:eastAsia="ja-JP" w:bidi="ar-SA"/>
    </w:rPr>
  </w:style>
  <w:style w:type="character" w:customStyle="1" w:styleId="CarCar91">
    <w:name w:val="Car Car91"/>
    <w:rsid w:val="00CC033E"/>
    <w:rPr>
      <w:rFonts w:ascii="Arial" w:hAnsi="Arial"/>
      <w:lang w:val="en-GB" w:eastAsia="ja-JP" w:bidi="ar-SA"/>
    </w:rPr>
  </w:style>
  <w:style w:type="character" w:customStyle="1" w:styleId="CarCar101">
    <w:name w:val="Car Car101"/>
    <w:rsid w:val="00CC033E"/>
    <w:rPr>
      <w:rFonts w:ascii="Arial" w:hAnsi="Arial"/>
      <w:lang w:val="en-GB" w:eastAsia="ja-JP" w:bidi="ar-SA"/>
    </w:rPr>
  </w:style>
  <w:style w:type="character" w:customStyle="1" w:styleId="810">
    <w:name w:val="(文字) (文字)81"/>
    <w:rsid w:val="00CC033E"/>
    <w:rPr>
      <w:rFonts w:ascii="Arial" w:eastAsia="MS Mincho" w:hAnsi="Arial"/>
      <w:lang w:val="en-GB" w:eastAsia="ar-SA" w:bidi="ar-SA"/>
    </w:rPr>
  </w:style>
  <w:style w:type="character" w:customStyle="1" w:styleId="710">
    <w:name w:val="(文字) (文字)71"/>
    <w:rsid w:val="00CC033E"/>
    <w:rPr>
      <w:rFonts w:ascii="Arial" w:eastAsia="MS Mincho" w:hAnsi="Arial"/>
      <w:sz w:val="36"/>
      <w:lang w:val="en-GB" w:eastAsia="ar-SA" w:bidi="ar-SA"/>
    </w:rPr>
  </w:style>
  <w:style w:type="character" w:customStyle="1" w:styleId="610">
    <w:name w:val="(文字) (文字)61"/>
    <w:rsid w:val="00CC033E"/>
    <w:rPr>
      <w:rFonts w:eastAsia="MS Mincho"/>
      <w:lang w:val="en-GB" w:eastAsia="ar-SA" w:bidi="ar-SA"/>
    </w:rPr>
  </w:style>
  <w:style w:type="character" w:customStyle="1" w:styleId="512">
    <w:name w:val="(文字) (文字)51"/>
    <w:rsid w:val="00CC033E"/>
    <w:rPr>
      <w:rFonts w:ascii="Courier New" w:eastAsia="MS Mincho" w:hAnsi="Courier New"/>
      <w:lang w:val="nb-NO" w:eastAsia="ar-SA" w:bidi="ar-SA"/>
    </w:rPr>
  </w:style>
  <w:style w:type="character" w:customStyle="1" w:styleId="313">
    <w:name w:val="(文字) (文字)31"/>
    <w:rsid w:val="00CC033E"/>
    <w:rPr>
      <w:rFonts w:eastAsia="MS Mincho"/>
      <w:lang w:val="en-GB" w:eastAsia="ar-SA" w:bidi="ar-SA"/>
    </w:rPr>
  </w:style>
  <w:style w:type="character" w:customStyle="1" w:styleId="110">
    <w:name w:val="(文字) (文字)11"/>
    <w:rsid w:val="00CC033E"/>
    <w:rPr>
      <w:rFonts w:eastAsia="MS Mincho"/>
      <w:lang w:val="en-GB" w:eastAsia="ar-SA" w:bidi="ar-SA"/>
    </w:rPr>
  </w:style>
  <w:style w:type="paragraph" w:customStyle="1" w:styleId="215">
    <w:name w:val="(文字) (文字)2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CC033E"/>
    <w:rPr>
      <w:rFonts w:ascii="Arial" w:hAnsi="Arial"/>
      <w:lang w:val="en-GB" w:eastAsia="en-US"/>
    </w:rPr>
  </w:style>
  <w:style w:type="character" w:customStyle="1" w:styleId="Head2A2">
    <w:name w:val="Head2A2"/>
    <w:rsid w:val="00CC033E"/>
    <w:rPr>
      <w:rFonts w:ascii="Arial" w:eastAsia="MS Mincho" w:hAnsi="Arial"/>
      <w:sz w:val="32"/>
      <w:lang w:val="en-GB" w:eastAsia="en-US" w:bidi="ar-SA"/>
    </w:rPr>
  </w:style>
  <w:style w:type="character" w:customStyle="1" w:styleId="Titre33">
    <w:name w:val="Titre 33"/>
    <w:rsid w:val="00CC033E"/>
    <w:rPr>
      <w:rFonts w:ascii="Arial" w:hAnsi="Arial"/>
      <w:sz w:val="28"/>
      <w:szCs w:val="28"/>
      <w:lang w:val="en-GB" w:eastAsia="en-GB"/>
    </w:rPr>
  </w:style>
  <w:style w:type="paragraph" w:customStyle="1" w:styleId="1Char1">
    <w:name w:val="(文字) (文字)1 Char (文字) (文字)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CC033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CC033E"/>
    <w:rPr>
      <w:rFonts w:ascii="Times New Roman" w:eastAsia="Batang" w:hAnsi="Times New Roman"/>
      <w:lang w:val="en-GB" w:eastAsia="en-US"/>
    </w:rPr>
  </w:style>
  <w:style w:type="character" w:customStyle="1" w:styleId="Char9">
    <w:name w:val="批注文字 Char"/>
    <w:uiPriority w:val="99"/>
    <w:qFormat/>
    <w:rsid w:val="00CC033E"/>
    <w:rPr>
      <w:lang w:val="en-GB" w:eastAsia="x-none"/>
    </w:rPr>
  </w:style>
  <w:style w:type="character" w:customStyle="1" w:styleId="Char10">
    <w:name w:val="批注主题 Char1"/>
    <w:uiPriority w:val="99"/>
    <w:rsid w:val="00CC033E"/>
    <w:rPr>
      <w:b/>
      <w:bCs/>
      <w:lang w:val="en-GB" w:eastAsia="x-none"/>
    </w:rPr>
  </w:style>
  <w:style w:type="character" w:customStyle="1" w:styleId="Titre32">
    <w:name w:val="Titre 32"/>
    <w:rsid w:val="00CC033E"/>
    <w:rPr>
      <w:rFonts w:ascii="Arial" w:hAnsi="Arial"/>
      <w:sz w:val="28"/>
      <w:szCs w:val="28"/>
      <w:lang w:val="en-GB" w:eastAsia="en-GB"/>
    </w:rPr>
  </w:style>
  <w:style w:type="character" w:customStyle="1" w:styleId="Titre31">
    <w:name w:val="Titre 31"/>
    <w:rsid w:val="00CC033E"/>
    <w:rPr>
      <w:rFonts w:ascii="Arial" w:hAnsi="Arial"/>
      <w:sz w:val="28"/>
      <w:szCs w:val="28"/>
      <w:lang w:val="en-GB" w:eastAsia="en-GB"/>
    </w:rPr>
  </w:style>
  <w:style w:type="character" w:customStyle="1" w:styleId="trans">
    <w:name w:val="trans"/>
    <w:rsid w:val="00CC033E"/>
  </w:style>
  <w:style w:type="character" w:customStyle="1" w:styleId="Char12">
    <w:name w:val="批注文字 Char1"/>
    <w:rsid w:val="00CC033E"/>
    <w:rPr>
      <w:rFonts w:ascii="Times New Roman" w:hAnsi="Times New Roman"/>
      <w:lang w:val="en-GB" w:eastAsia="en-US"/>
    </w:rPr>
  </w:style>
  <w:style w:type="character" w:customStyle="1" w:styleId="h48">
    <w:name w:val="h48"/>
    <w:rsid w:val="00CC033E"/>
    <w:rPr>
      <w:rFonts w:ascii="Arial" w:hAnsi="Arial" w:cs="Arial" w:hint="default"/>
      <w:sz w:val="24"/>
      <w:lang w:val="en-GB"/>
    </w:rPr>
  </w:style>
  <w:style w:type="character" w:customStyle="1" w:styleId="h510">
    <w:name w:val="h51"/>
    <w:rsid w:val="00CC033E"/>
    <w:rPr>
      <w:rFonts w:ascii="Arial" w:eastAsia="宋体" w:hAnsi="Arial" w:cs="Arial" w:hint="default"/>
      <w:sz w:val="22"/>
      <w:lang w:val="en-GB" w:eastAsia="en-US" w:bidi="ar-SA"/>
    </w:rPr>
  </w:style>
  <w:style w:type="character" w:customStyle="1" w:styleId="Head2A1">
    <w:name w:val="Head2A1"/>
    <w:rsid w:val="00CC033E"/>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CC03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C033E"/>
    <w:rPr>
      <w:rFonts w:ascii="Times New Roman" w:hAnsi="Times New Roman"/>
      <w:lang w:val="en-GB" w:eastAsia="en-US"/>
    </w:rPr>
  </w:style>
  <w:style w:type="paragraph" w:customStyle="1" w:styleId="TAHCarNotBold">
    <w:name w:val="TAH Car + Not Bold"/>
    <w:basedOn w:val="a0"/>
    <w:qFormat/>
    <w:rsid w:val="00CC033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C033E"/>
    <w:rPr>
      <w:rFonts w:ascii="Arial" w:eastAsia="Times New Roman" w:hAnsi="Arial"/>
      <w:sz w:val="22"/>
    </w:rPr>
  </w:style>
  <w:style w:type="character" w:customStyle="1" w:styleId="Heading7Char4">
    <w:name w:val="Heading 7 Char4"/>
    <w:rsid w:val="00CC033E"/>
    <w:rPr>
      <w:rFonts w:ascii="Arial" w:eastAsia="Times New Roman" w:hAnsi="Arial"/>
    </w:rPr>
  </w:style>
  <w:style w:type="character" w:customStyle="1" w:styleId="Heading8Char4">
    <w:name w:val="Heading 8 Char4"/>
    <w:uiPriority w:val="99"/>
    <w:rsid w:val="00CC033E"/>
    <w:rPr>
      <w:rFonts w:ascii="Arial" w:eastAsia="Times New Roman" w:hAnsi="Arial"/>
      <w:sz w:val="36"/>
    </w:rPr>
  </w:style>
  <w:style w:type="character" w:customStyle="1" w:styleId="Heading9Char3">
    <w:name w:val="Heading 9 Char3"/>
    <w:aliases w:val="Figure Heading Char2,FH Char2"/>
    <w:uiPriority w:val="99"/>
    <w:rsid w:val="00CC033E"/>
    <w:rPr>
      <w:rFonts w:ascii="Arial" w:eastAsia="Times New Roman" w:hAnsi="Arial"/>
      <w:sz w:val="36"/>
    </w:rPr>
  </w:style>
  <w:style w:type="character" w:customStyle="1" w:styleId="FooterChar3">
    <w:name w:val="Footer Char3"/>
    <w:uiPriority w:val="99"/>
    <w:rsid w:val="00CC033E"/>
    <w:rPr>
      <w:rFonts w:ascii="Arial" w:eastAsia="Times New Roman" w:hAnsi="Arial"/>
      <w:b/>
      <w:i/>
      <w:noProof/>
      <w:sz w:val="18"/>
    </w:rPr>
  </w:style>
  <w:style w:type="character" w:customStyle="1" w:styleId="CommentTextChar3">
    <w:name w:val="Comment Text Char3"/>
    <w:rsid w:val="00CC033E"/>
    <w:rPr>
      <w:rFonts w:eastAsia="宋体"/>
      <w:lang w:val="en-GB"/>
    </w:rPr>
  </w:style>
  <w:style w:type="character" w:customStyle="1" w:styleId="CommentSubjectChar2">
    <w:name w:val="Comment Subject Char2"/>
    <w:uiPriority w:val="99"/>
    <w:rsid w:val="00CC033E"/>
    <w:rPr>
      <w:rFonts w:eastAsia="宋体"/>
      <w:b/>
      <w:bCs/>
      <w:lang w:val="en-GB"/>
    </w:rPr>
  </w:style>
  <w:style w:type="character" w:customStyle="1" w:styleId="DocumentMapChar2">
    <w:name w:val="Document Map Char2"/>
    <w:uiPriority w:val="99"/>
    <w:rsid w:val="00CC033E"/>
    <w:rPr>
      <w:rFonts w:ascii="Tahoma" w:eastAsia="Times New Roman" w:hAnsi="Tahoma" w:cs="Tahoma"/>
      <w:shd w:val="clear" w:color="auto" w:fill="000080"/>
      <w:lang w:val="en-GB"/>
    </w:rPr>
  </w:style>
  <w:style w:type="character" w:customStyle="1" w:styleId="NoteHeadingChar2">
    <w:name w:val="Note Heading Char2"/>
    <w:uiPriority w:val="99"/>
    <w:rsid w:val="00CC033E"/>
    <w:rPr>
      <w:lang w:val="x-none" w:eastAsia="x-none"/>
    </w:rPr>
  </w:style>
  <w:style w:type="character" w:customStyle="1" w:styleId="PlainTextChar4">
    <w:name w:val="Plain Text Char4"/>
    <w:uiPriority w:val="99"/>
    <w:rsid w:val="00CC033E"/>
    <w:rPr>
      <w:rFonts w:ascii="Courier New" w:eastAsia="宋体" w:hAnsi="Courier New"/>
      <w:lang w:val="nb-NO"/>
    </w:rPr>
  </w:style>
  <w:style w:type="character" w:customStyle="1" w:styleId="BalloonTextChar2">
    <w:name w:val="Balloon Text Char2"/>
    <w:uiPriority w:val="99"/>
    <w:rsid w:val="00CC033E"/>
    <w:rPr>
      <w:rFonts w:ascii="Tahoma" w:eastAsia="Times New Roman" w:hAnsi="Tahoma" w:cs="Tahoma"/>
      <w:sz w:val="16"/>
      <w:szCs w:val="16"/>
      <w:lang w:val="en-GB"/>
    </w:rPr>
  </w:style>
  <w:style w:type="character" w:customStyle="1" w:styleId="BodyTextIndentChar4">
    <w:name w:val="Body Text Indent Char4"/>
    <w:uiPriority w:val="99"/>
    <w:rsid w:val="00CC033E"/>
    <w:rPr>
      <w:rFonts w:eastAsia="Batang"/>
      <w:lang w:val="en-GB"/>
    </w:rPr>
  </w:style>
  <w:style w:type="character" w:customStyle="1" w:styleId="BodyText2Char4">
    <w:name w:val="Body Text 2 Char4"/>
    <w:uiPriority w:val="99"/>
    <w:rsid w:val="00CC033E"/>
    <w:rPr>
      <w:rFonts w:ascii="CG Times (WN)" w:eastAsia="Malgun Gothic" w:hAnsi="CG Times (WN)"/>
      <w:i/>
      <w:lang w:val="en-GB" w:eastAsia="ko-KR"/>
    </w:rPr>
  </w:style>
  <w:style w:type="character" w:customStyle="1" w:styleId="BodyText3Char4">
    <w:name w:val="Body Text 3 Char4"/>
    <w:uiPriority w:val="99"/>
    <w:rsid w:val="00CC033E"/>
    <w:rPr>
      <w:rFonts w:ascii="CG Times (WN)" w:eastAsia="Osaka" w:hAnsi="CG Times (WN)"/>
      <w:color w:val="000000"/>
      <w:lang w:val="en-GB" w:eastAsia="ko-KR"/>
    </w:rPr>
  </w:style>
  <w:style w:type="character" w:customStyle="1" w:styleId="BodyTextIndent2Char4">
    <w:name w:val="Body Text Indent 2 Char4"/>
    <w:uiPriority w:val="99"/>
    <w:rsid w:val="00CC033E"/>
    <w:rPr>
      <w:rFonts w:ascii="CG Times (WN)" w:hAnsi="CG Times (WN)"/>
      <w:lang w:val="en-GB"/>
    </w:rPr>
  </w:style>
  <w:style w:type="character" w:customStyle="1" w:styleId="HTMLPreformattedChar2">
    <w:name w:val="HTML Preformatted Char2"/>
    <w:uiPriority w:val="99"/>
    <w:rsid w:val="00CC033E"/>
    <w:rPr>
      <w:rFonts w:ascii="Courier New" w:hAnsi="Courier New"/>
      <w:lang w:val="en-GB" w:eastAsia="x-none"/>
    </w:rPr>
  </w:style>
  <w:style w:type="character" w:customStyle="1" w:styleId="ListChar4">
    <w:name w:val="List Char4"/>
    <w:rsid w:val="00CC033E"/>
    <w:rPr>
      <w:rFonts w:eastAsia="Times New Roman"/>
    </w:rPr>
  </w:style>
  <w:style w:type="paragraph" w:customStyle="1" w:styleId="wxs">
    <w:name w:val="wxs_正文"/>
    <w:basedOn w:val="a0"/>
    <w:uiPriority w:val="99"/>
    <w:qFormat/>
    <w:rsid w:val="00CC033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CC033E"/>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C033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C033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C033E"/>
    <w:rPr>
      <w:lang w:val="en-GB" w:eastAsia="en-US" w:bidi="ar-SA"/>
    </w:rPr>
  </w:style>
  <w:style w:type="paragraph" w:customStyle="1" w:styleId="NOTE0">
    <w:name w:val="NOTE"/>
    <w:basedOn w:val="B3"/>
    <w:uiPriority w:val="99"/>
    <w:qFormat/>
    <w:rsid w:val="00CC033E"/>
    <w:rPr>
      <w:lang w:eastAsia="en-GB"/>
    </w:rPr>
  </w:style>
  <w:style w:type="table" w:customStyle="1" w:styleId="1f8">
    <w:name w:val="网格型1"/>
    <w:basedOn w:val="a2"/>
    <w:next w:val="aff0"/>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CC033E"/>
    <w:pPr>
      <w:numPr>
        <w:numId w:val="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CC033E"/>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CC033E"/>
    <w:pPr>
      <w:spacing w:after="120"/>
      <w:ind w:left="0" w:firstLine="0"/>
    </w:pPr>
    <w:rPr>
      <w:b/>
      <w:lang w:eastAsia="en-GB"/>
    </w:rPr>
  </w:style>
  <w:style w:type="paragraph" w:customStyle="1" w:styleId="ReferenceLine">
    <w:name w:val="Reference Line"/>
    <w:basedOn w:val="aff4"/>
    <w:uiPriority w:val="99"/>
    <w:rsid w:val="00CC033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CC033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C033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C033E"/>
    <w:pPr>
      <w:spacing w:before="120" w:after="220"/>
    </w:pPr>
    <w:rPr>
      <w:rFonts w:ascii="Arial" w:eastAsia="MS Mincho" w:hAnsi="Arial"/>
      <w:noProof/>
      <w:lang w:val="en-US" w:eastAsia="en-US"/>
    </w:rPr>
  </w:style>
  <w:style w:type="paragraph" w:customStyle="1" w:styleId="nroaml">
    <w:name w:val="nroaml"/>
    <w:basedOn w:val="H6"/>
    <w:uiPriority w:val="99"/>
    <w:rsid w:val="00CC033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CC033E"/>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CC033E"/>
    <w:rPr>
      <w:b/>
    </w:rPr>
  </w:style>
  <w:style w:type="paragraph" w:customStyle="1" w:styleId="xl24">
    <w:name w:val="xl24"/>
    <w:basedOn w:val="a0"/>
    <w:uiPriority w:val="99"/>
    <w:rsid w:val="00CC033E"/>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CC033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CC033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CC033E"/>
    <w:pPr>
      <w:pBdr>
        <w:top w:val="none" w:sz="0" w:space="0" w:color="auto"/>
      </w:pBdr>
      <w:tabs>
        <w:tab w:val="clear" w:pos="432"/>
        <w:tab w:val="num" w:pos="360"/>
      </w:tabs>
      <w:spacing w:before="480"/>
      <w:ind w:left="578" w:hanging="578"/>
      <w:outlineLvl w:val="1"/>
    </w:pPr>
    <w:rPr>
      <w:sz w:val="24"/>
    </w:rPr>
  </w:style>
  <w:style w:type="character" w:styleId="HTML3">
    <w:name w:val="HTML Code"/>
    <w:rsid w:val="00CC033E"/>
    <w:rPr>
      <w:rFonts w:ascii="Arial Unicode MS" w:eastAsia="Arial Unicode MS" w:hAnsi="Arial Unicode MS" w:cs="Arial Unicode MS"/>
      <w:sz w:val="20"/>
      <w:szCs w:val="20"/>
    </w:rPr>
  </w:style>
  <w:style w:type="paragraph" w:customStyle="1" w:styleId="NormalAfter0pt">
    <w:name w:val="Normal + After:  0 pt"/>
    <w:basedOn w:val="a0"/>
    <w:uiPriority w:val="99"/>
    <w:rsid w:val="00CC033E"/>
    <w:pPr>
      <w:autoSpaceDE w:val="0"/>
      <w:autoSpaceDN w:val="0"/>
      <w:adjustRightInd w:val="0"/>
      <w:spacing w:after="0"/>
    </w:pPr>
    <w:rPr>
      <w:rFonts w:ascii="Arial" w:hAnsi="Arial"/>
      <w:lang w:eastAsia="en-GB"/>
    </w:rPr>
  </w:style>
  <w:style w:type="character" w:customStyle="1" w:styleId="PTK">
    <w:name w:val="PTK"/>
    <w:semiHidden/>
    <w:rsid w:val="00CC033E"/>
    <w:rPr>
      <w:rFonts w:ascii="Arial" w:hAnsi="Arial" w:cs="Arial"/>
      <w:color w:val="000080"/>
      <w:sz w:val="20"/>
      <w:szCs w:val="20"/>
    </w:rPr>
  </w:style>
  <w:style w:type="paragraph" w:customStyle="1" w:styleId="TdocList">
    <w:name w:val="Tdoc_List"/>
    <w:basedOn w:val="a0"/>
    <w:uiPriority w:val="99"/>
    <w:rsid w:val="00CC033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C033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3">
    <w:name w:val="(文字) (文字)41"/>
    <w:rsid w:val="00CC033E"/>
    <w:rPr>
      <w:rFonts w:ascii="MS Mincho" w:eastAsia="MS Mincho" w:hAnsi="MS Mincho" w:hint="eastAsia"/>
      <w:lang w:val="en-GB" w:eastAsia="ar-SA" w:bidi="ar-SA"/>
    </w:rPr>
  </w:style>
  <w:style w:type="table" w:customStyle="1" w:styleId="TableGrid7">
    <w:name w:val="Table Grid7"/>
    <w:basedOn w:val="a2"/>
    <w:next w:val="aff0"/>
    <w:uiPriority w:val="39"/>
    <w:qFormat/>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033E"/>
    <w:rPr>
      <w:lang w:val="en-GB" w:eastAsia="en-US"/>
    </w:rPr>
  </w:style>
  <w:style w:type="character" w:customStyle="1" w:styleId="Char13">
    <w:name w:val="页脚 Char1"/>
    <w:rsid w:val="00CC033E"/>
    <w:rPr>
      <w:rFonts w:ascii="Arial" w:hAnsi="Arial"/>
      <w:b/>
      <w:i/>
      <w:noProof/>
      <w:sz w:val="18"/>
      <w:lang w:eastAsia="en-US"/>
    </w:rPr>
  </w:style>
  <w:style w:type="paragraph" w:customStyle="1" w:styleId="T">
    <w:name w:val="T"/>
    <w:basedOn w:val="TAC"/>
    <w:rsid w:val="00CC033E"/>
    <w:pPr>
      <w:overflowPunct w:val="0"/>
      <w:autoSpaceDE w:val="0"/>
      <w:autoSpaceDN w:val="0"/>
      <w:adjustRightInd w:val="0"/>
      <w:textAlignment w:val="baseline"/>
    </w:pPr>
    <w:rPr>
      <w:lang w:eastAsia="x-none"/>
    </w:rPr>
  </w:style>
  <w:style w:type="character" w:customStyle="1" w:styleId="Absatz-Standardschriftart2">
    <w:name w:val="Absatz-Standardschriftart2"/>
    <w:rsid w:val="00CC033E"/>
  </w:style>
  <w:style w:type="character" w:customStyle="1" w:styleId="Char21">
    <w:name w:val="页脚 Char2"/>
    <w:rsid w:val="00CC033E"/>
    <w:rPr>
      <w:rFonts w:ascii="Arial" w:hAnsi="Arial"/>
      <w:b/>
      <w:i/>
      <w:noProof/>
      <w:sz w:val="18"/>
    </w:rPr>
  </w:style>
  <w:style w:type="character" w:customStyle="1" w:styleId="Char30">
    <w:name w:val="批注文字 Char3"/>
    <w:uiPriority w:val="99"/>
    <w:qFormat/>
    <w:rsid w:val="00CC033E"/>
    <w:rPr>
      <w:lang w:val="en-GB" w:eastAsia="en-US"/>
    </w:rPr>
  </w:style>
  <w:style w:type="paragraph" w:customStyle="1" w:styleId="72">
    <w:name w:val="修订7"/>
    <w:hidden/>
    <w:semiHidden/>
    <w:rsid w:val="00CC033E"/>
    <w:rPr>
      <w:rFonts w:ascii="Times New Roman" w:eastAsia="MS Mincho" w:hAnsi="Times New Roman"/>
      <w:lang w:val="en-GB" w:eastAsia="en-US"/>
    </w:rPr>
  </w:style>
  <w:style w:type="character" w:customStyle="1" w:styleId="afffff">
    <w:name w:val="无间隔 字符"/>
    <w:link w:val="affffe"/>
    <w:uiPriority w:val="1"/>
    <w:rsid w:val="00CC033E"/>
    <w:rPr>
      <w:rFonts w:ascii="Times New Roman" w:hAnsi="Times New Roman"/>
      <w:lang w:val="en-GB" w:eastAsia="en-US"/>
    </w:rPr>
  </w:style>
  <w:style w:type="paragraph" w:customStyle="1" w:styleId="Pl0">
    <w:name w:val="Pl"/>
    <w:basedOn w:val="a0"/>
    <w:rsid w:val="00CC0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CC033E"/>
    <w:pPr>
      <w:spacing w:after="0"/>
    </w:pPr>
    <w:rPr>
      <w:rFonts w:ascii="Calibri" w:eastAsia="Calibri" w:hAnsi="Calibri" w:cs="Calibri"/>
      <w:lang w:val="en-US" w:eastAsia="en-GB"/>
    </w:rPr>
  </w:style>
  <w:style w:type="paragraph" w:customStyle="1" w:styleId="TOC92">
    <w:name w:val="TOC 92"/>
    <w:basedOn w:val="TOC8"/>
    <w:rsid w:val="00CC033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CC033E"/>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CC033E"/>
    <w:rPr>
      <w:rFonts w:ascii="Times New Roman" w:eastAsia="MS Mincho" w:hAnsi="Times New Roman"/>
      <w:lang w:val="en-GB" w:eastAsia="en-US"/>
    </w:rPr>
  </w:style>
  <w:style w:type="character" w:customStyle="1" w:styleId="afffff1">
    <w:name w:val="已访问的超链接"/>
    <w:rsid w:val="00CC033E"/>
    <w:rPr>
      <w:color w:val="800080"/>
      <w:u w:val="single"/>
    </w:rPr>
  </w:style>
  <w:style w:type="paragraph" w:customStyle="1" w:styleId="FigureCaption">
    <w:name w:val="Figure Caption"/>
    <w:aliases w:val="fc Char,Figure Caption Char"/>
    <w:basedOn w:val="a0"/>
    <w:rsid w:val="00CC033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033E"/>
    <w:pPr>
      <w:spacing w:before="120" w:after="120" w:line="240" w:lineRule="atLeast"/>
      <w:jc w:val="right"/>
    </w:pPr>
    <w:rPr>
      <w:sz w:val="22"/>
      <w:lang w:val="en-US"/>
    </w:rPr>
  </w:style>
  <w:style w:type="paragraph" w:customStyle="1" w:styleId="multifig">
    <w:name w:val="multifig"/>
    <w:basedOn w:val="a0"/>
    <w:rsid w:val="00CC033E"/>
    <w:pPr>
      <w:keepNext/>
      <w:tabs>
        <w:tab w:val="center" w:pos="2160"/>
        <w:tab w:val="center" w:pos="6480"/>
      </w:tabs>
      <w:spacing w:after="0" w:line="240" w:lineRule="atLeast"/>
    </w:pPr>
    <w:rPr>
      <w:sz w:val="24"/>
      <w:lang w:val="en-US"/>
    </w:rPr>
  </w:style>
  <w:style w:type="paragraph" w:customStyle="1" w:styleId="TableCaption">
    <w:name w:val="TableCaption"/>
    <w:basedOn w:val="a0"/>
    <w:rsid w:val="00CC033E"/>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C033E"/>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C033E"/>
    <w:pPr>
      <w:spacing w:before="120" w:after="0" w:line="240" w:lineRule="exact"/>
      <w:jc w:val="both"/>
    </w:pPr>
    <w:rPr>
      <w:rFonts w:eastAsia="MS Mincho"/>
      <w:lang w:val="en-US"/>
    </w:rPr>
  </w:style>
  <w:style w:type="character" w:customStyle="1" w:styleId="Style10ptCharChar">
    <w:name w:val="Style 10 pt Char Char"/>
    <w:rsid w:val="00CC033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033E"/>
    <w:pPr>
      <w:spacing w:before="60" w:after="60" w:line="240" w:lineRule="exact"/>
      <w:jc w:val="both"/>
    </w:pPr>
    <w:rPr>
      <w:rFonts w:eastAsia="MS Mincho"/>
      <w:b/>
      <w:lang w:val="en-US"/>
    </w:rPr>
  </w:style>
  <w:style w:type="character" w:customStyle="1" w:styleId="Style10ptBoldCharChar">
    <w:name w:val="Style 10 pt Bold Char Char"/>
    <w:rsid w:val="00CC033E"/>
    <w:rPr>
      <w:rFonts w:ascii="Arial" w:eastAsia="MS Mincho" w:hAnsi="Arial" w:cs="Arial"/>
      <w:b/>
      <w:color w:val="0000FF"/>
      <w:kern w:val="2"/>
      <w:lang w:val="en-US" w:eastAsia="en-US" w:bidi="ar-SA"/>
    </w:rPr>
  </w:style>
  <w:style w:type="paragraph" w:customStyle="1" w:styleId="FigureCentered">
    <w:name w:val="FigureCentered"/>
    <w:basedOn w:val="a0"/>
    <w:next w:val="a0"/>
    <w:rsid w:val="00CC033E"/>
    <w:pPr>
      <w:keepNext/>
      <w:spacing w:before="60" w:after="60" w:line="240" w:lineRule="atLeast"/>
      <w:jc w:val="center"/>
    </w:pPr>
    <w:rPr>
      <w:sz w:val="24"/>
      <w:lang w:val="en-US"/>
    </w:rPr>
  </w:style>
  <w:style w:type="character" w:customStyle="1" w:styleId="Equation-NumberedChar">
    <w:name w:val="Equation-Numbered Char"/>
    <w:rsid w:val="00CC033E"/>
    <w:rPr>
      <w:rFonts w:ascii="Arial" w:eastAsia="宋体" w:hAnsi="Arial" w:cs="Arial"/>
      <w:color w:val="0000FF"/>
      <w:kern w:val="2"/>
      <w:sz w:val="22"/>
      <w:lang w:val="en-US" w:eastAsia="en-US" w:bidi="ar-SA"/>
    </w:rPr>
  </w:style>
  <w:style w:type="paragraph" w:customStyle="1" w:styleId="item">
    <w:name w:val="item"/>
    <w:basedOn w:val="a0"/>
    <w:rsid w:val="00CC033E"/>
    <w:pPr>
      <w:numPr>
        <w:numId w:val="13"/>
      </w:numPr>
      <w:spacing w:after="0"/>
      <w:jc w:val="both"/>
    </w:pPr>
    <w:rPr>
      <w:rFonts w:eastAsia="MS Mincho"/>
    </w:rPr>
  </w:style>
  <w:style w:type="paragraph" w:customStyle="1" w:styleId="PaperTableCell">
    <w:name w:val="PaperTableCell"/>
    <w:basedOn w:val="a0"/>
    <w:rsid w:val="00CC033E"/>
    <w:pPr>
      <w:spacing w:after="0"/>
      <w:jc w:val="both"/>
    </w:pPr>
    <w:rPr>
      <w:sz w:val="16"/>
      <w:szCs w:val="24"/>
      <w:lang w:val="en-US"/>
    </w:rPr>
  </w:style>
  <w:style w:type="character" w:styleId="afffff2">
    <w:name w:val="line number"/>
    <w:rsid w:val="00CC033E"/>
    <w:rPr>
      <w:rFonts w:ascii="Arial" w:eastAsia="宋体" w:hAnsi="Arial" w:cs="Arial"/>
      <w:color w:val="0000FF"/>
      <w:kern w:val="2"/>
      <w:sz w:val="18"/>
      <w:lang w:val="en-US" w:eastAsia="zh-CN" w:bidi="ar-SA"/>
    </w:rPr>
  </w:style>
  <w:style w:type="paragraph" w:customStyle="1" w:styleId="figure0">
    <w:name w:val="figure"/>
    <w:basedOn w:val="a0"/>
    <w:rsid w:val="00CC033E"/>
    <w:pPr>
      <w:keepNext/>
      <w:keepLines/>
      <w:spacing w:before="60" w:after="60" w:line="240" w:lineRule="atLeast"/>
      <w:jc w:val="center"/>
    </w:pPr>
    <w:rPr>
      <w:lang w:val="en-US"/>
    </w:rPr>
  </w:style>
  <w:style w:type="character" w:customStyle="1" w:styleId="moz-txt-tag">
    <w:name w:val="moz-txt-tag"/>
    <w:rsid w:val="00CC033E"/>
    <w:rPr>
      <w:rFonts w:ascii="Arial" w:eastAsia="宋体" w:hAnsi="Arial" w:cs="Arial"/>
      <w:color w:val="0000FF"/>
      <w:kern w:val="2"/>
      <w:lang w:val="en-US" w:eastAsia="zh-CN" w:bidi="ar-SA"/>
    </w:rPr>
  </w:style>
  <w:style w:type="paragraph" w:customStyle="1" w:styleId="tac1">
    <w:name w:val="tac"/>
    <w:basedOn w:val="a0"/>
    <w:rsid w:val="00CC033E"/>
    <w:pPr>
      <w:keepNext/>
      <w:spacing w:after="0"/>
      <w:jc w:val="center"/>
    </w:pPr>
    <w:rPr>
      <w:rFonts w:ascii="Arial" w:eastAsia="Calibri" w:hAnsi="Arial" w:cs="Arial"/>
      <w:sz w:val="18"/>
      <w:szCs w:val="18"/>
      <w:lang w:val="en-US"/>
    </w:rPr>
  </w:style>
  <w:style w:type="paragraph" w:customStyle="1" w:styleId="th1">
    <w:name w:val="th"/>
    <w:basedOn w:val="a0"/>
    <w:rsid w:val="00CC03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CC033E"/>
    <w:pPr>
      <w:spacing w:line="288" w:lineRule="auto"/>
      <w:ind w:firstLine="360"/>
      <w:jc w:val="both"/>
    </w:pPr>
    <w:rPr>
      <w:rFonts w:eastAsia="Malgun Gothic"/>
    </w:rPr>
  </w:style>
  <w:style w:type="character" w:customStyle="1" w:styleId="Style1Char">
    <w:name w:val="Style1 Char"/>
    <w:link w:val="Style1"/>
    <w:qFormat/>
    <w:rsid w:val="00CC033E"/>
    <w:rPr>
      <w:rFonts w:ascii="Times New Roman" w:eastAsia="Malgun Gothic" w:hAnsi="Times New Roman"/>
      <w:lang w:val="en-GB" w:eastAsia="en-US"/>
    </w:rPr>
  </w:style>
  <w:style w:type="paragraph" w:customStyle="1" w:styleId="References">
    <w:name w:val="References"/>
    <w:basedOn w:val="a0"/>
    <w:qFormat/>
    <w:rsid w:val="00CC033E"/>
    <w:pPr>
      <w:numPr>
        <w:numId w:val="14"/>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CC033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C033E"/>
    <w:rPr>
      <w:rFonts w:ascii="Times New Roman" w:eastAsia="Batang" w:hAnsi="Times New Roman"/>
      <w:kern w:val="2"/>
      <w:sz w:val="22"/>
      <w:szCs w:val="24"/>
      <w:lang w:val="en-GB" w:eastAsia="ko-KR"/>
    </w:rPr>
  </w:style>
  <w:style w:type="character" w:styleId="afffff3">
    <w:name w:val="Placeholder Text"/>
    <w:uiPriority w:val="99"/>
    <w:rsid w:val="00CC033E"/>
    <w:rPr>
      <w:color w:val="808080"/>
    </w:rPr>
  </w:style>
  <w:style w:type="paragraph" w:customStyle="1" w:styleId="afffff4">
    <w:name w:val="문단"/>
    <w:basedOn w:val="a0"/>
    <w:uiPriority w:val="99"/>
    <w:rsid w:val="00CC033E"/>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CC033E"/>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CC033E"/>
    <w:rPr>
      <w:rFonts w:ascii="Times" w:eastAsia="Batang" w:hAnsi="Times"/>
      <w:lang w:val="en-US" w:eastAsia="en-US"/>
    </w:rPr>
  </w:style>
  <w:style w:type="paragraph" w:customStyle="1" w:styleId="RAN1bullet1">
    <w:name w:val="RAN1 bullet1"/>
    <w:basedOn w:val="a0"/>
    <w:link w:val="RAN1bullet1Char"/>
    <w:qFormat/>
    <w:rsid w:val="00CC033E"/>
    <w:pPr>
      <w:numPr>
        <w:numId w:val="16"/>
      </w:numPr>
      <w:spacing w:after="0"/>
    </w:pPr>
    <w:rPr>
      <w:rFonts w:ascii="Times" w:eastAsia="Batang" w:hAnsi="Times"/>
      <w:szCs w:val="24"/>
    </w:rPr>
  </w:style>
  <w:style w:type="character" w:customStyle="1" w:styleId="RAN1bullet1Char">
    <w:name w:val="RAN1 bullet1 Char"/>
    <w:link w:val="RAN1bullet1"/>
    <w:rsid w:val="00CC033E"/>
    <w:rPr>
      <w:rFonts w:ascii="Times" w:eastAsia="Batang" w:hAnsi="Times"/>
      <w:szCs w:val="24"/>
      <w:lang w:val="en-GB" w:eastAsia="en-US"/>
    </w:rPr>
  </w:style>
  <w:style w:type="paragraph" w:customStyle="1" w:styleId="RAN1tdoc">
    <w:name w:val="RAN1 tdoc"/>
    <w:basedOn w:val="a0"/>
    <w:link w:val="RAN1tdocChar"/>
    <w:qFormat/>
    <w:rsid w:val="00CC033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C033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C033E"/>
    <w:pPr>
      <w:numPr>
        <w:ilvl w:val="2"/>
        <w:numId w:val="17"/>
      </w:numPr>
    </w:pPr>
  </w:style>
  <w:style w:type="character" w:customStyle="1" w:styleId="RAN1bullet3Char">
    <w:name w:val="RAN1 bullet3 Char"/>
    <w:link w:val="RAN1bullet3"/>
    <w:qFormat/>
    <w:rsid w:val="00CC033E"/>
    <w:rPr>
      <w:rFonts w:ascii="Times" w:eastAsia="Batang" w:hAnsi="Times"/>
      <w:lang w:val="en-US" w:eastAsia="en-US"/>
    </w:rPr>
  </w:style>
  <w:style w:type="paragraph" w:customStyle="1" w:styleId="Proposal">
    <w:name w:val="Proposal"/>
    <w:basedOn w:val="a0"/>
    <w:link w:val="ProposalChar"/>
    <w:qFormat/>
    <w:rsid w:val="00CC033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CC033E"/>
    <w:rPr>
      <w:rFonts w:ascii="Times New Roman" w:hAnsi="Times New Roman"/>
      <w:b/>
      <w:bCs/>
      <w:lang w:val="en-GB" w:eastAsia="zh-CN"/>
    </w:rPr>
  </w:style>
  <w:style w:type="paragraph" w:customStyle="1" w:styleId="bullet">
    <w:name w:val="bullet"/>
    <w:basedOn w:val="aff6"/>
    <w:link w:val="bulletChar"/>
    <w:qFormat/>
    <w:rsid w:val="00CC033E"/>
    <w:pPr>
      <w:numPr>
        <w:numId w:val="18"/>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C033E"/>
    <w:rPr>
      <w:rFonts w:ascii="Times New Roman" w:eastAsia="Times New Roman" w:hAnsi="Times New Roman"/>
      <w:szCs w:val="24"/>
      <w:lang w:val="en-US" w:eastAsia="en-US"/>
    </w:rPr>
  </w:style>
  <w:style w:type="paragraph" w:styleId="TOC">
    <w:name w:val="TOC Heading"/>
    <w:basedOn w:val="1"/>
    <w:next w:val="a0"/>
    <w:uiPriority w:val="39"/>
    <w:unhideWhenUsed/>
    <w:qFormat/>
    <w:rsid w:val="00CC033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CC033E"/>
    <w:pPr>
      <w:spacing w:before="40" w:after="0"/>
    </w:pPr>
    <w:rPr>
      <w:rFonts w:ascii="Arial" w:eastAsia="MS Mincho" w:hAnsi="Arial"/>
      <w:i/>
      <w:sz w:val="18"/>
      <w:szCs w:val="24"/>
      <w:lang w:eastAsia="en-GB"/>
    </w:rPr>
  </w:style>
  <w:style w:type="character" w:customStyle="1" w:styleId="CommentsChar">
    <w:name w:val="Comments Char"/>
    <w:link w:val="Comments"/>
    <w:rsid w:val="00CC033E"/>
    <w:rPr>
      <w:rFonts w:ascii="Arial" w:eastAsia="MS Mincho" w:hAnsi="Arial"/>
      <w:i/>
      <w:sz w:val="18"/>
      <w:szCs w:val="24"/>
      <w:lang w:val="en-GB" w:eastAsia="en-GB"/>
    </w:rPr>
  </w:style>
  <w:style w:type="paragraph" w:customStyle="1" w:styleId="onecomwebmail-msonormal">
    <w:name w:val="onecomwebmail-msonormal"/>
    <w:basedOn w:val="a0"/>
    <w:rsid w:val="00CC033E"/>
    <w:pPr>
      <w:spacing w:before="100" w:beforeAutospacing="1" w:after="100" w:afterAutospacing="1"/>
    </w:pPr>
    <w:rPr>
      <w:sz w:val="24"/>
      <w:szCs w:val="24"/>
      <w:lang w:val="en-US"/>
    </w:rPr>
  </w:style>
  <w:style w:type="character" w:customStyle="1" w:styleId="textChar">
    <w:name w:val="text Char"/>
    <w:link w:val="text"/>
    <w:rsid w:val="00CC033E"/>
    <w:rPr>
      <w:rFonts w:ascii="Times New Roman" w:hAnsi="Times New Roman"/>
      <w:sz w:val="24"/>
      <w:lang w:val="en-AU" w:eastAsia="en-GB"/>
    </w:rPr>
  </w:style>
  <w:style w:type="paragraph" w:customStyle="1" w:styleId="bullet1">
    <w:name w:val="bullet1"/>
    <w:basedOn w:val="text"/>
    <w:link w:val="bullet1Char"/>
    <w:qFormat/>
    <w:rsid w:val="00CC033E"/>
    <w:pPr>
      <w:widowControl/>
      <w:numPr>
        <w:ilvl w:val="2"/>
        <w:numId w:val="19"/>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CC033E"/>
    <w:rPr>
      <w:rFonts w:ascii="Calibri" w:hAnsi="Calibri"/>
      <w:kern w:val="2"/>
      <w:sz w:val="24"/>
      <w:szCs w:val="24"/>
      <w:lang w:val="en-GB" w:eastAsia="zh-CN"/>
    </w:rPr>
  </w:style>
  <w:style w:type="paragraph" w:customStyle="1" w:styleId="bullet2">
    <w:name w:val="bullet2"/>
    <w:basedOn w:val="text"/>
    <w:link w:val="bullet2Char"/>
    <w:qFormat/>
    <w:rsid w:val="00CC033E"/>
    <w:pPr>
      <w:widowControl/>
      <w:numPr>
        <w:ilvl w:val="3"/>
        <w:numId w:val="19"/>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CC033E"/>
    <w:rPr>
      <w:rFonts w:ascii="Times" w:hAnsi="Times"/>
      <w:kern w:val="2"/>
      <w:sz w:val="24"/>
      <w:szCs w:val="24"/>
      <w:lang w:val="en-GB" w:eastAsia="zh-CN"/>
    </w:rPr>
  </w:style>
  <w:style w:type="paragraph" w:customStyle="1" w:styleId="bullet3">
    <w:name w:val="bullet3"/>
    <w:basedOn w:val="text"/>
    <w:link w:val="bullet3Char"/>
    <w:qFormat/>
    <w:rsid w:val="00CC033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C033E"/>
    <w:rPr>
      <w:rFonts w:ascii="Times" w:eastAsia="Batang" w:hAnsi="Times"/>
      <w:szCs w:val="24"/>
      <w:lang w:val="en-GB" w:eastAsia="en-US"/>
    </w:rPr>
  </w:style>
  <w:style w:type="paragraph" w:customStyle="1" w:styleId="bullet4">
    <w:name w:val="bullet4"/>
    <w:basedOn w:val="text"/>
    <w:qFormat/>
    <w:rsid w:val="00CC033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C03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033E"/>
    <w:rPr>
      <w:rFonts w:ascii="Times New Roman" w:eastAsia="Malgun Gothic" w:hAnsi="Times New Roman" w:cs="Batang"/>
      <w:lang w:val="en-GB" w:eastAsia="en-US"/>
    </w:rPr>
  </w:style>
  <w:style w:type="paragraph" w:customStyle="1" w:styleId="tdoc">
    <w:name w:val="tdoc"/>
    <w:basedOn w:val="a0"/>
    <w:link w:val="tdocChar"/>
    <w:qFormat/>
    <w:rsid w:val="00CC033E"/>
    <w:pPr>
      <w:spacing w:after="0"/>
      <w:ind w:left="1440" w:hanging="1440"/>
    </w:pPr>
    <w:rPr>
      <w:rFonts w:ascii="Times" w:eastAsia="Batang" w:hAnsi="Times"/>
      <w:szCs w:val="24"/>
    </w:rPr>
  </w:style>
  <w:style w:type="character" w:customStyle="1" w:styleId="tdocChar">
    <w:name w:val="tdoc Char"/>
    <w:link w:val="tdoc"/>
    <w:rsid w:val="00CC033E"/>
    <w:rPr>
      <w:rFonts w:ascii="Times" w:eastAsia="Batang" w:hAnsi="Times"/>
      <w:szCs w:val="24"/>
      <w:lang w:val="en-GB" w:eastAsia="en-US"/>
    </w:rPr>
  </w:style>
  <w:style w:type="paragraph" w:customStyle="1" w:styleId="maintext">
    <w:name w:val="main text"/>
    <w:basedOn w:val="a0"/>
    <w:link w:val="maintextChar"/>
    <w:qFormat/>
    <w:rsid w:val="00CC03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033E"/>
    <w:rPr>
      <w:rFonts w:ascii="Times New Roman" w:eastAsia="Malgun Gothic" w:hAnsi="Times New Roman"/>
      <w:lang w:val="en-GB" w:eastAsia="ko-KR"/>
    </w:rPr>
  </w:style>
  <w:style w:type="paragraph" w:customStyle="1" w:styleId="CharChar1CharCharCharChar">
    <w:name w:val="Char Char1 Char Char Char Char"/>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ff4"/>
    <w:rsid w:val="00CC033E"/>
    <w:pPr>
      <w:widowControl w:val="0"/>
      <w:spacing w:after="0"/>
      <w:ind w:firstLine="420"/>
      <w:jc w:val="both"/>
    </w:pPr>
    <w:rPr>
      <w:kern w:val="2"/>
      <w:sz w:val="21"/>
      <w:lang w:val="en-US" w:eastAsia="zh-CN"/>
    </w:rPr>
  </w:style>
  <w:style w:type="paragraph" w:customStyle="1" w:styleId="afffff5">
    <w:name w:val="表格文字居左"/>
    <w:basedOn w:val="a0"/>
    <w:next w:val="a0"/>
    <w:rsid w:val="00CC033E"/>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CC033E"/>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CC033E"/>
    <w:rPr>
      <w:rFonts w:ascii="Arial" w:hAnsi="Arial"/>
      <w:vanish/>
      <w:sz w:val="16"/>
      <w:szCs w:val="16"/>
      <w:lang w:eastAsia="zh-CN"/>
    </w:rPr>
  </w:style>
  <w:style w:type="paragraph" w:customStyle="1" w:styleId="z-BottomofForm1">
    <w:name w:val="z-Bottom of Form1"/>
    <w:basedOn w:val="a0"/>
    <w:next w:val="a0"/>
    <w:hidden/>
    <w:uiPriority w:val="99"/>
    <w:unhideWhenUsed/>
    <w:rsid w:val="00CC033E"/>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CC033E"/>
    <w:rPr>
      <w:rFonts w:ascii="Arial" w:hAnsi="Arial"/>
      <w:vanish/>
      <w:sz w:val="16"/>
      <w:szCs w:val="16"/>
      <w:lang w:eastAsia="zh-CN"/>
    </w:rPr>
  </w:style>
  <w:style w:type="paragraph" w:customStyle="1" w:styleId="Date1">
    <w:name w:val="Date1"/>
    <w:basedOn w:val="a0"/>
    <w:next w:val="a0"/>
    <w:uiPriority w:val="99"/>
    <w:unhideWhenUsed/>
    <w:rsid w:val="00CC033E"/>
    <w:pPr>
      <w:spacing w:after="200" w:line="276" w:lineRule="auto"/>
      <w:ind w:leftChars="2500" w:left="100"/>
    </w:pPr>
    <w:rPr>
      <w:lang w:val="en-US" w:eastAsia="zh-CN"/>
    </w:rPr>
  </w:style>
  <w:style w:type="paragraph" w:customStyle="1" w:styleId="tablecell">
    <w:name w:val="tablecell"/>
    <w:basedOn w:val="a0"/>
    <w:qFormat/>
    <w:rsid w:val="00CC033E"/>
    <w:pPr>
      <w:autoSpaceDE w:val="0"/>
      <w:autoSpaceDN w:val="0"/>
      <w:adjustRightInd w:val="0"/>
      <w:snapToGrid w:val="0"/>
      <w:spacing w:before="40" w:after="40"/>
    </w:pPr>
    <w:rPr>
      <w:lang w:val="en-US"/>
    </w:rPr>
  </w:style>
  <w:style w:type="character" w:customStyle="1" w:styleId="shorttext">
    <w:name w:val="short_text"/>
    <w:basedOn w:val="a1"/>
    <w:rsid w:val="00CC033E"/>
  </w:style>
  <w:style w:type="paragraph" w:customStyle="1" w:styleId="tableheader">
    <w:name w:val="tableheader"/>
    <w:basedOn w:val="a0"/>
    <w:qFormat/>
    <w:rsid w:val="00CC033E"/>
    <w:pPr>
      <w:snapToGrid w:val="0"/>
      <w:spacing w:before="40" w:after="40"/>
      <w:jc w:val="center"/>
    </w:pPr>
    <w:rPr>
      <w:rFonts w:cs="Calibri"/>
      <w:b/>
      <w:bCs/>
      <w:lang w:val="en-US"/>
    </w:rPr>
  </w:style>
  <w:style w:type="character" w:customStyle="1" w:styleId="keyword">
    <w:name w:val="keyword"/>
    <w:basedOn w:val="a1"/>
    <w:rsid w:val="00CC033E"/>
  </w:style>
  <w:style w:type="paragraph" w:customStyle="1" w:styleId="Test">
    <w:name w:val="Test"/>
    <w:basedOn w:val="a0"/>
    <w:rsid w:val="00CC033E"/>
    <w:pPr>
      <w:spacing w:before="60" w:after="60" w:line="280" w:lineRule="atLeast"/>
      <w:ind w:left="2160"/>
      <w:jc w:val="both"/>
    </w:pPr>
    <w:rPr>
      <w:rFonts w:eastAsia="MS Mincho"/>
    </w:rPr>
  </w:style>
  <w:style w:type="paragraph" w:customStyle="1" w:styleId="Doc-text2">
    <w:name w:val="Doc-text2"/>
    <w:basedOn w:val="a0"/>
    <w:link w:val="Doc-text2Char"/>
    <w:qFormat/>
    <w:rsid w:val="00CC033E"/>
    <w:pPr>
      <w:spacing w:after="200" w:line="276" w:lineRule="auto"/>
    </w:pPr>
    <w:rPr>
      <w:lang w:val="en-US" w:eastAsia="zh-CN"/>
    </w:rPr>
  </w:style>
  <w:style w:type="character" w:customStyle="1" w:styleId="Doc-text2Char">
    <w:name w:val="Doc-text2 Char"/>
    <w:link w:val="Doc-text2"/>
    <w:rsid w:val="00CC033E"/>
    <w:rPr>
      <w:rFonts w:ascii="Times New Roman" w:hAnsi="Times New Roman"/>
      <w:lang w:val="en-US" w:eastAsia="zh-CN"/>
    </w:rPr>
  </w:style>
  <w:style w:type="paragraph" w:customStyle="1" w:styleId="BodyTextIndent1">
    <w:name w:val="Body Text Indent1"/>
    <w:basedOn w:val="a0"/>
    <w:next w:val="afff2"/>
    <w:uiPriority w:val="99"/>
    <w:unhideWhenUsed/>
    <w:rsid w:val="00CC033E"/>
    <w:pPr>
      <w:spacing w:after="120" w:line="276" w:lineRule="auto"/>
      <w:ind w:left="360"/>
    </w:pPr>
    <w:rPr>
      <w:lang w:val="en-US" w:eastAsia="zh-CN"/>
    </w:rPr>
  </w:style>
  <w:style w:type="paragraph" w:customStyle="1" w:styleId="ordinary-output">
    <w:name w:val="ordinary-output"/>
    <w:basedOn w:val="a0"/>
    <w:rsid w:val="00CC033E"/>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C033E"/>
  </w:style>
  <w:style w:type="paragraph" w:customStyle="1" w:styleId="3GPPNormalText">
    <w:name w:val="3GPP Normal Text"/>
    <w:basedOn w:val="aff4"/>
    <w:link w:val="3GPPNormalTextChar"/>
    <w:qFormat/>
    <w:rsid w:val="00CC033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C033E"/>
    <w:rPr>
      <w:rFonts w:ascii="Times New Roman" w:eastAsia="MS Mincho" w:hAnsi="Times New Roman"/>
      <w:sz w:val="22"/>
      <w:szCs w:val="24"/>
      <w:lang w:val="en-US" w:eastAsia="zh-CN"/>
    </w:rPr>
  </w:style>
  <w:style w:type="character" w:customStyle="1" w:styleId="ReferenceChar">
    <w:name w:val="Reference Char"/>
    <w:link w:val="Reference"/>
    <w:rsid w:val="00CC033E"/>
    <w:rPr>
      <w:rFonts w:ascii="Times New Roman" w:hAnsi="Times New Roman"/>
      <w:lang w:val="en-GB" w:eastAsia="en-GB"/>
    </w:rPr>
  </w:style>
  <w:style w:type="paragraph" w:customStyle="1" w:styleId="Subtitle1">
    <w:name w:val="Subtitle1"/>
    <w:basedOn w:val="a0"/>
    <w:next w:val="a0"/>
    <w:uiPriority w:val="11"/>
    <w:qFormat/>
    <w:rsid w:val="00CC033E"/>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CC033E"/>
    <w:rPr>
      <w:rFonts w:ascii="Calibri Light" w:hAnsi="Calibri Light"/>
      <w:b/>
      <w:i/>
      <w:iCs/>
      <w:color w:val="4472C4"/>
      <w:spacing w:val="15"/>
      <w:szCs w:val="24"/>
      <w:lang w:eastAsia="zh-CN"/>
    </w:rPr>
  </w:style>
  <w:style w:type="table" w:customStyle="1" w:styleId="TableGridLight1">
    <w:name w:val="Table Grid Light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C033E"/>
  </w:style>
  <w:style w:type="character" w:customStyle="1" w:styleId="TitleChar1">
    <w:name w:val="Title Char1"/>
    <w:aliases w:val="Heading 31 Char,Section Header Char1"/>
    <w:rsid w:val="00CC033E"/>
    <w:rPr>
      <w:rFonts w:ascii="Arial" w:eastAsia="MS Mincho" w:hAnsi="Arial"/>
      <w:b/>
      <w:sz w:val="24"/>
      <w:lang w:val="de-DE" w:eastAsia="ja-JP"/>
    </w:rPr>
  </w:style>
  <w:style w:type="paragraph" w:customStyle="1" w:styleId="HDStyleLS">
    <w:name w:val="HDStyle_LS"/>
    <w:basedOn w:val="a5"/>
    <w:rsid w:val="00CC033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C033E"/>
    <w:pPr>
      <w:spacing w:before="360" w:after="0" w:line="240" w:lineRule="atLeast"/>
      <w:jc w:val="center"/>
    </w:pPr>
    <w:rPr>
      <w:rFonts w:eastAsia="MS Mincho"/>
      <w:lang w:val="en-US" w:eastAsia="en-GB"/>
    </w:rPr>
  </w:style>
  <w:style w:type="paragraph" w:styleId="2f6">
    <w:name w:val="List Continue 2"/>
    <w:basedOn w:val="a0"/>
    <w:rsid w:val="00CC033E"/>
    <w:pPr>
      <w:ind w:leftChars="400" w:left="850"/>
    </w:pPr>
    <w:rPr>
      <w:rFonts w:eastAsia="MS Mincho"/>
      <w:lang w:eastAsia="en-GB"/>
    </w:rPr>
  </w:style>
  <w:style w:type="paragraph" w:styleId="2f7">
    <w:name w:val="Body Text First Indent 2"/>
    <w:basedOn w:val="afff2"/>
    <w:link w:val="2f8"/>
    <w:rsid w:val="00CC033E"/>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CC033E"/>
    <w:rPr>
      <w:rFonts w:ascii="Times New Roman" w:eastAsia="MS Mincho" w:hAnsi="Times New Roman"/>
      <w:lang w:val="en-GB" w:eastAsia="en-US"/>
    </w:rPr>
  </w:style>
  <w:style w:type="paragraph" w:customStyle="1" w:styleId="List1">
    <w:name w:val="List 1"/>
    <w:basedOn w:val="a0"/>
    <w:rsid w:val="00CC033E"/>
    <w:pPr>
      <w:spacing w:after="120"/>
      <w:ind w:left="568" w:hanging="284"/>
    </w:pPr>
    <w:rPr>
      <w:rFonts w:ascii="Arial" w:eastAsia="MS Mincho" w:hAnsi="Arial"/>
      <w:szCs w:val="22"/>
      <w:lang w:eastAsia="en-GB"/>
    </w:rPr>
  </w:style>
  <w:style w:type="paragraph" w:customStyle="1" w:styleId="assocaitedwith">
    <w:name w:val="assocaited with"/>
    <w:basedOn w:val="a0"/>
    <w:rsid w:val="00CC033E"/>
    <w:pPr>
      <w:jc w:val="center"/>
    </w:pPr>
    <w:rPr>
      <w:rFonts w:eastAsia="MS Mincho"/>
      <w:lang w:eastAsia="en-GB"/>
    </w:rPr>
  </w:style>
  <w:style w:type="paragraph" w:customStyle="1" w:styleId="Nor">
    <w:name w:val="Nor'"/>
    <w:basedOn w:val="assocaitedwith"/>
    <w:rsid w:val="00CC033E"/>
    <w:rPr>
      <w:b/>
    </w:rPr>
  </w:style>
  <w:style w:type="table" w:styleId="2f9">
    <w:name w:val="Table Classic 2"/>
    <w:basedOn w:val="a2"/>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C033E"/>
    <w:rPr>
      <w:rFonts w:ascii="Times New Roman" w:hAnsi="Times New Roman"/>
      <w:lang w:val="en-GB" w:eastAsia="en-GB"/>
    </w:rPr>
  </w:style>
  <w:style w:type="paragraph" w:customStyle="1" w:styleId="afffffa">
    <w:name w:val="样式 正文"/>
    <w:basedOn w:val="a0"/>
    <w:link w:val="Chara"/>
    <w:rsid w:val="00CC033E"/>
    <w:pPr>
      <w:widowControl w:val="0"/>
      <w:spacing w:after="0"/>
      <w:ind w:firstLineChars="200" w:firstLine="420"/>
      <w:jc w:val="both"/>
    </w:pPr>
    <w:rPr>
      <w:rFonts w:cs="宋体"/>
      <w:kern w:val="2"/>
      <w:sz w:val="21"/>
      <w:lang w:val="en-US" w:eastAsia="zh-CN"/>
    </w:rPr>
  </w:style>
  <w:style w:type="character" w:customStyle="1" w:styleId="Chara">
    <w:name w:val="样式 正文 Char"/>
    <w:link w:val="afffffa"/>
    <w:rsid w:val="00CC033E"/>
    <w:rPr>
      <w:rFonts w:ascii="Times New Roman" w:hAnsi="Times New Roman" w:cs="宋体"/>
      <w:kern w:val="2"/>
      <w:sz w:val="21"/>
      <w:lang w:val="en-US" w:eastAsia="zh-CN"/>
    </w:rPr>
  </w:style>
  <w:style w:type="paragraph" w:customStyle="1" w:styleId="afffffb">
    <w:name w:val="公式"/>
    <w:basedOn w:val="a0"/>
    <w:rsid w:val="00CC033E"/>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CC033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C033E"/>
    <w:rPr>
      <w:rFonts w:ascii="Times New Roman" w:eastAsia="MS Mincho" w:hAnsi="Times New Roman"/>
      <w:szCs w:val="24"/>
      <w:lang w:val="en-GB" w:eastAsia="en-US"/>
    </w:rPr>
  </w:style>
  <w:style w:type="paragraph" w:customStyle="1" w:styleId="Doc-title">
    <w:name w:val="Doc-title"/>
    <w:basedOn w:val="a0"/>
    <w:link w:val="Doc-titleChar"/>
    <w:qFormat/>
    <w:rsid w:val="00CC033E"/>
    <w:pPr>
      <w:spacing w:before="60" w:after="0"/>
      <w:ind w:left="1259" w:hanging="1259"/>
    </w:pPr>
    <w:rPr>
      <w:rFonts w:ascii="Arial" w:hAnsi="Arial" w:cs="Arial"/>
      <w:lang w:val="en-US" w:eastAsia="zh-CN"/>
    </w:rPr>
  </w:style>
  <w:style w:type="paragraph" w:customStyle="1" w:styleId="3GPPHeader">
    <w:name w:val="3GPP_Header"/>
    <w:basedOn w:val="a0"/>
    <w:qFormat/>
    <w:rsid w:val="00CC03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033E"/>
    <w:pPr>
      <w:numPr>
        <w:numId w:val="20"/>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C033E"/>
    <w:pPr>
      <w:numPr>
        <w:numId w:val="21"/>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CC033E"/>
    <w:pPr>
      <w:pBdr>
        <w:top w:val="single" w:sz="12" w:space="0" w:color="auto"/>
      </w:pBdr>
      <w:spacing w:before="360" w:after="240"/>
    </w:pPr>
    <w:rPr>
      <w:b/>
      <w:i/>
      <w:sz w:val="26"/>
    </w:rPr>
  </w:style>
  <w:style w:type="paragraph" w:customStyle="1" w:styleId="BodyTextIndent31">
    <w:name w:val="Body Text Indent 31"/>
    <w:basedOn w:val="a0"/>
    <w:next w:val="39"/>
    <w:rsid w:val="00CC033E"/>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CC033E"/>
    <w:pPr>
      <w:overflowPunct w:val="0"/>
      <w:autoSpaceDE w:val="0"/>
      <w:autoSpaceDN w:val="0"/>
      <w:adjustRightInd w:val="0"/>
    </w:pPr>
    <w:rPr>
      <w:lang w:val="en-US" w:eastAsia="zh-CN"/>
    </w:rPr>
  </w:style>
  <w:style w:type="character" w:customStyle="1" w:styleId="TableCellChar">
    <w:name w:val="Table Cell Char"/>
    <w:link w:val="TableCell0"/>
    <w:rsid w:val="00CC033E"/>
    <w:rPr>
      <w:rFonts w:ascii="Arial" w:hAnsi="Arial"/>
      <w:sz w:val="18"/>
      <w:lang w:val="en-US" w:eastAsia="zh-CN"/>
    </w:rPr>
  </w:style>
  <w:style w:type="paragraph" w:customStyle="1" w:styleId="CharCharCharCharCharChar1">
    <w:name w:val="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CC033E"/>
  </w:style>
  <w:style w:type="character" w:customStyle="1" w:styleId="def">
    <w:name w:val="def"/>
    <w:basedOn w:val="a1"/>
    <w:rsid w:val="00CC033E"/>
  </w:style>
  <w:style w:type="paragraph" w:customStyle="1" w:styleId="Normalwithindent">
    <w:name w:val="Normal with indent"/>
    <w:basedOn w:val="a0"/>
    <w:link w:val="NormalwithindentChar"/>
    <w:qFormat/>
    <w:rsid w:val="00CC03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033E"/>
    <w:rPr>
      <w:rFonts w:ascii="Times New Roman" w:eastAsia="Malgun Gothic" w:hAnsi="Times New Roman"/>
      <w:lang w:val="en-GB" w:eastAsia="zh-CN"/>
    </w:rPr>
  </w:style>
  <w:style w:type="character" w:customStyle="1" w:styleId="high-light-bg4">
    <w:name w:val="high-light-bg4"/>
    <w:basedOn w:val="a1"/>
    <w:rsid w:val="00CC033E"/>
  </w:style>
  <w:style w:type="character" w:customStyle="1" w:styleId="TitleChar2">
    <w:name w:val="Title Char2"/>
    <w:uiPriority w:val="10"/>
    <w:locked/>
    <w:rsid w:val="00CC033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CC033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CC033E"/>
    <w:pPr>
      <w:spacing w:before="100" w:after="100"/>
      <w:ind w:left="860"/>
    </w:pPr>
    <w:rPr>
      <w:rFonts w:ascii="Times" w:eastAsia="MS Gothic" w:hAnsi="Times"/>
      <w:sz w:val="24"/>
      <w:lang w:eastAsia="en-GB"/>
    </w:rPr>
  </w:style>
  <w:style w:type="paragraph" w:customStyle="1" w:styleId="a">
    <w:name w:val="佐藤２"/>
    <w:basedOn w:val="a0"/>
    <w:rsid w:val="00CC033E"/>
    <w:pPr>
      <w:numPr>
        <w:numId w:val="22"/>
      </w:numPr>
    </w:pPr>
    <w:rPr>
      <w:rFonts w:eastAsia="MS Gothic"/>
      <w:sz w:val="24"/>
      <w:lang w:eastAsia="en-GB"/>
    </w:rPr>
  </w:style>
  <w:style w:type="paragraph" w:customStyle="1" w:styleId="ListBulletLast">
    <w:name w:val="List Bullet Last"/>
    <w:aliases w:val="lbl"/>
    <w:basedOn w:val="aa"/>
    <w:next w:val="aff4"/>
    <w:rsid w:val="00CC033E"/>
    <w:pPr>
      <w:spacing w:after="240"/>
      <w:ind w:left="714" w:hanging="357"/>
    </w:pPr>
    <w:rPr>
      <w:rFonts w:ascii="Arial" w:eastAsia="MS Gothic" w:hAnsi="Arial"/>
      <w:sz w:val="24"/>
      <w:lang w:eastAsia="en-GB"/>
    </w:rPr>
  </w:style>
  <w:style w:type="paragraph" w:customStyle="1" w:styleId="TableText1">
    <w:name w:val="Table_Text"/>
    <w:basedOn w:val="a0"/>
    <w:rsid w:val="00CC033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CC033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C033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C033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CC033E"/>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CC033E"/>
    <w:rPr>
      <w:rFonts w:ascii="Times New Roman" w:eastAsia="MS Gothic" w:hAnsi="Times New Roman"/>
      <w:sz w:val="24"/>
      <w:lang w:val="en-GB" w:eastAsia="ja-JP"/>
    </w:rPr>
  </w:style>
  <w:style w:type="character" w:customStyle="1" w:styleId="Doc-titleChar">
    <w:name w:val="Doc-title Char"/>
    <w:link w:val="Doc-title"/>
    <w:rsid w:val="00CC033E"/>
    <w:rPr>
      <w:rFonts w:ascii="Arial" w:hAnsi="Arial" w:cs="Arial"/>
      <w:lang w:val="en-US" w:eastAsia="zh-CN"/>
    </w:rPr>
  </w:style>
  <w:style w:type="paragraph" w:customStyle="1" w:styleId="xl110">
    <w:name w:val="xl110"/>
    <w:basedOn w:val="a0"/>
    <w:rsid w:val="00CC033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033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03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03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03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03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03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03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033E"/>
    <w:rPr>
      <w:rFonts w:ascii="Arial" w:hAnsi="Arial"/>
      <w:vanish/>
      <w:color w:val="FF0000"/>
      <w:sz w:val="24"/>
    </w:rPr>
  </w:style>
  <w:style w:type="paragraph" w:customStyle="1" w:styleId="Bulletedo1">
    <w:name w:val="Bulleted o 1"/>
    <w:basedOn w:val="a0"/>
    <w:qFormat/>
    <w:rsid w:val="00CC033E"/>
    <w:pPr>
      <w:numPr>
        <w:numId w:val="23"/>
      </w:numPr>
      <w:overflowPunct w:val="0"/>
      <w:autoSpaceDE w:val="0"/>
      <w:autoSpaceDN w:val="0"/>
      <w:adjustRightInd w:val="0"/>
      <w:textAlignment w:val="baseline"/>
    </w:pPr>
    <w:rPr>
      <w:lang w:val="en-US"/>
    </w:rPr>
  </w:style>
  <w:style w:type="paragraph" w:customStyle="1" w:styleId="Equation">
    <w:name w:val="Equation"/>
    <w:basedOn w:val="a0"/>
    <w:next w:val="a0"/>
    <w:rsid w:val="00CC03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CC03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03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CC033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CC033E"/>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CC033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033E"/>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033E"/>
  </w:style>
  <w:style w:type="paragraph" w:customStyle="1" w:styleId="onecomwebmail-msolistparagraph">
    <w:name w:val="onecomwebmail-msolistparagraph"/>
    <w:basedOn w:val="a0"/>
    <w:rsid w:val="00CC033E"/>
    <w:pPr>
      <w:spacing w:before="100" w:beforeAutospacing="1" w:after="100" w:afterAutospacing="1"/>
    </w:pPr>
    <w:rPr>
      <w:sz w:val="24"/>
      <w:szCs w:val="24"/>
      <w:lang w:val="sv-SE" w:eastAsia="sv-SE"/>
    </w:rPr>
  </w:style>
  <w:style w:type="paragraph" w:customStyle="1" w:styleId="onecomwebmail-tah">
    <w:name w:val="onecomwebmail-tah"/>
    <w:basedOn w:val="a0"/>
    <w:rsid w:val="00CC033E"/>
    <w:pPr>
      <w:spacing w:before="100" w:beforeAutospacing="1" w:after="100" w:afterAutospacing="1"/>
    </w:pPr>
    <w:rPr>
      <w:sz w:val="24"/>
      <w:szCs w:val="24"/>
      <w:lang w:val="sv-SE" w:eastAsia="sv-SE"/>
    </w:rPr>
  </w:style>
  <w:style w:type="paragraph" w:customStyle="1" w:styleId="onecomwebmail-tac">
    <w:name w:val="onecomwebmail-tac"/>
    <w:basedOn w:val="a0"/>
    <w:rsid w:val="00CC033E"/>
    <w:pPr>
      <w:spacing w:before="100" w:beforeAutospacing="1" w:after="100" w:afterAutospacing="1"/>
    </w:pPr>
    <w:rPr>
      <w:sz w:val="24"/>
      <w:szCs w:val="24"/>
      <w:lang w:val="sv-SE" w:eastAsia="sv-SE"/>
    </w:rPr>
  </w:style>
  <w:style w:type="character" w:customStyle="1" w:styleId="onecomwebmail-font">
    <w:name w:val="onecomwebmail-font"/>
    <w:basedOn w:val="a1"/>
    <w:rsid w:val="00CC033E"/>
  </w:style>
  <w:style w:type="character" w:customStyle="1" w:styleId="onecomwebmail-size">
    <w:name w:val="onecomwebmail-size"/>
    <w:basedOn w:val="a1"/>
    <w:rsid w:val="00CC033E"/>
  </w:style>
  <w:style w:type="table" w:customStyle="1" w:styleId="TableGridLight11">
    <w:name w:val="Table Grid Light1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C033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C033E"/>
    <w:rPr>
      <w:rFonts w:ascii="Courier New" w:hAnsi="Courier New"/>
      <w:sz w:val="24"/>
    </w:rPr>
  </w:style>
  <w:style w:type="paragraph" w:customStyle="1" w:styleId="PatAppl">
    <w:name w:val="Pat Appl"/>
    <w:basedOn w:val="a0"/>
    <w:link w:val="PatApplChar"/>
    <w:qFormat/>
    <w:rsid w:val="00CC033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CC033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CC033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CC033E"/>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C033E"/>
    <w:pPr>
      <w:spacing w:after="0"/>
      <w:ind w:left="720" w:hanging="720"/>
    </w:pPr>
    <w:rPr>
      <w:rFonts w:ascii="Times" w:eastAsia="Batang" w:hAnsi="Times"/>
      <w:szCs w:val="24"/>
    </w:rPr>
  </w:style>
  <w:style w:type="paragraph" w:customStyle="1" w:styleId="Statement">
    <w:name w:val="Statement"/>
    <w:basedOn w:val="a0"/>
    <w:rsid w:val="00CC033E"/>
    <w:pPr>
      <w:keepNext/>
      <w:spacing w:after="0"/>
      <w:ind w:left="601" w:hanging="601"/>
    </w:pPr>
    <w:rPr>
      <w:rFonts w:eastAsia="Batang"/>
      <w:b/>
      <w:i/>
      <w:szCs w:val="24"/>
      <w:lang w:val="en-US" w:eastAsia="ko-KR"/>
    </w:rPr>
  </w:style>
  <w:style w:type="character" w:customStyle="1" w:styleId="Alcatel-Lucent-4">
    <w:name w:val="Alcatel-Lucent-4"/>
    <w:semiHidden/>
    <w:rsid w:val="00CC033E"/>
    <w:rPr>
      <w:rFonts w:ascii="Arial" w:hAnsi="Arial"/>
      <w:color w:val="auto"/>
      <w:sz w:val="20"/>
    </w:rPr>
  </w:style>
  <w:style w:type="paragraph" w:customStyle="1" w:styleId="StatementBody">
    <w:name w:val="Statement Body"/>
    <w:basedOn w:val="a0"/>
    <w:link w:val="StatementBodyChar"/>
    <w:rsid w:val="00CC033E"/>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CC033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C033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C033E"/>
    <w:rPr>
      <w:rFonts w:ascii="Arial" w:hAnsi="Arial"/>
      <w:color w:val="auto"/>
      <w:sz w:val="20"/>
    </w:rPr>
  </w:style>
  <w:style w:type="character" w:customStyle="1" w:styleId="UnresolvedMention1">
    <w:name w:val="Unresolved Mention1"/>
    <w:uiPriority w:val="99"/>
    <w:unhideWhenUsed/>
    <w:rsid w:val="00CC033E"/>
    <w:rPr>
      <w:color w:val="808080"/>
      <w:shd w:val="clear" w:color="auto" w:fill="E6E6E6"/>
    </w:rPr>
  </w:style>
  <w:style w:type="paragraph" w:customStyle="1" w:styleId="TableCell1">
    <w:name w:val="TableCell"/>
    <w:basedOn w:val="a0"/>
    <w:qFormat/>
    <w:rsid w:val="00CC033E"/>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C033E"/>
    <w:pPr>
      <w:spacing w:after="0"/>
      <w:ind w:left="720"/>
      <w:contextualSpacing/>
    </w:pPr>
    <w:rPr>
      <w:sz w:val="24"/>
      <w:szCs w:val="24"/>
      <w:lang w:val="en-US" w:eastAsia="zh-CN"/>
    </w:rPr>
  </w:style>
  <w:style w:type="paragraph" w:customStyle="1" w:styleId="ListParagraph2">
    <w:name w:val="List Paragraph2"/>
    <w:basedOn w:val="a0"/>
    <w:qFormat/>
    <w:rsid w:val="00CC033E"/>
    <w:pPr>
      <w:spacing w:after="0"/>
      <w:ind w:left="720"/>
      <w:contextualSpacing/>
    </w:pPr>
    <w:rPr>
      <w:sz w:val="24"/>
      <w:szCs w:val="24"/>
      <w:lang w:val="en-US" w:eastAsia="zh-CN"/>
    </w:rPr>
  </w:style>
  <w:style w:type="paragraph" w:customStyle="1" w:styleId="ListParagraph5">
    <w:name w:val="List Paragraph5"/>
    <w:basedOn w:val="a0"/>
    <w:qFormat/>
    <w:rsid w:val="00CC033E"/>
    <w:pPr>
      <w:spacing w:after="0"/>
      <w:ind w:left="720"/>
      <w:contextualSpacing/>
    </w:pPr>
    <w:rPr>
      <w:sz w:val="24"/>
      <w:szCs w:val="24"/>
      <w:lang w:val="en-US" w:eastAsia="zh-CN"/>
    </w:rPr>
  </w:style>
  <w:style w:type="paragraph" w:customStyle="1" w:styleId="ListParagraph4">
    <w:name w:val="List Paragraph4"/>
    <w:basedOn w:val="a0"/>
    <w:qFormat/>
    <w:rsid w:val="00CC033E"/>
    <w:pPr>
      <w:spacing w:after="0"/>
      <w:ind w:left="720"/>
      <w:contextualSpacing/>
    </w:pPr>
    <w:rPr>
      <w:sz w:val="24"/>
      <w:szCs w:val="24"/>
      <w:lang w:val="en-US" w:eastAsia="zh-CN"/>
    </w:rPr>
  </w:style>
  <w:style w:type="character" w:styleId="afffffe">
    <w:name w:val="Subtle Emphasis"/>
    <w:uiPriority w:val="19"/>
    <w:qFormat/>
    <w:rsid w:val="00CC033E"/>
    <w:rPr>
      <w:i/>
      <w:color w:val="404040"/>
    </w:rPr>
  </w:style>
  <w:style w:type="paragraph" w:customStyle="1" w:styleId="620">
    <w:name w:val="标题 62"/>
    <w:basedOn w:val="a0"/>
    <w:rsid w:val="00CC033E"/>
    <w:pPr>
      <w:tabs>
        <w:tab w:val="num" w:pos="1152"/>
      </w:tabs>
      <w:spacing w:after="0"/>
    </w:pPr>
    <w:rPr>
      <w:rFonts w:ascii="Times" w:eastAsia="MS PGothic" w:hAnsi="Times" w:cs="Times"/>
      <w:lang w:val="en-US" w:eastAsia="en-GB"/>
    </w:rPr>
  </w:style>
  <w:style w:type="paragraph" w:customStyle="1" w:styleId="720">
    <w:name w:val="标题 72"/>
    <w:basedOn w:val="a0"/>
    <w:rsid w:val="00CC033E"/>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CC033E"/>
    <w:pPr>
      <w:spacing w:after="0"/>
      <w:ind w:left="720"/>
      <w:contextualSpacing/>
    </w:pPr>
    <w:rPr>
      <w:sz w:val="24"/>
      <w:szCs w:val="24"/>
      <w:lang w:val="en-US" w:eastAsia="zh-CN"/>
    </w:rPr>
  </w:style>
  <w:style w:type="paragraph" w:customStyle="1" w:styleId="ListParagraph6">
    <w:name w:val="List Paragraph6"/>
    <w:basedOn w:val="a0"/>
    <w:qFormat/>
    <w:rsid w:val="00CC033E"/>
    <w:pPr>
      <w:spacing w:after="0"/>
      <w:ind w:left="720"/>
      <w:contextualSpacing/>
    </w:pPr>
    <w:rPr>
      <w:sz w:val="24"/>
      <w:szCs w:val="24"/>
      <w:lang w:val="en-US" w:eastAsia="zh-CN"/>
    </w:rPr>
  </w:style>
  <w:style w:type="paragraph" w:customStyle="1" w:styleId="611">
    <w:name w:val="标题 61"/>
    <w:basedOn w:val="a0"/>
    <w:rsid w:val="00CC033E"/>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CC033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CC033E"/>
    <w:pPr>
      <w:keepNext w:val="0"/>
      <w:keepLines w:val="0"/>
      <w:widowControl w:val="0"/>
      <w:numPr>
        <w:numId w:val="26"/>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CC033E"/>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CC033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C033E"/>
    <w:rPr>
      <w:rFonts w:ascii="Arial" w:eastAsia="Times New Roman" w:hAnsi="Arial"/>
      <w:spacing w:val="2"/>
      <w:lang w:val="en-US" w:eastAsia="en-US"/>
    </w:rPr>
  </w:style>
  <w:style w:type="character" w:customStyle="1" w:styleId="130">
    <w:name w:val="表 (青) 13 (文字)"/>
    <w:link w:val="-1"/>
    <w:uiPriority w:val="34"/>
    <w:locked/>
    <w:rsid w:val="00CC033E"/>
    <w:rPr>
      <w:rFonts w:eastAsia="MS Gothic"/>
      <w:sz w:val="24"/>
      <w:lang w:val="en-GB" w:eastAsia="en-US"/>
    </w:rPr>
  </w:style>
  <w:style w:type="table" w:styleId="-1">
    <w:name w:val="Colorful List Accent 1"/>
    <w:basedOn w:val="a2"/>
    <w:link w:val="130"/>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C033E"/>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CC033E"/>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CC033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CC033E"/>
    <w:rPr>
      <w:color w:val="2B579A"/>
      <w:shd w:val="clear" w:color="auto" w:fill="E6E6E6"/>
    </w:rPr>
  </w:style>
  <w:style w:type="paragraph" w:customStyle="1" w:styleId="Paragraph">
    <w:name w:val="Paragraph"/>
    <w:basedOn w:val="a0"/>
    <w:link w:val="ParagraphChar"/>
    <w:qFormat/>
    <w:rsid w:val="00CC033E"/>
    <w:pPr>
      <w:spacing w:before="220" w:after="0"/>
    </w:pPr>
    <w:rPr>
      <w:sz w:val="22"/>
    </w:rPr>
  </w:style>
  <w:style w:type="character" w:customStyle="1" w:styleId="ParagraphChar">
    <w:name w:val="Paragraph Char"/>
    <w:link w:val="Paragraph"/>
    <w:locked/>
    <w:rsid w:val="00CC033E"/>
    <w:rPr>
      <w:rFonts w:ascii="Times New Roman" w:hAnsi="Times New Roman"/>
      <w:sz w:val="22"/>
      <w:lang w:val="en-GB" w:eastAsia="en-US"/>
    </w:rPr>
  </w:style>
  <w:style w:type="character" w:customStyle="1" w:styleId="ColorfulList-Accent1Char">
    <w:name w:val="Colorful List - Accent 1 Char"/>
    <w:uiPriority w:val="34"/>
    <w:locked/>
    <w:rsid w:val="00CC033E"/>
    <w:rPr>
      <w:rFonts w:eastAsia="MS Gothic"/>
      <w:sz w:val="24"/>
      <w:lang w:eastAsia="en-US"/>
    </w:rPr>
  </w:style>
  <w:style w:type="table" w:customStyle="1" w:styleId="4-51">
    <w:name w:val="网格表 4 - 着色 51"/>
    <w:basedOn w:val="a2"/>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C033E"/>
    <w:rPr>
      <w:color w:val="000000"/>
    </w:rPr>
  </w:style>
  <w:style w:type="numbering" w:customStyle="1" w:styleId="StyleBulletedSymbolsymbolLeft025Hanging025">
    <w:name w:val="Style Bulleted Symbol (symbol) Left:  0.25&quot; Hanging:  0.25&quot;"/>
    <w:rsid w:val="00CC033E"/>
    <w:pPr>
      <w:numPr>
        <w:numId w:val="27"/>
      </w:numPr>
    </w:pPr>
  </w:style>
  <w:style w:type="table" w:customStyle="1" w:styleId="TableGrid11">
    <w:name w:val="Table Grid11"/>
    <w:basedOn w:val="a2"/>
    <w:next w:val="aff0"/>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C033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C033E"/>
    <w:rPr>
      <w:rFonts w:ascii="Times New Roman" w:eastAsia="Malgun Gothic" w:hAnsi="Times New Roman"/>
      <w:i/>
      <w:kern w:val="2"/>
      <w:sz w:val="22"/>
      <w:szCs w:val="22"/>
      <w:lang w:val="en-US" w:eastAsia="ko-KR"/>
    </w:rPr>
  </w:style>
  <w:style w:type="paragraph" w:customStyle="1" w:styleId="Proposalsub">
    <w:name w:val="Proposal_sub"/>
    <w:basedOn w:val="a0"/>
    <w:qFormat/>
    <w:rsid w:val="00CC033E"/>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C033E"/>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C033E"/>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CC033E"/>
    <w:pPr>
      <w:numPr>
        <w:numId w:val="32"/>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CC033E"/>
    <w:rPr>
      <w:sz w:val="20"/>
    </w:rPr>
  </w:style>
  <w:style w:type="character" w:customStyle="1" w:styleId="citationref">
    <w:name w:val="citationref"/>
    <w:rsid w:val="00CC033E"/>
  </w:style>
  <w:style w:type="character" w:customStyle="1" w:styleId="mw-mmv-title">
    <w:name w:val="mw-mmv-title"/>
    <w:rsid w:val="00CC033E"/>
  </w:style>
  <w:style w:type="character" w:customStyle="1" w:styleId="legend-color">
    <w:name w:val="legend-color"/>
    <w:rsid w:val="00CC033E"/>
  </w:style>
  <w:style w:type="paragraph" w:customStyle="1" w:styleId="Equationlegend">
    <w:name w:val="Equation_legend"/>
    <w:basedOn w:val="afff4"/>
    <w:link w:val="EquationlegendChar"/>
    <w:rsid w:val="00CC033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C033E"/>
    <w:rPr>
      <w:rFonts w:ascii="Times New Roman" w:eastAsia="Times New Roman" w:hAnsi="Times New Roman"/>
      <w:sz w:val="24"/>
      <w:lang w:val="en-US" w:eastAsia="en-US"/>
    </w:rPr>
  </w:style>
  <w:style w:type="character" w:customStyle="1" w:styleId="Charb">
    <w:name w:val="标题 Char"/>
    <w:uiPriority w:val="10"/>
    <w:rsid w:val="00CC033E"/>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CC033E"/>
    <w:rPr>
      <w:rFonts w:ascii="Times" w:eastAsia="Batang" w:hAnsi="Times"/>
      <w:sz w:val="24"/>
      <w:lang w:val="en-GB"/>
    </w:rPr>
  </w:style>
  <w:style w:type="character" w:customStyle="1" w:styleId="colour">
    <w:name w:val="colour"/>
    <w:rsid w:val="00CC033E"/>
    <w:rPr>
      <w:rFonts w:cs="Times New Roman"/>
    </w:rPr>
  </w:style>
  <w:style w:type="character" w:customStyle="1" w:styleId="highlight">
    <w:name w:val="highlight"/>
    <w:rsid w:val="00CC033E"/>
    <w:rPr>
      <w:rFonts w:cs="Times New Roman"/>
    </w:rPr>
  </w:style>
  <w:style w:type="character" w:customStyle="1" w:styleId="TitleChar4">
    <w:name w:val="Title Char4"/>
    <w:uiPriority w:val="10"/>
    <w:locked/>
    <w:rsid w:val="00CC033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C033E"/>
    <w:pPr>
      <w:numPr>
        <w:numId w:val="29"/>
      </w:numPr>
    </w:pPr>
  </w:style>
  <w:style w:type="numbering" w:customStyle="1" w:styleId="StyleBulleted">
    <w:name w:val="Style Bulleted"/>
    <w:rsid w:val="00CC033E"/>
    <w:pPr>
      <w:numPr>
        <w:numId w:val="24"/>
      </w:numPr>
    </w:pPr>
  </w:style>
  <w:style w:type="numbering" w:customStyle="1" w:styleId="StyleBulletedSymbolsymbolLeft025Hanging0252">
    <w:name w:val="Style Bulleted Symbol (symbol) Left:  0.25&quot; Hanging:  0.25&quot;2"/>
    <w:rsid w:val="00CC033E"/>
    <w:pPr>
      <w:numPr>
        <w:numId w:val="30"/>
      </w:numPr>
    </w:pPr>
  </w:style>
  <w:style w:type="numbering" w:customStyle="1" w:styleId="StyleBulletedSymbolsymbolLeft025Hanging0251">
    <w:name w:val="Style Bulleted Symbol (symbol) Left:  0.25&quot; Hanging:  0.25&quot;1"/>
    <w:rsid w:val="00CC033E"/>
    <w:pPr>
      <w:numPr>
        <w:numId w:val="28"/>
      </w:numPr>
    </w:pPr>
  </w:style>
  <w:style w:type="paragraph" w:customStyle="1" w:styleId="onecomwebmail-onecomwebmail-msonormal">
    <w:name w:val="onecomwebmail-onecomwebmail-msonormal"/>
    <w:basedOn w:val="a0"/>
    <w:rsid w:val="00CC033E"/>
    <w:pPr>
      <w:spacing w:before="100" w:beforeAutospacing="1" w:after="100" w:afterAutospacing="1"/>
    </w:pPr>
    <w:rPr>
      <w:sz w:val="24"/>
      <w:szCs w:val="24"/>
      <w:lang w:val="en-US"/>
    </w:rPr>
  </w:style>
  <w:style w:type="paragraph" w:styleId="z-0">
    <w:name w:val="HTML Top of Form"/>
    <w:basedOn w:val="a0"/>
    <w:next w:val="a0"/>
    <w:link w:val="z-"/>
    <w:hidden/>
    <w:uiPriority w:val="99"/>
    <w:rsid w:val="00CC033E"/>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CC033E"/>
    <w:rPr>
      <w:rFonts w:ascii="Arial" w:hAnsi="Arial" w:cs="Arial"/>
      <w:vanish/>
      <w:sz w:val="16"/>
      <w:szCs w:val="16"/>
      <w:lang w:val="en-GB" w:eastAsia="en-US"/>
    </w:rPr>
  </w:style>
  <w:style w:type="character" w:customStyle="1" w:styleId="z-TopofFormChar1">
    <w:name w:val="z-Top of Form Char1"/>
    <w:rsid w:val="00CC033E"/>
    <w:rPr>
      <w:rFonts w:ascii="Arial" w:hAnsi="Arial" w:cs="Arial"/>
      <w:vanish/>
      <w:sz w:val="16"/>
      <w:szCs w:val="16"/>
    </w:rPr>
  </w:style>
  <w:style w:type="paragraph" w:styleId="z-2">
    <w:name w:val="HTML Bottom of Form"/>
    <w:basedOn w:val="a0"/>
    <w:next w:val="a0"/>
    <w:link w:val="z-1"/>
    <w:hidden/>
    <w:uiPriority w:val="99"/>
    <w:rsid w:val="00CC033E"/>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CC033E"/>
    <w:rPr>
      <w:rFonts w:ascii="Arial" w:hAnsi="Arial" w:cs="Arial"/>
      <w:vanish/>
      <w:sz w:val="16"/>
      <w:szCs w:val="16"/>
      <w:lang w:val="en-GB" w:eastAsia="en-US"/>
    </w:rPr>
  </w:style>
  <w:style w:type="character" w:customStyle="1" w:styleId="z-BottomofFormChar1">
    <w:name w:val="z-Bottom of Form Char1"/>
    <w:rsid w:val="00CC033E"/>
    <w:rPr>
      <w:rFonts w:ascii="Arial" w:hAnsi="Arial" w:cs="Arial"/>
      <w:vanish/>
      <w:sz w:val="16"/>
      <w:szCs w:val="16"/>
    </w:rPr>
  </w:style>
  <w:style w:type="character" w:customStyle="1" w:styleId="DateChar1">
    <w:name w:val="Date Char1"/>
    <w:rsid w:val="00CC033E"/>
    <w:rPr>
      <w:lang w:eastAsia="en-US"/>
    </w:rPr>
  </w:style>
  <w:style w:type="paragraph" w:styleId="afffff7">
    <w:name w:val="Subtitle"/>
    <w:basedOn w:val="a0"/>
    <w:next w:val="a0"/>
    <w:link w:val="afffff6"/>
    <w:uiPriority w:val="11"/>
    <w:qFormat/>
    <w:rsid w:val="00CC033E"/>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rsid w:val="00CC033E"/>
    <w:rPr>
      <w:rFonts w:asciiTheme="minorHAnsi" w:eastAsiaTheme="minorEastAsia" w:hAnsiTheme="minorHAnsi" w:cstheme="minorBidi"/>
      <w:b/>
      <w:bCs/>
      <w:kern w:val="28"/>
      <w:sz w:val="32"/>
      <w:szCs w:val="32"/>
      <w:lang w:val="en-GB" w:eastAsia="en-US"/>
    </w:rPr>
  </w:style>
  <w:style w:type="character" w:customStyle="1" w:styleId="SubtitleChar1">
    <w:name w:val="Subtitle Char1"/>
    <w:rsid w:val="00CC033E"/>
    <w:rPr>
      <w:rFonts w:ascii="Calibri Light" w:eastAsia="Times New Roman" w:hAnsi="Calibri Light" w:cs="Times New Roman"/>
      <w:sz w:val="24"/>
      <w:szCs w:val="24"/>
    </w:rPr>
  </w:style>
  <w:style w:type="character" w:customStyle="1" w:styleId="BodyTextIndent3Char1">
    <w:name w:val="Body Text Indent 3 Char1"/>
    <w:rsid w:val="00CC033E"/>
    <w:rPr>
      <w:rFonts w:ascii="Times New Roman" w:hAnsi="Times New Roman"/>
      <w:sz w:val="16"/>
      <w:szCs w:val="16"/>
      <w:lang w:val="en-GB" w:eastAsia="en-US"/>
    </w:rPr>
  </w:style>
  <w:style w:type="table" w:customStyle="1" w:styleId="112">
    <w:name w:val="网格型11"/>
    <w:basedOn w:val="a2"/>
    <w:next w:val="aff0"/>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C033E"/>
    <w:pPr>
      <w:pBdr>
        <w:top w:val="single" w:sz="12" w:space="0" w:color="auto"/>
      </w:pBdr>
      <w:spacing w:before="360" w:after="240"/>
    </w:pPr>
    <w:rPr>
      <w:b/>
      <w:i/>
      <w:sz w:val="26"/>
    </w:rPr>
  </w:style>
  <w:style w:type="table" w:customStyle="1" w:styleId="DarkList-Accent61">
    <w:name w:val="Dark List - Accent 61"/>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C033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CC033E"/>
    <w:pPr>
      <w:pBdr>
        <w:top w:val="single" w:sz="12" w:space="0" w:color="auto"/>
      </w:pBdr>
      <w:spacing w:before="360" w:after="240"/>
    </w:pPr>
    <w:rPr>
      <w:b/>
      <w:i/>
      <w:sz w:val="26"/>
    </w:rPr>
  </w:style>
  <w:style w:type="table" w:customStyle="1" w:styleId="DarkList-Accent62">
    <w:name w:val="Dark List - Accent 62"/>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C033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CC033E"/>
    <w:pPr>
      <w:pBdr>
        <w:top w:val="single" w:sz="12" w:space="0" w:color="auto"/>
      </w:pBdr>
      <w:spacing w:before="360" w:after="240"/>
    </w:pPr>
    <w:rPr>
      <w:b/>
      <w:i/>
      <w:sz w:val="26"/>
    </w:rPr>
  </w:style>
  <w:style w:type="table" w:customStyle="1" w:styleId="DarkList-Accent63">
    <w:name w:val="Dark List - Accent 63"/>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C033E"/>
    <w:rPr>
      <w:lang w:eastAsia="zh-CN"/>
    </w:rPr>
  </w:style>
  <w:style w:type="paragraph" w:customStyle="1" w:styleId="3GPPAgreements">
    <w:name w:val="3GPP Agreements"/>
    <w:basedOn w:val="a0"/>
    <w:link w:val="3GPPAgreementsChar"/>
    <w:qFormat/>
    <w:rsid w:val="00CC033E"/>
    <w:pPr>
      <w:numPr>
        <w:numId w:val="33"/>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C033E"/>
  </w:style>
  <w:style w:type="paragraph" w:customStyle="1" w:styleId="3GPPText">
    <w:name w:val="3GPP Text"/>
    <w:basedOn w:val="a0"/>
    <w:link w:val="3GPPTextChar"/>
    <w:qFormat/>
    <w:rsid w:val="00CC033E"/>
    <w:pPr>
      <w:spacing w:before="120" w:after="160" w:line="256" w:lineRule="auto"/>
      <w:jc w:val="both"/>
    </w:pPr>
    <w:rPr>
      <w:rFonts w:ascii="CG Times (WN)" w:hAnsi="CG Times (WN)"/>
      <w:lang w:val="fr-FR" w:eastAsia="fr-FR"/>
    </w:rPr>
  </w:style>
  <w:style w:type="table" w:customStyle="1" w:styleId="2fd">
    <w:name w:val="网格型2"/>
    <w:basedOn w:val="a2"/>
    <w:next w:val="aff0"/>
    <w:rsid w:val="00CC03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CC033E"/>
    <w:pPr>
      <w:spacing w:after="100" w:afterAutospacing="1" w:line="288" w:lineRule="auto"/>
      <w:ind w:firstLine="360"/>
      <w:jc w:val="both"/>
    </w:pPr>
    <w:rPr>
      <w:rFonts w:eastAsia="Malgun Gothic" w:cs="Batang"/>
    </w:rPr>
  </w:style>
  <w:style w:type="character" w:customStyle="1" w:styleId="0MaintextChar">
    <w:name w:val="0 Main text Char"/>
    <w:link w:val="0Maintext"/>
    <w:rsid w:val="00CC033E"/>
    <w:rPr>
      <w:rFonts w:ascii="Times New Roman" w:eastAsia="Malgun Gothic" w:hAnsi="Times New Roman" w:cs="Batang"/>
      <w:lang w:val="en-GB" w:eastAsia="en-US"/>
    </w:rPr>
  </w:style>
  <w:style w:type="paragraph" w:styleId="affffff0">
    <w:name w:val="table of figures"/>
    <w:basedOn w:val="a0"/>
    <w:next w:val="a0"/>
    <w:uiPriority w:val="99"/>
    <w:unhideWhenUsed/>
    <w:rsid w:val="00CC033E"/>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CC033E"/>
    <w:rPr>
      <w:rFonts w:ascii="Times New Roman" w:hAnsi="Times New Roman"/>
      <w:lang w:val="en-GB" w:eastAsia="en-US"/>
    </w:rPr>
  </w:style>
  <w:style w:type="character" w:customStyle="1" w:styleId="24">
    <w:name w:val="列表项目符号 2 字符"/>
    <w:aliases w:val="lb2 字符"/>
    <w:link w:val="23"/>
    <w:locked/>
    <w:rsid w:val="00CC033E"/>
    <w:rPr>
      <w:rFonts w:ascii="Times New Roman" w:hAnsi="Times New Roman"/>
      <w:lang w:val="en-GB" w:eastAsia="en-US"/>
    </w:rPr>
  </w:style>
  <w:style w:type="character" w:customStyle="1" w:styleId="33">
    <w:name w:val="列表项目符号 3 字符"/>
    <w:link w:val="32"/>
    <w:locked/>
    <w:rsid w:val="00CC033E"/>
    <w:rPr>
      <w:rFonts w:ascii="Times New Roman" w:hAnsi="Times New Roman"/>
      <w:lang w:val="en-GB" w:eastAsia="en-US"/>
    </w:rPr>
  </w:style>
  <w:style w:type="paragraph" w:customStyle="1" w:styleId="List10">
    <w:name w:val="List1"/>
    <w:basedOn w:val="a0"/>
    <w:uiPriority w:val="99"/>
    <w:qFormat/>
    <w:rsid w:val="00CC033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CC033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CC033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CC033E"/>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CC033E"/>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CC033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C033E"/>
    <w:rPr>
      <w:rFonts w:ascii="Arial" w:hAnsi="Arial" w:cs="Arial"/>
      <w:sz w:val="22"/>
      <w:szCs w:val="22"/>
    </w:rPr>
  </w:style>
  <w:style w:type="paragraph" w:customStyle="1" w:styleId="H53GPP">
    <w:name w:val="H5 3GPP"/>
    <w:basedOn w:val="a0"/>
    <w:link w:val="H53GPPChar"/>
    <w:qFormat/>
    <w:rsid w:val="00CC033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C033E"/>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CC033E"/>
    <w:rPr>
      <w:rFonts w:ascii="Cambria" w:eastAsia="Times New Roman" w:hAnsi="Cambria" w:cs="Times New Roman"/>
      <w:color w:val="243F60"/>
    </w:rPr>
  </w:style>
  <w:style w:type="character" w:customStyle="1" w:styleId="EditorsNoteChar4">
    <w:name w:val="Editor's Note Char4"/>
    <w:rsid w:val="00CC033E"/>
    <w:rPr>
      <w:rFonts w:ascii="Times New Roman" w:eastAsia="Times New Roman" w:hAnsi="Times New Roman" w:cs="Times New Roman" w:hint="default"/>
      <w:color w:val="FF0000"/>
      <w:sz w:val="20"/>
      <w:szCs w:val="20"/>
    </w:rPr>
  </w:style>
  <w:style w:type="table" w:customStyle="1" w:styleId="1fd">
    <w:name w:val="表格格線1"/>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CC033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CC033E"/>
  </w:style>
  <w:style w:type="paragraph" w:styleId="affffff1">
    <w:name w:val="Intense Quote"/>
    <w:basedOn w:val="a0"/>
    <w:next w:val="a0"/>
    <w:link w:val="affffff2"/>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CC033E"/>
    <w:rPr>
      <w:rFonts w:ascii="Times New Roman" w:hAnsi="Times New Roman"/>
      <w:i/>
      <w:iCs/>
      <w:color w:val="5B9BD5"/>
      <w:lang w:val="en-GB" w:eastAsia="en-GB"/>
    </w:rPr>
  </w:style>
  <w:style w:type="paragraph" w:customStyle="1" w:styleId="1fe">
    <w:name w:val="副标题1"/>
    <w:basedOn w:val="a0"/>
    <w:next w:val="a0"/>
    <w:uiPriority w:val="11"/>
    <w:qFormat/>
    <w:rsid w:val="00CC033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CC033E"/>
    <w:rPr>
      <w:rFonts w:ascii="Arial" w:eastAsia="MS Mincho" w:hAnsi="Arial" w:cs="Arial"/>
      <w:b/>
      <w:bCs/>
      <w:sz w:val="24"/>
      <w:szCs w:val="26"/>
    </w:rPr>
  </w:style>
  <w:style w:type="paragraph" w:customStyle="1" w:styleId="114">
    <w:name w:val="1.1"/>
    <w:basedOn w:val="30"/>
    <w:link w:val="11Char"/>
    <w:qFormat/>
    <w:rsid w:val="00CC033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CC033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CC033E"/>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CC033E"/>
    <w:rPr>
      <w:rFonts w:ascii="Arial" w:eastAsia="MS Mincho" w:hAnsi="Arial" w:cs="Arial"/>
      <w:b/>
      <w:sz w:val="24"/>
      <w:szCs w:val="24"/>
    </w:rPr>
  </w:style>
  <w:style w:type="paragraph" w:customStyle="1" w:styleId="Header-3gppTdoc">
    <w:name w:val="Header-3gpp Tdoc"/>
    <w:basedOn w:val="a5"/>
    <w:link w:val="Header-3gppTdocChar"/>
    <w:qFormat/>
    <w:rsid w:val="00CC033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CC033E"/>
    <w:pPr>
      <w:keepNext/>
      <w:keepLines/>
      <w:numPr>
        <w:numId w:val="3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CC033E"/>
    <w:pPr>
      <w:keepNext/>
      <w:keepLines/>
      <w:numPr>
        <w:numId w:val="3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CC033E"/>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CC033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CC033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CC033E"/>
    <w:rPr>
      <w:b/>
      <w:bCs w:val="0"/>
      <w:i/>
      <w:iCs w:val="0"/>
      <w:color w:val="4F81BD"/>
    </w:rPr>
  </w:style>
  <w:style w:type="character" w:styleId="affffff4">
    <w:name w:val="Subtle Reference"/>
    <w:uiPriority w:val="31"/>
    <w:qFormat/>
    <w:rsid w:val="00CC033E"/>
    <w:rPr>
      <w:smallCaps/>
      <w:color w:val="C0504D"/>
      <w:u w:val="single"/>
    </w:rPr>
  </w:style>
  <w:style w:type="character" w:styleId="affffff5">
    <w:name w:val="Intense Reference"/>
    <w:uiPriority w:val="32"/>
    <w:qFormat/>
    <w:rsid w:val="00CC033E"/>
    <w:rPr>
      <w:b/>
      <w:bCs w:val="0"/>
      <w:smallCaps/>
      <w:color w:val="C0504D"/>
      <w:spacing w:val="5"/>
      <w:u w:val="single"/>
    </w:rPr>
  </w:style>
  <w:style w:type="character" w:customStyle="1" w:styleId="CharChar34">
    <w:name w:val="Char Char34"/>
    <w:rsid w:val="00CC033E"/>
    <w:rPr>
      <w:rFonts w:ascii="Arial" w:hAnsi="Arial" w:cs="Arial" w:hint="default"/>
      <w:sz w:val="28"/>
      <w:lang w:val="en-GB" w:eastAsia="ko-KR" w:bidi="ar-SA"/>
    </w:rPr>
  </w:style>
  <w:style w:type="character" w:customStyle="1" w:styleId="CharChar33">
    <w:name w:val="Char Char33"/>
    <w:semiHidden/>
    <w:rsid w:val="00CC033E"/>
    <w:rPr>
      <w:rFonts w:ascii="Arial" w:hAnsi="Arial" w:cs="Arial" w:hint="default"/>
      <w:sz w:val="28"/>
      <w:lang w:val="en-GB" w:eastAsia="ko-KR" w:bidi="ar-SA"/>
    </w:rPr>
  </w:style>
  <w:style w:type="character" w:customStyle="1" w:styleId="Char14">
    <w:name w:val="副标题 Char1"/>
    <w:rsid w:val="00CC033E"/>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CC033E"/>
    <w:rPr>
      <w:rFonts w:ascii="Times New Roman" w:hAnsi="Times New Roman" w:cs="Times New Roman" w:hint="default"/>
      <w:i/>
      <w:iCs/>
      <w:color w:val="5B9BD5"/>
      <w:lang w:val="en-GB" w:eastAsia="en-US"/>
    </w:rPr>
  </w:style>
  <w:style w:type="character" w:customStyle="1" w:styleId="SubtitleChar2">
    <w:name w:val="Subtitle Char2"/>
    <w:rsid w:val="00CC033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CC033E"/>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CC033E"/>
    <w:rPr>
      <w:rFonts w:ascii="Times New Roman" w:hAnsi="Times New Roman"/>
      <w:lang w:val="en-GB" w:eastAsia="en-GB"/>
    </w:rPr>
  </w:style>
  <w:style w:type="character" w:customStyle="1" w:styleId="1ff2">
    <w:name w:val="明显强调1"/>
    <w:uiPriority w:val="21"/>
    <w:qFormat/>
    <w:rsid w:val="00CC033E"/>
    <w:rPr>
      <w:b/>
      <w:bCs/>
      <w:i/>
      <w:iCs/>
      <w:color w:val="4F81BD"/>
    </w:rPr>
  </w:style>
  <w:style w:type="character" w:customStyle="1" w:styleId="Char22">
    <w:name w:val="明显引用 Char2"/>
    <w:uiPriority w:val="30"/>
    <w:rsid w:val="00CC033E"/>
    <w:rPr>
      <w:rFonts w:ascii="Times New Roman" w:hAnsi="Times New Roman" w:cs="Times New Roman" w:hint="default"/>
      <w:i/>
      <w:iCs/>
      <w:color w:val="5B9BD5"/>
      <w:lang w:val="en-GB" w:eastAsia="en-US"/>
    </w:rPr>
  </w:style>
  <w:style w:type="character" w:customStyle="1" w:styleId="Char31">
    <w:name w:val="明显引用 Char3"/>
    <w:uiPriority w:val="30"/>
    <w:rsid w:val="00CC033E"/>
    <w:rPr>
      <w:rFonts w:ascii="Times New Roman" w:hAnsi="Times New Roman" w:cs="Times New Roman" w:hint="default"/>
      <w:i/>
      <w:iCs/>
      <w:color w:val="5B9BD5"/>
      <w:lang w:val="en-GB" w:eastAsia="en-US"/>
    </w:rPr>
  </w:style>
  <w:style w:type="character" w:customStyle="1" w:styleId="1ff3">
    <w:name w:val="未处理的提及1"/>
    <w:uiPriority w:val="52"/>
    <w:rsid w:val="00CC033E"/>
    <w:rPr>
      <w:color w:val="605E5C"/>
      <w:shd w:val="clear" w:color="auto" w:fill="E1DFDD"/>
    </w:rPr>
  </w:style>
  <w:style w:type="character" w:customStyle="1" w:styleId="SubtitleChar3">
    <w:name w:val="Subtitle Char3"/>
    <w:rsid w:val="00CC033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CC033E"/>
    <w:rPr>
      <w:rFonts w:ascii="Cambria" w:hAnsi="Cambria" w:cs="Times New Roman" w:hint="default"/>
      <w:b/>
      <w:bCs/>
      <w:kern w:val="28"/>
      <w:sz w:val="32"/>
      <w:szCs w:val="32"/>
      <w:lang w:val="en-GB" w:eastAsia="en-US"/>
    </w:rPr>
  </w:style>
  <w:style w:type="character" w:customStyle="1" w:styleId="1ff4">
    <w:name w:val="副標題 字元1"/>
    <w:rsid w:val="00CC033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CC033E"/>
    <w:rPr>
      <w:rFonts w:ascii="Times New Roman" w:hAnsi="Times New Roman" w:cs="Times New Roman" w:hint="default"/>
      <w:i/>
      <w:iCs/>
      <w:color w:val="4F81BD"/>
      <w:lang w:val="en-GB" w:eastAsia="en-US"/>
    </w:rPr>
  </w:style>
  <w:style w:type="character" w:customStyle="1" w:styleId="CharChar35">
    <w:name w:val="Char Char35"/>
    <w:semiHidden/>
    <w:rsid w:val="00CC033E"/>
    <w:rPr>
      <w:rFonts w:ascii="Arial" w:hAnsi="Arial" w:cs="Arial" w:hint="default"/>
      <w:sz w:val="28"/>
      <w:lang w:val="en-GB" w:eastAsia="ko-KR" w:bidi="ar-SA"/>
    </w:rPr>
  </w:style>
  <w:style w:type="character" w:customStyle="1" w:styleId="2fe">
    <w:name w:val="副標題 字元2"/>
    <w:rsid w:val="00CC033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CC033E"/>
    <w:rPr>
      <w:rFonts w:ascii="Times New Roman" w:hAnsi="Times New Roman" w:cs="Times New Roman" w:hint="default"/>
      <w:i/>
      <w:iCs/>
      <w:color w:val="5B9BD5"/>
      <w:lang w:val="en-GB" w:eastAsia="en-US"/>
    </w:rPr>
  </w:style>
  <w:style w:type="character" w:customStyle="1" w:styleId="2ff">
    <w:name w:val="鮮明引文 字元2"/>
    <w:uiPriority w:val="30"/>
    <w:rsid w:val="00CC033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C033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C033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C033E"/>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C033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CC033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CC033E"/>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C033E"/>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C033E"/>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C033E"/>
    <w:rPr>
      <w:rFonts w:ascii="Times New Roman" w:eastAsia="宋体" w:hAnsi="Times New Roman" w:cs="Times New Roman" w:hint="default"/>
      <w:lang w:val="en-GB" w:eastAsia="en-US"/>
    </w:rPr>
  </w:style>
  <w:style w:type="character" w:customStyle="1" w:styleId="IntenseQuoteChar2">
    <w:name w:val="Intense Quote Char2"/>
    <w:uiPriority w:val="30"/>
    <w:rsid w:val="00CC033E"/>
    <w:rPr>
      <w:rFonts w:ascii="Times New Roman" w:hAnsi="Times New Roman" w:cs="Times New Roman" w:hint="default"/>
      <w:i/>
      <w:iCs/>
      <w:color w:val="5B9BD5"/>
      <w:lang w:val="en-GB" w:eastAsia="en-US"/>
    </w:rPr>
  </w:style>
  <w:style w:type="table" w:customStyle="1" w:styleId="Tabellengitternetz11">
    <w:name w:val="Tabellengitternetz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41DE6-E2F6-410C-910A-1F3E3F3BA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TotalTime>
  <Pages>15</Pages>
  <Words>4064</Words>
  <Characters>23167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30</cp:revision>
  <cp:lastPrinted>1899-12-31T23:00:00Z</cp:lastPrinted>
  <dcterms:created xsi:type="dcterms:W3CDTF">2020-02-03T08:32:00Z</dcterms:created>
  <dcterms:modified xsi:type="dcterms:W3CDTF">2024-05-22T00:43:00Z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(3)Zk3hXDRBq1mHChWfV7HeY5g0yuOFbtKSK7nD60tWRU4WrLxjyEVgds+toL7CWxbGTERPCgFI
Ncg4X0hHR6XcSvW/gIkQI7mahKOG/Wy5n9R4aGkUGoSCh/YNqdND9LmK/SArb4yxTIjhYjtk
Gd1JVk+yBrsvr5d/5JOS+F4v6G6Wkg6BwwSjN+0mgOQOl+HuVyThJocWROOn6TBSS37z9MFq
M6XHB50AUh4ij2n7yB</vt:lpwstr>
  </property>
  <property fmtid="{D5CDD505-2E9C-101B-9397-08002B2CF9AE}" pid="22" name="_2015_ms_pID_7253431">
    <vt:lpwstr>Xa20c7pGrnJo47yOr+WQiW8jQu8T6jb1bfpuOFwoX92ikcI/6MTAMA
Qh2QLzVLUDHt3bwIzeYck505gNAHXAJCB8I3FETfSeQf6eo0GVOcD0I0EGPJQNyDRX5j6WCG
+PL+l7e6A4x5q//U3YIeyj4g/UeS6oCKONjVTut0chutOsrJajRyIbqswGSz9nJAtyGKwrRw
q4aVLfNlWlXFeV+66HnyNqaaqodRmNqDEIEx</vt:lpwstr>
  </property>
  <property fmtid="{D5CDD505-2E9C-101B-9397-08002B2CF9AE}" pid="23" name="_2015_ms_pID_7253432">
    <vt:lpwstr>st8fLasVIQACslSXK0bc63M=</vt:lpwstr>
  </property>
</Properties>
</file>